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3E78" w14:textId="41BA21DF" w:rsidR="00253B88" w:rsidRDefault="00253B88" w:rsidP="00253B88">
      <w:pPr>
        <w:spacing w:after="0"/>
      </w:pPr>
      <w:r>
        <w:t>Kitchen window – day/night blinds only:</w:t>
      </w:r>
      <w:r>
        <w:tab/>
        <w:t>126cm width</w:t>
      </w:r>
    </w:p>
    <w:p w14:paraId="310C03ED" w14:textId="70F7ED34" w:rsidR="00253B88" w:rsidRDefault="00253B88" w:rsidP="00253B88">
      <w:pPr>
        <w:spacing w:after="0"/>
        <w:ind w:left="3600" w:firstLine="720"/>
      </w:pPr>
      <w:r>
        <w:t>101cm drop</w:t>
      </w:r>
    </w:p>
    <w:p w14:paraId="7FC5A0A5" w14:textId="77777777" w:rsidR="00253B88" w:rsidRDefault="00253B88" w:rsidP="00253B88">
      <w:pPr>
        <w:spacing w:after="0"/>
      </w:pPr>
    </w:p>
    <w:p w14:paraId="65D3F059" w14:textId="7C1FED75" w:rsidR="00253B88" w:rsidRDefault="00253B88" w:rsidP="00253B88">
      <w:pPr>
        <w:spacing w:after="0"/>
      </w:pPr>
      <w:r>
        <w:t>Living room – curtains only:</w:t>
      </w:r>
      <w:r>
        <w:tab/>
        <w:t>Patio door</w:t>
      </w:r>
      <w:r>
        <w:tab/>
        <w:t>159cm width</w:t>
      </w:r>
    </w:p>
    <w:p w14:paraId="57095378" w14:textId="528514A3" w:rsidR="00253B88" w:rsidRDefault="00253B88" w:rsidP="00253B8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206cm drop</w:t>
      </w:r>
    </w:p>
    <w:p w14:paraId="78A07B7C" w14:textId="0353AF88" w:rsidR="00253B88" w:rsidRDefault="00253B88" w:rsidP="00253B88">
      <w:pPr>
        <w:spacing w:after="0"/>
      </w:pPr>
      <w:r>
        <w:tab/>
      </w:r>
      <w:r>
        <w:tab/>
      </w:r>
      <w:r>
        <w:tab/>
      </w:r>
      <w:r>
        <w:tab/>
        <w:t>Window</w:t>
      </w:r>
      <w:r>
        <w:tab/>
        <w:t>126cm width</w:t>
      </w:r>
    </w:p>
    <w:p w14:paraId="5399CBB7" w14:textId="44211AC5" w:rsidR="00253B88" w:rsidRDefault="00253B88" w:rsidP="00253B8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116cm drop</w:t>
      </w:r>
    </w:p>
    <w:p w14:paraId="166E841B" w14:textId="77777777" w:rsidR="00253B88" w:rsidRDefault="00253B88" w:rsidP="00253B88">
      <w:pPr>
        <w:spacing w:after="0"/>
      </w:pPr>
    </w:p>
    <w:p w14:paraId="1CACAA19" w14:textId="36C473D2" w:rsidR="00253B88" w:rsidRDefault="00253B88" w:rsidP="00253B88">
      <w:pPr>
        <w:spacing w:after="0"/>
      </w:pPr>
      <w:r>
        <w:t>Bedroom 1 – day/night blinds &amp; curtains</w:t>
      </w:r>
      <w:r>
        <w:tab/>
        <w:t>126cm width</w:t>
      </w:r>
    </w:p>
    <w:p w14:paraId="21B2D6B3" w14:textId="42CC9B44" w:rsidR="00253B88" w:rsidRDefault="00253B88" w:rsidP="00253B8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183cm drop</w:t>
      </w:r>
    </w:p>
    <w:p w14:paraId="05898A3B" w14:textId="77777777" w:rsidR="00253B88" w:rsidRDefault="00253B88" w:rsidP="00253B88">
      <w:pPr>
        <w:spacing w:after="0"/>
      </w:pPr>
    </w:p>
    <w:p w14:paraId="7DE29DE0" w14:textId="2C79487A" w:rsidR="00253B88" w:rsidRDefault="00253B88" w:rsidP="00253B88">
      <w:pPr>
        <w:spacing w:after="0"/>
      </w:pPr>
      <w:r>
        <w:t>Bedroom 2 – day/night blinds &amp; curtains</w:t>
      </w:r>
      <w:r>
        <w:tab/>
        <w:t>126cm width</w:t>
      </w:r>
    </w:p>
    <w:p w14:paraId="2A389FB9" w14:textId="091A6DCB" w:rsidR="00253B88" w:rsidRDefault="00253B88" w:rsidP="00253B8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116cm drop</w:t>
      </w:r>
    </w:p>
    <w:p w14:paraId="5B9AD3FD" w14:textId="77777777" w:rsidR="00253B88" w:rsidRDefault="00253B88" w:rsidP="00253B88">
      <w:pPr>
        <w:spacing w:after="0"/>
      </w:pPr>
    </w:p>
    <w:p w14:paraId="30B74D53" w14:textId="55AFF62B" w:rsidR="00253B88" w:rsidRDefault="00253B88" w:rsidP="00253B88">
      <w:pPr>
        <w:spacing w:after="0"/>
      </w:pPr>
      <w:r>
        <w:t>Bedroom 3 – day/night blinds &amp; curtains</w:t>
      </w:r>
      <w:r>
        <w:tab/>
        <w:t>92cm width</w:t>
      </w:r>
    </w:p>
    <w:p w14:paraId="0C0DF73E" w14:textId="7874E0AB" w:rsidR="00253B88" w:rsidRDefault="00253B88" w:rsidP="00253B8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116cm drop</w:t>
      </w:r>
    </w:p>
    <w:p w14:paraId="323E93BB" w14:textId="77777777" w:rsidR="00253B88" w:rsidRDefault="00253B88" w:rsidP="00253B88">
      <w:pPr>
        <w:spacing w:after="0"/>
      </w:pPr>
    </w:p>
    <w:p w14:paraId="1568553B" w14:textId="77777777" w:rsidR="00253B88" w:rsidRDefault="00253B88" w:rsidP="00253B88">
      <w:pPr>
        <w:spacing w:after="0"/>
      </w:pPr>
    </w:p>
    <w:p w14:paraId="3476E743" w14:textId="77777777" w:rsidR="00253B88" w:rsidRDefault="00253B88" w:rsidP="00253B88">
      <w:pPr>
        <w:spacing w:after="0"/>
      </w:pPr>
    </w:p>
    <w:sectPr w:rsidR="00253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88"/>
    <w:rsid w:val="002050DB"/>
    <w:rsid w:val="00253B88"/>
    <w:rsid w:val="0028091F"/>
    <w:rsid w:val="002D3959"/>
    <w:rsid w:val="00373FB0"/>
    <w:rsid w:val="00897931"/>
    <w:rsid w:val="00944F55"/>
    <w:rsid w:val="00E1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F962"/>
  <w15:chartTrackingRefBased/>
  <w15:docId w15:val="{865519DB-F4E0-489D-85F8-F1D71912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B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B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B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B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B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B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B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B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B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B8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B8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B8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B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B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B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B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B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B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B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B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B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B8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Cheung, Mei</dc:creator>
  <cp:keywords/>
  <dc:description/>
  <cp:lastModifiedBy>Cheung, Mei</cp:lastModifiedBy>
  <cp:revision>1</cp:revision>
  <dcterms:created xsi:type="dcterms:W3CDTF">2025-06-16T11:29:00Z</dcterms:created>
  <dcterms:modified xsi:type="dcterms:W3CDTF">2025-06-16T12:40:00Z</dcterms:modified>
</cp:coreProperties>
</file>