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558"/>
        <w:gridCol w:w="115"/>
        <w:gridCol w:w="115"/>
        <w:gridCol w:w="458"/>
        <w:gridCol w:w="903"/>
        <w:gridCol w:w="444"/>
        <w:gridCol w:w="115"/>
        <w:gridCol w:w="344"/>
        <w:gridCol w:w="214"/>
        <w:gridCol w:w="344"/>
        <w:gridCol w:w="344"/>
        <w:gridCol w:w="903"/>
        <w:gridCol w:w="215"/>
        <w:gridCol w:w="114"/>
        <w:gridCol w:w="1247"/>
        <w:gridCol w:w="1017"/>
        <w:gridCol w:w="788"/>
        <w:gridCol w:w="444"/>
        <w:gridCol w:w="115"/>
        <w:gridCol w:w="115"/>
        <w:gridCol w:w="114"/>
        <w:gridCol w:w="903"/>
        <w:gridCol w:w="115"/>
        <w:gridCol w:w="444"/>
        <w:gridCol w:w="344"/>
        <w:gridCol w:w="344"/>
        <w:gridCol w:w="214"/>
        <w:gridCol w:w="1132"/>
        <w:gridCol w:w="115"/>
        <w:gridCol w:w="115"/>
        <w:gridCol w:w="673"/>
        <w:gridCol w:w="1247"/>
        <w:gridCol w:w="57"/>
      </w:tblGrid>
      <w:tr>
        <w:trPr>
          <w:trHeight w:hRule="exact" w:val="115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Rollers</w:t>
            </w:r>
          </w:p>
        </w:tc>
        <w:tc>
          <w:tcPr>
            <w:tcW w:w="4800" w:type="dxa"/>
            <w:gridSpan w:val="11"/>
          </w:tcPr>
          <w:p/>
        </w:tc>
      </w:tr>
      <w:tr>
        <w:trPr>
          <w:trHeight w:hRule="exact" w:val="329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/>
            <w:shd w:val="clear" w:color="auto" w:fill="auto"/>
          </w:tcPr>
          <w:p/>
        </w:tc>
        <w:tc>
          <w:tcPr>
            <w:tcW w:w="2823" w:type="dxa"/>
            <w:gridSpan w:val="8"/>
          </w:tcPr>
          <w:p/>
        </w:tc>
        <w:tc>
          <w:tcPr>
            <w:tcW w:w="1920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Stevens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SB3588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29-01-2020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29-01-2020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STO010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System Type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Qty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Fitting Height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Reverse Roll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Size Type</w:t>
            </w:r>
          </w:p>
        </w:tc>
        <w:tc>
          <w:tcPr>
            <w:tcW w:w="136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Scallop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Controls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1158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1047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Basix BO Frost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Yes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R</w:t>
            </w:r>
          </w:p>
        </w:tc>
        <w:tc>
          <w:tcPr>
            <w:tcW w:w="20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1158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1057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Basix BO Frost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Yes</w:t>
            </w: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L</w:t>
            </w:r>
          </w:p>
        </w:tc>
        <w:tc>
          <w:tcPr>
            <w:tcW w:w="20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5632" w:type="dxa"/>
            <w:gridSpan w:val="34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SB3588___Stort_Blinds_and_Shutters___Purchase_Order</dc:title>
  <dc:subject>SB3588 - Stort Blinds and Shutters - Purchase Order</dc:subject>
  <dc:creator/>
  <cp:keywords/>
  <dc:description/>
  <cp:lastModifiedBy>Stimulsoft Report.JS 2019.4.1</cp:lastModifiedBy>
  <cp:revision>1</cp:revision>
  <dcterms:created xsi:type="dcterms:W3CDTF">2020-02-10T12:09:02+00:00</dcterms:created>
  <dcterms:modified xsi:type="dcterms:W3CDTF">2020-02-10T12:09:02+00:00</dcterms:modified>
  <cp:contentStatus>Netscape * Mozilla/5.0 (Windows NT 10.0; WOW64) AppleWebKit/537.36 (KHTML, like Gecko) Chrome/80.0.3987.87 Safari/537.36</cp:contentStatus>
</cp:coreProperties>
</file>