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CC7E29" w:rsidR="00123E5A" w:rsidP="5A8D4B09" w:rsidRDefault="00123E5A" w14:paraId="14BB1748" wp14:textId="77777777" wp14:noSpellErr="1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A8D4B09" w:rsidR="3FF3A85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CONFIGURATION:</w:t>
      </w:r>
    </w:p>
    <w:p xmlns:wp14="http://schemas.microsoft.com/office/word/2010/wordml" w:rsidRPr="00CC7E29" w:rsidR="00D756E0" w:rsidP="5A8D4B09" w:rsidRDefault="00A3266F" w14:paraId="331851E8" wp14:textId="40215BE2">
      <w:pPr>
        <w:rPr>
          <w:rFonts w:ascii="Times New Roman" w:hAnsi="Times New Roman" w:eastAsia="Times New Roman" w:cs="Times New Roman"/>
        </w:rPr>
      </w:pPr>
      <w:r w:rsidRPr="5A8D4B09" w:rsidR="429A3854">
        <w:rPr>
          <w:rFonts w:ascii="Times New Roman" w:hAnsi="Times New Roman" w:eastAsia="Times New Roman" w:cs="Times New Roman"/>
        </w:rPr>
        <w:t xml:space="preserve">All the </w:t>
      </w:r>
      <w:r w:rsidRPr="5A8D4B09" w:rsidR="429A3854">
        <w:rPr>
          <w:rFonts w:ascii="Times New Roman" w:hAnsi="Times New Roman" w:eastAsia="Times New Roman" w:cs="Times New Roman"/>
        </w:rPr>
        <w:t>fields</w:t>
      </w:r>
      <w:r w:rsidRPr="5A8D4B09" w:rsidR="429A3854">
        <w:rPr>
          <w:rFonts w:ascii="Times New Roman" w:hAnsi="Times New Roman" w:eastAsia="Times New Roman" w:cs="Times New Roman"/>
        </w:rPr>
        <w:t xml:space="preserve"> function based on this configuration field.</w:t>
      </w:r>
      <w:r>
        <w:br/>
      </w:r>
      <w:r>
        <w:br/>
      </w:r>
      <w:r w:rsidRPr="5A8D4B09" w:rsidR="665DCF4B">
        <w:rPr>
          <w:rFonts w:ascii="Times New Roman" w:hAnsi="Times New Roman" w:eastAsia="Times New Roman" w:cs="Times New Roman"/>
        </w:rPr>
        <w:t>Please find the screenshot below, where I have highlighted the fields that need to be mapped in BM and Benthin.</w:t>
      </w:r>
    </w:p>
    <w:p xmlns:wp14="http://schemas.microsoft.com/office/word/2010/wordml" w:rsidRPr="00CC7E29" w:rsidR="00D756E0" w:rsidP="5A8D4B09" w:rsidRDefault="00A3266F" w14:paraId="1227DD81" wp14:textId="11913F73">
      <w:pPr>
        <w:pStyle w:val="Normal"/>
        <w:rPr>
          <w:rFonts w:ascii="Times New Roman" w:hAnsi="Times New Roman" w:eastAsia="Times New Roman" w:cs="Times New Roman"/>
        </w:rPr>
      </w:pPr>
      <w:r w:rsidRPr="5A8D4B09" w:rsidR="31E0AAB7">
        <w:rPr>
          <w:rFonts w:ascii="Times New Roman" w:hAnsi="Times New Roman" w:eastAsia="Times New Roman" w:cs="Times New Roman"/>
        </w:rPr>
        <w:t xml:space="preserve"> </w:t>
      </w:r>
      <w:r>
        <w:br/>
      </w:r>
      <w:r w:rsidR="6C645A6C">
        <w:drawing>
          <wp:inline xmlns:wp14="http://schemas.microsoft.com/office/word/2010/wordprocessingDrawing" wp14:editId="1088FC9E" wp14:anchorId="0229B508">
            <wp:extent cx="5731510" cy="3042285"/>
            <wp:effectExtent l="0" t="0" r="2540" b="5715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a0ace46a69f47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C7E29" w:rsidR="00D756E0" w:rsidP="5A8D4B09" w:rsidRDefault="00A3266F" w14:paraId="672A6659" wp14:textId="720FF4FF">
      <w:pPr>
        <w:rPr>
          <w:rFonts w:ascii="Times New Roman" w:hAnsi="Times New Roman" w:eastAsia="Times New Roman" w:cs="Times New Roman"/>
        </w:rPr>
      </w:pPr>
      <w:r>
        <w:br/>
      </w:r>
    </w:p>
    <w:p xmlns:wp14="http://schemas.microsoft.com/office/word/2010/wordml" w:rsidRPr="00CC7E29" w:rsidR="00A3266F" w:rsidP="5A8D4B09" w:rsidRDefault="00123E5A" w14:paraId="0A37501D" wp14:textId="38DA28E7">
      <w:pPr/>
      <w:r w:rsidR="6805BFA4">
        <w:drawing>
          <wp:inline xmlns:wp14="http://schemas.microsoft.com/office/word/2010/wordprocessingDrawing" wp14:editId="2AB52E0D" wp14:anchorId="4FE78C23">
            <wp:extent cx="5724524" cy="2724150"/>
            <wp:effectExtent l="0" t="0" r="0" b="0"/>
            <wp:docPr id="19827254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5503a4716a43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C7E29" w:rsidR="00A3266F" w:rsidP="5A8D4B09" w:rsidRDefault="00A3266F" w14:paraId="5DAB6C7B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A3266F" w:rsidP="5A8D4B09" w:rsidRDefault="00A3266F" w14:paraId="02EB378F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A3266F" w:rsidP="5A8D4B09" w:rsidRDefault="00A3266F" w14:paraId="6A05A809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A3266F" w:rsidP="5A8D4B09" w:rsidRDefault="00A3266F" w14:paraId="5A39BBE3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A3266F" w:rsidP="5A8D4B09" w:rsidRDefault="004721C4" w14:paraId="794EA1CB" wp14:textId="77777777" wp14:noSpellErr="1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A8D4B09" w:rsidR="41675C9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TYPE OF BLINDS</w:t>
      </w:r>
      <w:r w:rsidRPr="5A8D4B09" w:rsidR="429A385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</w:p>
    <w:p xmlns:wp14="http://schemas.microsoft.com/office/word/2010/wordml" w:rsidRPr="00CC7E29" w:rsidR="00A3266F" w:rsidP="5A8D4B09" w:rsidRDefault="00A3266F" w14:paraId="0E27B00A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A3266F" w:rsidP="5A8D4B09" w:rsidRDefault="0071303B" w14:paraId="60061E4C" wp14:textId="77777777" wp14:noSpellErr="1">
      <w:pPr>
        <w:rPr>
          <w:rFonts w:ascii="Times New Roman" w:hAnsi="Times New Roman" w:eastAsia="Times New Roman" w:cs="Times New Roman"/>
        </w:rPr>
      </w:pPr>
      <w:r w:rsidR="0A049215">
        <w:drawing>
          <wp:inline xmlns:wp14="http://schemas.microsoft.com/office/word/2010/wordprocessingDrawing" wp14:editId="50B00490" wp14:anchorId="689E8320">
            <wp:extent cx="5731510" cy="3048635"/>
            <wp:effectExtent l="0" t="0" r="254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b4fe2271e00c43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0A049215">
        <w:drawing>
          <wp:inline xmlns:wp14="http://schemas.microsoft.com/office/word/2010/wordprocessingDrawing" wp14:editId="3EC98EA2" wp14:anchorId="421662F1">
            <wp:extent cx="5731510" cy="2529205"/>
            <wp:effectExtent l="0" t="0" r="2540" b="4445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0b63e1d46ebd41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C7E29" w:rsidR="0071303B" w:rsidP="5A8D4B09" w:rsidRDefault="0071303B" w14:paraId="44EAFD9C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4B94D5A5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3DEEC669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3656B9AB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45FB0818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049F31CB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4721C4" w14:paraId="26846718" wp14:textId="77777777" wp14:noSpellErr="1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A8D4B09" w:rsidR="41675C9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SELECTION OF FABRIC</w:t>
      </w:r>
      <w:r w:rsidRPr="5A8D4B09" w:rsidR="429A385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</w:p>
    <w:p xmlns:wp14="http://schemas.microsoft.com/office/word/2010/wordml" w:rsidRPr="00CC7E29" w:rsidR="0071303B" w:rsidP="5A8D4B09" w:rsidRDefault="0071303B" w14:paraId="62486C05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4101652C" wp14:textId="77777777" wp14:noSpellErr="1">
      <w:pPr>
        <w:rPr>
          <w:rFonts w:ascii="Times New Roman" w:hAnsi="Times New Roman" w:eastAsia="Times New Roman" w:cs="Times New Roman"/>
        </w:rPr>
      </w:pPr>
      <w:r w:rsidR="0A049215">
        <w:drawing>
          <wp:inline xmlns:wp14="http://schemas.microsoft.com/office/word/2010/wordprocessingDrawing" wp14:editId="3C416666" wp14:anchorId="4870C75B">
            <wp:extent cx="5731510" cy="3056890"/>
            <wp:effectExtent l="0" t="0" r="2540" b="0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ce55857bb76646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C7E29" w:rsidR="0071303B" w:rsidP="5A8D4B09" w:rsidRDefault="0071303B" w14:paraId="4B99056E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1299C43A" wp14:textId="77777777" wp14:noSpellErr="1">
      <w:pPr>
        <w:rPr>
          <w:rFonts w:ascii="Times New Roman" w:hAnsi="Times New Roman" w:eastAsia="Times New Roman" w:cs="Times New Roman"/>
        </w:rPr>
      </w:pPr>
      <w:r w:rsidR="0A049215">
        <w:drawing>
          <wp:inline xmlns:wp14="http://schemas.microsoft.com/office/word/2010/wordprocessingDrawing" wp14:editId="72D429B0" wp14:anchorId="30289680">
            <wp:extent cx="5731510" cy="2527935"/>
            <wp:effectExtent l="0" t="0" r="2540" b="5715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6a3bcd6c84a547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C7E29" w:rsidR="0071303B" w:rsidP="5A8D4B09" w:rsidRDefault="0071303B" w14:paraId="4DDBEF00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3461D779" wp14:textId="77777777" wp14:noSpellErr="1">
      <w:pPr>
        <w:rPr>
          <w:rFonts w:ascii="Times New Roman" w:hAnsi="Times New Roman" w:eastAsia="Times New Roman" w:cs="Times New Roman"/>
        </w:rPr>
      </w:pPr>
    </w:p>
    <w:p w:rsidR="5A8D4B09" w:rsidP="5A8D4B09" w:rsidRDefault="5A8D4B09" w14:paraId="0BA1EC94" w14:textId="37DC6C6D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5A8D4B09" w:rsidP="5A8D4B09" w:rsidRDefault="5A8D4B09" w14:paraId="103C36C5" w14:textId="5D1D0737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5A8D4B09" w:rsidP="5A8D4B09" w:rsidRDefault="5A8D4B09" w14:paraId="5E0FAC08" w14:textId="00A20EB0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5A8D4B09" w:rsidP="5A8D4B09" w:rsidRDefault="5A8D4B09" w14:paraId="3EC9FD8D" w14:textId="285C4025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xmlns:wp14="http://schemas.microsoft.com/office/word/2010/wordml" w:rsidRPr="00CC7E29" w:rsidR="0071303B" w:rsidP="5A8D4B09" w:rsidRDefault="004721C4" w14:paraId="56D6D1DE" wp14:textId="77777777" wp14:noSpellErr="1">
      <w:pPr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A8D4B09" w:rsidR="41675C9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OPTIONS</w:t>
      </w:r>
      <w:r w:rsidRPr="5A8D4B09" w:rsidR="429A385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  <w:bookmarkStart w:name="_GoBack" w:id="0"/>
      <w:bookmarkEnd w:id="0"/>
    </w:p>
    <w:p xmlns:wp14="http://schemas.microsoft.com/office/word/2010/wordml" w:rsidRPr="00CC7E29" w:rsidR="0071303B" w:rsidP="5A8D4B09" w:rsidRDefault="0071303B" w14:paraId="6D98A12B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2946DB82" wp14:textId="77777777" wp14:noSpellErr="1">
      <w:pPr>
        <w:rPr>
          <w:rFonts w:ascii="Times New Roman" w:hAnsi="Times New Roman" w:eastAsia="Times New Roman" w:cs="Times New Roman"/>
        </w:rPr>
      </w:pPr>
      <w:r w:rsidR="0A049215">
        <w:drawing>
          <wp:inline xmlns:wp14="http://schemas.microsoft.com/office/word/2010/wordprocessingDrawing" wp14:editId="1D06B26F" wp14:anchorId="3AD919B1">
            <wp:extent cx="5731510" cy="3070225"/>
            <wp:effectExtent l="0" t="0" r="2540" b="0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4fbeafe2728945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C7E29" w:rsidR="0071303B" w:rsidP="5A8D4B09" w:rsidRDefault="0071303B" w14:paraId="5997CC1D" wp14:textId="77777777" wp14:noSpellErr="1">
      <w:pPr>
        <w:rPr>
          <w:rFonts w:ascii="Times New Roman" w:hAnsi="Times New Roman" w:eastAsia="Times New Roman" w:cs="Times New Roman"/>
        </w:rPr>
      </w:pPr>
    </w:p>
    <w:p xmlns:wp14="http://schemas.microsoft.com/office/word/2010/wordml" w:rsidRPr="00CC7E29" w:rsidR="0071303B" w:rsidP="5A8D4B09" w:rsidRDefault="0071303B" w14:paraId="110FFD37" wp14:textId="77777777" wp14:noSpellErr="1">
      <w:pPr>
        <w:rPr>
          <w:rFonts w:ascii="Times New Roman" w:hAnsi="Times New Roman" w:eastAsia="Times New Roman" w:cs="Times New Roman"/>
        </w:rPr>
      </w:pPr>
      <w:r w:rsidR="0A049215">
        <w:drawing>
          <wp:inline xmlns:wp14="http://schemas.microsoft.com/office/word/2010/wordprocessingDrawing" wp14:editId="575D01B1" wp14:anchorId="37B5E4C0">
            <wp:extent cx="5731510" cy="2764790"/>
            <wp:effectExtent l="0" t="0" r="2540" b="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c5ebd81b25a94f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C7E29" w:rsidR="0071303B" w:rsidP="5A8D4B09" w:rsidRDefault="0071303B" w14:paraId="6B699379" wp14:textId="517060E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5A8D4B09" w:rsidR="2BB5D74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THEORETICAL CALCUATION</w:t>
      </w:r>
      <w:r w:rsidRPr="5A8D4B09" w:rsidR="116A829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  <w:r>
        <w:br/>
      </w:r>
      <w:r>
        <w:br/>
      </w:r>
      <w:r>
        <w:br/>
      </w:r>
      <w:r>
        <w:br/>
      </w:r>
      <w:r w:rsidR="5F205DD4">
        <w:drawing>
          <wp:inline xmlns:wp14="http://schemas.microsoft.com/office/word/2010/wordprocessingDrawing" wp14:editId="5F6C3093" wp14:anchorId="585B9A1B">
            <wp:extent cx="5546727" cy="2773362"/>
            <wp:effectExtent l="0" t="0" r="0" b="0"/>
            <wp:docPr id="231635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004794891041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7" cy="277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5B53B4D2">
        <w:drawing>
          <wp:inline xmlns:wp14="http://schemas.microsoft.com/office/word/2010/wordprocessingDrawing" wp14:editId="76844145" wp14:anchorId="5D8E9D0C">
            <wp:extent cx="5724524" cy="2514600"/>
            <wp:effectExtent l="0" t="0" r="0" b="0"/>
            <wp:docPr id="511101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d84e1b47d640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8D4B09" w:rsidP="5A8D4B09" w:rsidRDefault="5A8D4B09" w14:paraId="4601AC62" w14:textId="0AB7EB0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5A8D4B09" w:rsidP="5A8D4B09" w:rsidRDefault="5A8D4B09" w14:paraId="0662AF2F" w14:textId="698F8C5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5A8D4B09" w:rsidP="5A8D4B09" w:rsidRDefault="5A8D4B09" w14:paraId="5D63C9BB" w14:textId="34989B0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5A8D4B09" w:rsidP="5A8D4B09" w:rsidRDefault="5A8D4B09" w14:paraId="7F8289C3" w14:textId="4A1E1637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5A8D4B09" w:rsidP="5A8D4B09" w:rsidRDefault="5A8D4B09" w14:paraId="0B3622DE" w14:textId="4DA9E41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5A8D4B09" w:rsidP="5A8D4B09" w:rsidRDefault="5A8D4B09" w14:paraId="6A45FAE1" w14:textId="55A0147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5A8D4B09" w:rsidP="5A8D4B09" w:rsidRDefault="5A8D4B09" w14:paraId="4131C37F" w14:textId="46DC628B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1B8461F6" w:rsidP="00A0B596" w:rsidRDefault="1B8461F6" w14:paraId="58978AFE" w14:textId="3A961E4A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0A0B596" w:rsidR="1B8461F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BENTHI</w:t>
      </w:r>
      <w:r w:rsidRPr="00A0B596" w:rsidR="4510590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</w:t>
      </w:r>
      <w:r w:rsidRPr="00A0B596" w:rsidR="1B8461F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WORKSHEET:</w:t>
      </w:r>
      <w:r>
        <w:br/>
      </w:r>
      <w:r>
        <w:br/>
      </w:r>
      <w:r w:rsidR="401BD600">
        <w:drawing>
          <wp:inline wp14:editId="77BB86E3" wp14:anchorId="3E1A07C7">
            <wp:extent cx="5724524" cy="3057525"/>
            <wp:effectExtent l="0" t="0" r="0" b="0"/>
            <wp:docPr id="7343108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d96064364444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hyperlink r:id="Rcf8fe8deba8049b2">
        <w:r w:rsidRPr="00A0B596" w:rsidR="67560EDA">
          <w:rPr>
            <w:rStyle w:val="Hyperlink"/>
            <w:rFonts w:ascii="Times New Roman" w:hAnsi="Times New Roman" w:eastAsia="Times New Roman" w:cs="Times New Roman"/>
            <w:b w:val="1"/>
            <w:bCs w:val="1"/>
            <w:noProof w:val="0"/>
            <w:sz w:val="22"/>
            <w:szCs w:val="22"/>
            <w:lang w:val="en-GB"/>
          </w:rPr>
          <w:t>Benthin_Worksheet.pdf</w:t>
        </w:r>
      </w:hyperlink>
      <w:r w:rsidRPr="00A0B596" w:rsidR="67560EDA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>
        <w:br/>
      </w:r>
      <w:r>
        <w:br/>
      </w:r>
      <w:r>
        <w:br/>
      </w:r>
      <w:r w:rsidRPr="00A0B596" w:rsidR="0624E4B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BENTHIN CALCULATION:</w:t>
      </w:r>
    </w:p>
    <w:p w:rsidR="0624E4B7" w:rsidP="00A0B596" w:rsidRDefault="0624E4B7" w14:paraId="284550C0" w14:textId="10579CCF">
      <w:pPr>
        <w:bidi w:val="0"/>
        <w:spacing w:before="0" w:beforeAutospacing="off" w:after="160" w:afterAutospacing="off" w:line="259" w:lineRule="auto"/>
        <w:ind w:left="0" w:right="0"/>
        <w:jc w:val="left"/>
      </w:pPr>
      <w:r w:rsidR="0624E4B7">
        <w:drawing>
          <wp:inline wp14:editId="62DC6C72" wp14:anchorId="6AE1157F">
            <wp:extent cx="5724524" cy="3019425"/>
            <wp:effectExtent l="0" t="0" r="0" b="0"/>
            <wp:docPr id="5154298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3abf3b033345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1ADA4B" w:rsidP="00A0B596" w:rsidRDefault="101ADA4B" w14:paraId="02E97D8E" w14:textId="61FEEE8C">
      <w:pPr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GB"/>
        </w:rPr>
      </w:pPr>
      <w:hyperlink r:id="Ra4c8047776cc46e5">
        <w:r w:rsidRPr="00A0B596" w:rsidR="101ADA4B">
          <w:rPr>
            <w:rStyle w:val="Hyperlink"/>
            <w:rFonts w:ascii="Times New Roman" w:hAnsi="Times New Roman" w:eastAsia="Times New Roman" w:cs="Times New Roman"/>
            <w:b w:val="1"/>
            <w:bCs w:val="1"/>
            <w:noProof w:val="0"/>
            <w:sz w:val="24"/>
            <w:szCs w:val="24"/>
            <w:lang w:val="en-GB"/>
          </w:rPr>
          <w:t>Benthin_Calculation.pdf</w:t>
        </w:r>
      </w:hyperlink>
    </w:p>
    <w:p w:rsidR="00A0B596" w:rsidP="00A0B596" w:rsidRDefault="00A0B596" w14:paraId="3FCD3238" w14:textId="28094F65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00A0B596" w:rsidP="00A0B596" w:rsidRDefault="00A0B596" w14:paraId="293D5DB8" w14:textId="522D2655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0FDD3D1D" w:rsidP="5A8D4B09" w:rsidRDefault="0FDD3D1D" w14:paraId="08E71820" w14:textId="44515761">
      <w:pPr>
        <w:rPr>
          <w:rFonts w:ascii="Times New Roman" w:hAnsi="Times New Roman" w:eastAsia="Times New Roman" w:cs="Times New Roman"/>
        </w:rPr>
      </w:pPr>
      <w:r w:rsidRPr="5A8D4B09" w:rsidR="0FDD3D1D">
        <w:rPr>
          <w:rFonts w:ascii="Times New Roman" w:hAnsi="Times New Roman" w:eastAsia="Times New Roman" w:cs="Times New Roman"/>
        </w:rPr>
        <w:t>For more details about the mapping scenario, I have also shared an Excel sheet with fields and options in the Benthin software.</w:t>
      </w:r>
      <w:r>
        <w:br/>
      </w:r>
      <w:hyperlink r:id="R41f4f88de4a745ef">
        <w:r w:rsidRPr="5A8D4B09" w:rsidR="65CB64DB">
          <w:rPr>
            <w:rStyle w:val="Hyperlink"/>
            <w:rFonts w:ascii="Times New Roman" w:hAnsi="Times New Roman" w:eastAsia="Times New Roman" w:cs="Times New Roman"/>
            <w:b w:val="1"/>
            <w:bCs w:val="1"/>
            <w:noProof w:val="0"/>
            <w:sz w:val="22"/>
            <w:szCs w:val="22"/>
            <w:lang w:val="en-GB"/>
          </w:rPr>
          <w:t>Benthin Roller Blinds.xlsx</w:t>
        </w:r>
      </w:hyperlink>
    </w:p>
    <w:p w:rsidR="5A8D4B09" w:rsidP="5A8D4B09" w:rsidRDefault="5A8D4B09" w14:paraId="17CA17C1" w14:textId="08787ADE">
      <w:pPr>
        <w:rPr>
          <w:rFonts w:ascii="Times New Roman" w:hAnsi="Times New Roman" w:eastAsia="Times New Roman" w:cs="Times New Roman"/>
        </w:rPr>
      </w:pPr>
      <w:r>
        <w:br/>
      </w:r>
      <w:r>
        <w:br/>
      </w:r>
      <w:r w:rsidRPr="00A0B596" w:rsidR="3D4A4765">
        <w:rPr>
          <w:rFonts w:ascii="Times New Roman" w:hAnsi="Times New Roman" w:eastAsia="Times New Roman" w:cs="Times New Roman"/>
        </w:rPr>
        <w:t xml:space="preserve">Roller Web Service Information and Methods provided by Benthin - </w:t>
      </w:r>
      <w:hyperlink r:id="R3ea09a9090734733">
        <w:r w:rsidRPr="00A0B596" w:rsidR="3D4A4765">
          <w:rPr>
            <w:rStyle w:val="Hyperlink"/>
            <w:rFonts w:ascii="Times New Roman" w:hAnsi="Times New Roman" w:eastAsia="Times New Roman" w:cs="Times New Roman"/>
            <w:b w:val="1"/>
            <w:bCs w:val="1"/>
            <w:noProof w:val="0"/>
            <w:sz w:val="22"/>
            <w:szCs w:val="22"/>
            <w:lang w:val="en-GB"/>
          </w:rPr>
          <w:t>P-DE-IT-0104-200 Roller Web-Service Documentation.pdf</w:t>
        </w:r>
        <w:r>
          <w:br/>
        </w:r>
        <w:r>
          <w:br/>
        </w:r>
      </w:hyperlink>
    </w:p>
    <w:sectPr w:rsidRPr="00CC7E29" w:rsidR="0071303B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6c17c155ab934095"/>
      <w:footerReference w:type="default" r:id="Rd65c0e6de28a466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A8D4B09" w:rsidTr="5A8D4B09" w14:paraId="4E553F2A">
      <w:trPr>
        <w:trHeight w:val="300"/>
      </w:trPr>
      <w:tc>
        <w:tcPr>
          <w:tcW w:w="3005" w:type="dxa"/>
          <w:tcMar/>
        </w:tcPr>
        <w:p w:rsidR="5A8D4B09" w:rsidP="5A8D4B09" w:rsidRDefault="5A8D4B09" w14:paraId="6B6CDC72" w14:textId="0CF63454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A8D4B09" w:rsidP="5A8D4B09" w:rsidRDefault="5A8D4B09" w14:paraId="1706F519" w14:textId="631645C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A8D4B09" w:rsidP="5A8D4B09" w:rsidRDefault="5A8D4B09" w14:paraId="090066F8" w14:textId="0F464930">
          <w:pPr>
            <w:pStyle w:val="Header"/>
            <w:bidi w:val="0"/>
            <w:ind w:right="-115"/>
            <w:jc w:val="right"/>
          </w:pPr>
        </w:p>
      </w:tc>
    </w:tr>
  </w:tbl>
  <w:p w:rsidR="5A8D4B09" w:rsidP="5A8D4B09" w:rsidRDefault="5A8D4B09" w14:paraId="3FFD154C" w14:textId="19906A62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A8D4B09" w:rsidTr="5A8D4B09" w14:paraId="28B6F9DA">
      <w:trPr>
        <w:trHeight w:val="300"/>
      </w:trPr>
      <w:tc>
        <w:tcPr>
          <w:tcW w:w="3005" w:type="dxa"/>
          <w:tcMar/>
        </w:tcPr>
        <w:p w:rsidR="5A8D4B09" w:rsidP="5A8D4B09" w:rsidRDefault="5A8D4B09" w14:paraId="76F073DF" w14:textId="4199224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A8D4B09" w:rsidP="5A8D4B09" w:rsidRDefault="5A8D4B09" w14:paraId="27ED6BE5" w14:textId="16A0784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A8D4B09" w:rsidP="5A8D4B09" w:rsidRDefault="5A8D4B09" w14:paraId="0905E54E" w14:textId="0129B263">
          <w:pPr>
            <w:pStyle w:val="Header"/>
            <w:bidi w:val="0"/>
            <w:ind w:right="-115"/>
            <w:jc w:val="right"/>
          </w:pPr>
        </w:p>
      </w:tc>
    </w:tr>
  </w:tbl>
  <w:p w:rsidR="5A8D4B09" w:rsidP="5A8D4B09" w:rsidRDefault="5A8D4B09" w14:paraId="181023FE" w14:textId="47627171">
    <w:pPr>
      <w:pStyle w:val="Header"/>
      <w:bidi w:val="0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6F"/>
    <w:rsid w:val="000A4982"/>
    <w:rsid w:val="00123E5A"/>
    <w:rsid w:val="00430E36"/>
    <w:rsid w:val="004721C4"/>
    <w:rsid w:val="0071303B"/>
    <w:rsid w:val="00A0B596"/>
    <w:rsid w:val="00A3266F"/>
    <w:rsid w:val="00CC7E29"/>
    <w:rsid w:val="00D756E0"/>
    <w:rsid w:val="013EDF25"/>
    <w:rsid w:val="0624E4B7"/>
    <w:rsid w:val="07809435"/>
    <w:rsid w:val="08D15C07"/>
    <w:rsid w:val="0A049215"/>
    <w:rsid w:val="0FDD3D1D"/>
    <w:rsid w:val="101ADA4B"/>
    <w:rsid w:val="116A829F"/>
    <w:rsid w:val="135566B3"/>
    <w:rsid w:val="15E3E272"/>
    <w:rsid w:val="15F06182"/>
    <w:rsid w:val="171AF173"/>
    <w:rsid w:val="1849E708"/>
    <w:rsid w:val="1B8461F6"/>
    <w:rsid w:val="1BB8A3C2"/>
    <w:rsid w:val="1BB8A3C2"/>
    <w:rsid w:val="1DE74EBC"/>
    <w:rsid w:val="1EE75CC5"/>
    <w:rsid w:val="1EEF21A8"/>
    <w:rsid w:val="201FCDDB"/>
    <w:rsid w:val="27700500"/>
    <w:rsid w:val="279FC0DA"/>
    <w:rsid w:val="2BB5D746"/>
    <w:rsid w:val="31723D89"/>
    <w:rsid w:val="31E0AAB7"/>
    <w:rsid w:val="38334C37"/>
    <w:rsid w:val="3D4A4765"/>
    <w:rsid w:val="3FF3A859"/>
    <w:rsid w:val="401BD600"/>
    <w:rsid w:val="41675C94"/>
    <w:rsid w:val="429A3854"/>
    <w:rsid w:val="43FE239E"/>
    <w:rsid w:val="44D5AD41"/>
    <w:rsid w:val="45105902"/>
    <w:rsid w:val="46F8E95B"/>
    <w:rsid w:val="50D5F672"/>
    <w:rsid w:val="5571223F"/>
    <w:rsid w:val="55EB72C3"/>
    <w:rsid w:val="5804C246"/>
    <w:rsid w:val="59680A29"/>
    <w:rsid w:val="5A8D4B09"/>
    <w:rsid w:val="5B53B4D2"/>
    <w:rsid w:val="5F205DD4"/>
    <w:rsid w:val="60CF9211"/>
    <w:rsid w:val="61C35FA9"/>
    <w:rsid w:val="65CB64DB"/>
    <w:rsid w:val="665DCF4B"/>
    <w:rsid w:val="66FAF7AE"/>
    <w:rsid w:val="67560EDA"/>
    <w:rsid w:val="6805BFA4"/>
    <w:rsid w:val="6837A2A1"/>
    <w:rsid w:val="6A5E0221"/>
    <w:rsid w:val="6BEEB3C8"/>
    <w:rsid w:val="6C645A6C"/>
    <w:rsid w:val="71647A34"/>
    <w:rsid w:val="72C5D667"/>
    <w:rsid w:val="74342481"/>
    <w:rsid w:val="76CD5CCE"/>
    <w:rsid w:val="7A55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81678"/>
  <w15:chartTrackingRefBased/>
  <w15:docId w15:val="{C6F27952-34E9-4D62-A786-81F1E28E6D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5A8D4B0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A8D4B09"/>
    <w:pPr>
      <w:tabs>
        <w:tab w:val="center" w:leader="none" w:pos="4680"/>
        <w:tab w:val="right" w:leader="none" w:pos="9360"/>
      </w:tabs>
      <w:spacing w:after="0" w:line="240" w:lineRule="auto"/>
    </w:pPr>
  </w:style>
  <w:style w:type="character" w:styleId="Hyperlink">
    <w:uiPriority w:val="99"/>
    <w:name w:val="Hyperlink"/>
    <w:basedOn w:val="DefaultParagraphFont"/>
    <w:unhideWhenUsed/>
    <w:rsid w:val="5A8D4B09"/>
    <w:rPr>
      <w:color w:val="0563C1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/media/image9.png" Id="Rca0ace46a69f4726" /><Relationship Type="http://schemas.openxmlformats.org/officeDocument/2006/relationships/image" Target="/media/imageb.png" Id="Rb4fe2271e00c435b" /><Relationship Type="http://schemas.openxmlformats.org/officeDocument/2006/relationships/image" Target="/media/imagec.png" Id="R0b63e1d46ebd41ab" /><Relationship Type="http://schemas.openxmlformats.org/officeDocument/2006/relationships/image" Target="/media/imaged.png" Id="Rce55857bb76646f4" /><Relationship Type="http://schemas.openxmlformats.org/officeDocument/2006/relationships/image" Target="/media/imagee.png" Id="R6a3bcd6c84a547d2" /><Relationship Type="http://schemas.openxmlformats.org/officeDocument/2006/relationships/image" Target="/media/imagef.png" Id="R4fbeafe272894555" /><Relationship Type="http://schemas.openxmlformats.org/officeDocument/2006/relationships/image" Target="/media/image10.png" Id="Rc5ebd81b25a94fd7" /><Relationship Type="http://schemas.openxmlformats.org/officeDocument/2006/relationships/image" Target="/media/image11.png" Id="R49004794891041dc" /><Relationship Type="http://schemas.openxmlformats.org/officeDocument/2006/relationships/image" Target="/media/image12.png" Id="R37d84e1b47d64084" /><Relationship Type="http://schemas.openxmlformats.org/officeDocument/2006/relationships/hyperlink" Target="https://blindmatrixltd-my.sharepoint.com/:x:/g/personal/karthick_blindmatrix_com/EY4LyTZ8Uz5GivejemETkiYBWi5tf-1vH73KS3x9fXUe-A?e=EnsaI3" TargetMode="External" Id="R41f4f88de4a745ef" /><Relationship Type="http://schemas.openxmlformats.org/officeDocument/2006/relationships/header" Target="header.xml" Id="R6c17c155ab934095" /><Relationship Type="http://schemas.openxmlformats.org/officeDocument/2006/relationships/footer" Target="footer.xml" Id="Rd65c0e6de28a4661" /><Relationship Type="http://schemas.openxmlformats.org/officeDocument/2006/relationships/image" Target="/media/image14.png" Id="Rbbd96064364444e8" /><Relationship Type="http://schemas.openxmlformats.org/officeDocument/2006/relationships/hyperlink" Target="https://blindmatrixltd-my.sharepoint.com/:b:/g/personal/karthick_blindmatrix_com/Ee3xk2XBcWxOnFiCeJEyPxEBZN6v-a-sre-kp90OaiYtsg?e=K9W7ib" TargetMode="External" Id="Rcf8fe8deba8049b2" /><Relationship Type="http://schemas.openxmlformats.org/officeDocument/2006/relationships/image" Target="/media/image15.png" Id="R323abf3b03334520" /><Relationship Type="http://schemas.openxmlformats.org/officeDocument/2006/relationships/hyperlink" Target="https://blindmatrixltd-my.sharepoint.com/:b:/g/personal/karthick_blindmatrix_com/EcFVIY6sQbZHsflsl-plVcIBbDHX7V2rG14FoH9jcp8pYw?e=8bWx9S" TargetMode="External" Id="Ra4c8047776cc46e5" /><Relationship Type="http://schemas.openxmlformats.org/officeDocument/2006/relationships/hyperlink" Target="https://blindmatrixltd-my.sharepoint.com/:b:/g/personal/karthick_blindmatrix_com/EZg3rJp2fr5ImS-14W3Bw2IB0QS51XDthwwC6R5co59ykQ?e=yeN7Tk" TargetMode="External" Id="R3ea09a9090734733" /><Relationship Type="http://schemas.openxmlformats.org/officeDocument/2006/relationships/image" Target="/media/image13.png" Id="R265503a4716a43c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karthick</dc:creator>
  <keywords/>
  <dc:description/>
  <lastModifiedBy>Karthick M</lastModifiedBy>
  <revision>6</revision>
  <dcterms:created xsi:type="dcterms:W3CDTF">2025-03-04T10:20:00.0000000Z</dcterms:created>
  <dcterms:modified xsi:type="dcterms:W3CDTF">2025-03-11T15:23:39.4398028Z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b8cb5b7d-ac4f-474c-b2b8-20fdc1b7ac1f</vt:lpwstr>
  </property>
</Properties>
</file>