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43"/>
        <w:gridCol w:w="230"/>
        <w:gridCol w:w="71"/>
        <w:gridCol w:w="602"/>
        <w:gridCol w:w="559"/>
        <w:gridCol w:w="57"/>
        <w:gridCol w:w="172"/>
        <w:gridCol w:w="1461"/>
        <w:gridCol w:w="115"/>
        <w:gridCol w:w="301"/>
        <w:gridCol w:w="43"/>
        <w:gridCol w:w="329"/>
        <w:gridCol w:w="86"/>
        <w:gridCol w:w="29"/>
        <w:gridCol w:w="573"/>
        <w:gridCol w:w="1232"/>
        <w:gridCol w:w="86"/>
        <w:gridCol w:w="258"/>
        <w:gridCol w:w="58"/>
        <w:gridCol w:w="57"/>
        <w:gridCol w:w="86"/>
        <w:gridCol w:w="29"/>
        <w:gridCol w:w="558"/>
        <w:gridCol w:w="559"/>
        <w:gridCol w:w="845"/>
        <w:gridCol w:w="58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2708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728221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221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8" w:type="dxa"/>
            <w:gridSpan w:val="13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QUOTATION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2708" w:type="dxa"/>
            <w:gridSpan w:val="11"/>
            <w:vMerge/>
          </w:tcPr>
          <w:p/>
        </w:tc>
        <w:tc>
          <w:tcPr>
            <w:tcW w:w="4628" w:type="dxa"/>
            <w:gridSpan w:val="13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2708" w:type="dxa"/>
            <w:gridSpan w:val="11"/>
            <w:vMerge/>
          </w:tcPr>
          <w:p/>
        </w:tc>
        <w:tc>
          <w:tcPr>
            <w:tcW w:w="4628" w:type="dxa"/>
            <w:gridSpan w:val="13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PI0172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2708" w:type="dxa"/>
            <w:gridSpan w:val="11"/>
            <w:vMerge/>
          </w:tcPr>
          <w:p/>
        </w:tc>
        <w:tc>
          <w:tcPr>
            <w:tcW w:w="4628" w:type="dxa"/>
            <w:gridSpan w:val="13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54 Larkshall Rd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London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E4 6PD</w:t>
            </w:r>
          </w:p>
        </w:tc>
        <w:tc>
          <w:tcPr>
            <w:tcW w:w="275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2"/>
            <w:vMerge/>
            <w:shd w:val="clear" w:color="auto" w:fill="auto"/>
          </w:tcPr>
          <w:p/>
        </w:tc>
        <w:tc>
          <w:tcPr>
            <w:tcW w:w="275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19-06-2020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2"/>
            <w:vMerge/>
            <w:shd w:val="clear" w:color="auto" w:fill="auto"/>
          </w:tcPr>
          <w:p/>
        </w:tc>
        <w:tc>
          <w:tcPr>
            <w:tcW w:w="275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2"/>
            <w:vMerge/>
            <w:shd w:val="clear" w:color="auto" w:fill="auto"/>
          </w:tcPr>
          <w:p/>
        </w:tc>
        <w:tc>
          <w:tcPr>
            <w:tcW w:w="2751" w:type="dxa"/>
            <w:gridSpan w:val="10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02084985818</w:t>
            </w:r>
          </w:p>
        </w:tc>
        <w:tc>
          <w:tcPr>
            <w:tcW w:w="2708" w:type="dxa"/>
            <w:gridSpan w:val="9"/>
          </w:tcPr>
          <w:p/>
        </w:tc>
        <w:tc>
          <w:tcPr>
            <w:tcW w:w="3267" w:type="dxa"/>
            <w:gridSpan w:val="8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2"/>
            <w:vMerge/>
            <w:shd w:val="clear" w:color="auto" w:fill="auto"/>
          </w:tcPr>
          <w:p/>
        </w:tc>
        <w:tc>
          <w:tcPr>
            <w:tcW w:w="6089" w:type="dxa"/>
            <w:gridSpan w:val="19"/>
          </w:tcPr>
          <w:p/>
        </w:tc>
      </w:tr>
      <w:tr>
        <w:trPr>
          <w:trHeight w:hRule="exact" w:val="11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9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info@londonshades.co.uk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</w:p>
        </w:tc>
        <w:tc>
          <w:tcPr>
            <w:tcW w:w="6089" w:type="dxa"/>
            <w:gridSpan w:val="19"/>
          </w:tcPr>
          <w:p/>
        </w:tc>
      </w:tr>
      <w:tr>
        <w:trPr>
          <w:trHeight w:hRule="exact" w:val="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9"/>
            <w:vMerge/>
            <w:shd w:val="clear" w:color="auto" w:fill="auto"/>
          </w:tcPr>
          <w:p/>
        </w:tc>
        <w:tc>
          <w:tcPr>
            <w:tcW w:w="6548" w:type="dxa"/>
            <w:gridSpan w:val="22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9"/>
            <w:vMerge/>
            <w:shd w:val="clear" w:color="auto" w:fill="auto"/>
          </w:tcPr>
          <w:p/>
        </w:tc>
        <w:tc>
          <w:tcPr>
            <w:tcW w:w="6548" w:type="dxa"/>
            <w:gridSpan w:val="22"/>
          </w:tcPr>
          <w:p/>
        </w:tc>
      </w:tr>
      <w:tr>
        <w:trPr>
          <w:trHeight w:hRule="exact" w:val="100"/>
        </w:trPr>
        <w:tc>
          <w:tcPr>
            <w:tcW w:w="72" w:type="dxa"/>
            <w:gridSpan w:val="2"/>
          </w:tcPr>
          <w:p/>
        </w:tc>
        <w:tc>
          <w:tcPr>
            <w:tcW w:w="90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Website:</w:t>
            </w:r>
          </w:p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</w:p>
        </w:tc>
        <w:tc>
          <w:tcPr>
            <w:tcW w:w="3267" w:type="dxa"/>
            <w:gridSpan w:val="8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https://www.shades-london.co.uk/</w:t>
            </w:r>
          </w:p>
        </w:tc>
        <w:tc>
          <w:tcPr>
            <w:tcW w:w="6433" w:type="dxa"/>
            <w:gridSpan w:val="21"/>
          </w:tcPr>
          <w:p/>
        </w:tc>
      </w:tr>
      <w:tr>
        <w:trPr>
          <w:trHeight w:hRule="exact" w:val="115"/>
        </w:trPr>
        <w:tc>
          <w:tcPr>
            <w:tcW w:w="72" w:type="dxa"/>
            <w:gridSpan w:val="2"/>
          </w:tcPr>
          <w:p/>
        </w:tc>
        <w:tc>
          <w:tcPr>
            <w:tcW w:w="902" w:type="dxa"/>
            <w:gridSpan w:val="2"/>
            <w:vMerge/>
            <w:shd w:val="clear" w:color="auto" w:fill="auto"/>
          </w:tcPr>
          <w:p/>
        </w:tc>
        <w:tc>
          <w:tcPr>
            <w:tcW w:w="43" w:type="dxa"/>
          </w:tcPr>
          <w:p/>
        </w:tc>
        <w:tc>
          <w:tcPr>
            <w:tcW w:w="3267" w:type="dxa"/>
            <w:gridSpan w:val="8"/>
            <w:vMerge/>
            <w:shd w:val="clear" w:color="auto" w:fill="auto"/>
          </w:tcPr>
          <w:p/>
        </w:tc>
        <w:tc>
          <w:tcPr>
            <w:tcW w:w="6433" w:type="dxa"/>
            <w:gridSpan w:val="21"/>
          </w:tcPr>
          <w:p/>
        </w:tc>
      </w:tr>
      <w:tr>
        <w:trPr>
          <w:trHeight w:hRule="exact" w:val="114"/>
        </w:trPr>
        <w:tc>
          <w:tcPr>
            <w:tcW w:w="72" w:type="dxa"/>
            <w:gridSpan w:val="2"/>
          </w:tcPr>
          <w:p/>
        </w:tc>
        <w:tc>
          <w:tcPr>
            <w:tcW w:w="90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VAT:</w:t>
            </w:r>
          </w:p>
        </w:tc>
        <w:tc>
          <w:tcPr>
            <w:tcW w:w="43" w:type="dxa"/>
          </w:tcPr>
          <w:p/>
        </w:tc>
        <w:tc>
          <w:tcPr>
            <w:tcW w:w="3267" w:type="dxa"/>
            <w:gridSpan w:val="8"/>
            <w:vMerge/>
            <w:shd w:val="clear" w:color="auto" w:fill="auto"/>
          </w:tcPr>
          <w:p/>
        </w:tc>
        <w:tc>
          <w:tcPr>
            <w:tcW w:w="6433" w:type="dxa"/>
            <w:gridSpan w:val="21"/>
          </w:tcPr>
          <w:p/>
        </w:tc>
      </w:tr>
      <w:tr>
        <w:trPr>
          <w:trHeight w:hRule="exact" w:val="230"/>
        </w:trPr>
        <w:tc>
          <w:tcPr>
            <w:tcW w:w="72" w:type="dxa"/>
            <w:gridSpan w:val="2"/>
          </w:tcPr>
          <w:p/>
        </w:tc>
        <w:tc>
          <w:tcPr>
            <w:tcW w:w="902" w:type="dxa"/>
            <w:gridSpan w:val="2"/>
            <w:vMerge/>
            <w:shd w:val="clear" w:color="auto" w:fill="auto"/>
          </w:tcPr>
          <w:p/>
        </w:tc>
        <w:tc>
          <w:tcPr>
            <w:tcW w:w="9743" w:type="dxa"/>
            <w:gridSpan w:val="30"/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0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Mr &amp; Mrs  Test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 , T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Mr &amp; Mrs  Test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 , T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4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920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Item</w:t>
            </w:r>
          </w:p>
        </w:tc>
        <w:tc>
          <w:tcPr>
            <w:tcW w:w="55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Qty</w:t>
            </w:r>
          </w:p>
        </w:tc>
        <w:tc>
          <w:tcPr>
            <w:tcW w:w="4972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Description</w:t>
            </w:r>
          </w:p>
        </w:tc>
        <w:tc>
          <w:tcPr>
            <w:tcW w:w="11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Ex VAT</w:t>
            </w:r>
          </w:p>
        </w:tc>
        <w:tc>
          <w:tcPr>
            <w:tcW w:w="90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Inc VAT</w:t>
            </w:r>
          </w:p>
        </w:tc>
      </w:tr>
      <w:tr>
        <w:trPr>
          <w:trHeight w:hRule="exact" w:val="58"/>
        </w:trPr>
        <w:tc>
          <w:tcPr>
            <w:tcW w:w="1920" w:type="dxa"/>
            <w:gridSpan w:val="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72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920" w:type="dxa"/>
            <w:gridSpan w:val="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4886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test</w:t>
            </w:r>
          </w:p>
        </w:tc>
        <w:tc>
          <w:tcPr>
            <w:tcW w:w="29" w:type="dxa"/>
            <w:tcBorders>
              <w:right w:val="single" w:sz="5" w:space="0" w:color="000000"/>
            </w:tcBorders>
          </w:tcPr>
          <w:p/>
        </w:tc>
        <w:tc>
          <w:tcPr>
            <w:tcW w:w="111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83.33</w:t>
            </w:r>
          </w:p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16.67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100.00</w:t>
            </w:r>
          </w:p>
        </w:tc>
      </w:tr>
      <w:tr>
        <w:trPr>
          <w:trHeight w:hRule="exact" w:val="2866"/>
        </w:trPr>
        <w:tc>
          <w:tcPr>
            <w:tcW w:w="1920" w:type="dxa"/>
            <w:gridSpan w:val="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7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920" w:type="dxa"/>
            <w:gridSpan w:val="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72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920" w:type="dxa"/>
            <w:gridSpan w:val="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72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0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221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250" w:type="dxa"/>
            <w:gridSpan w:val="8"/>
            <w:tcBorders>
              <w:top w:val="single" w:sz="5" w:space="0" w:color="000000"/>
            </w:tcBorders>
          </w:tcPr>
          <w:p/>
        </w:tc>
        <w:tc>
          <w:tcPr>
            <w:tcW w:w="1246" w:type="dxa"/>
            <w:gridSpan w:val="4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273"/>
        </w:trPr>
        <w:tc>
          <w:tcPr>
            <w:tcW w:w="7221" w:type="dxa"/>
            <w:gridSpan w:val="2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4"/>
                <w:spacing w:val="-2"/>
              </w:rPr>
              <w:t xml:space="preserve"> Customer Message</w:t>
            </w:r>
          </w:p>
        </w:tc>
        <w:tc>
          <w:tcPr>
            <w:tcW w:w="2250" w:type="dxa"/>
            <w:gridSpan w:val="8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7221" w:type="dxa"/>
            <w:gridSpan w:val="22"/>
            <w:vMerge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2134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Total (Inc vat):</w:t>
            </w:r>
          </w:p>
        </w:tc>
        <w:tc>
          <w:tcPr>
            <w:tcW w:w="58" w:type="dxa"/>
          </w:tcPr>
          <w:p/>
        </w:tc>
        <w:tc>
          <w:tcPr>
            <w:tcW w:w="1246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£100.00</w:t>
            </w:r>
          </w:p>
        </w:tc>
      </w:tr>
      <w:tr>
        <w:trPr>
          <w:trHeight w:hRule="exact" w:val="172"/>
        </w:trPr>
        <w:tc>
          <w:tcPr>
            <w:tcW w:w="7221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2134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58" w:type="dxa"/>
          </w:tcPr>
          <w:p/>
        </w:tc>
        <w:tc>
          <w:tcPr>
            <w:tcW w:w="1246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7221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250" w:type="dxa"/>
            <w:gridSpan w:val="8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7221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2134" w:type="dxa"/>
            <w:gridSpan w:val="6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Total:</w:t>
            </w:r>
          </w:p>
        </w:tc>
        <w:tc>
          <w:tcPr>
            <w:tcW w:w="58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£100.00</w:t>
            </w:r>
          </w:p>
        </w:tc>
      </w:tr>
      <w:tr>
        <w:trPr>
          <w:trHeight w:hRule="exact" w:val="344"/>
        </w:trPr>
        <w:tc>
          <w:tcPr>
            <w:tcW w:w="7221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2134" w:type="dxa"/>
            <w:gridSpan w:val="6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Deposit:</w:t>
            </w:r>
          </w:p>
        </w:tc>
        <w:tc>
          <w:tcPr>
            <w:tcW w:w="58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£0.00</w:t>
            </w:r>
          </w:p>
        </w:tc>
      </w:tr>
      <w:tr>
        <w:trPr>
          <w:trHeight w:hRule="exact" w:val="28"/>
        </w:trPr>
        <w:tc>
          <w:tcPr>
            <w:tcW w:w="7221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2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7221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21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Balance:</w:t>
            </w:r>
          </w:p>
        </w:tc>
        <w:tc>
          <w:tcPr>
            <w:tcW w:w="58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4"/>
                <w:spacing w:val="-2"/>
              </w:rPr>
              <w:t xml:space="preserve">£100.00</w:t>
            </w:r>
          </w:p>
        </w:tc>
      </w:tr>
      <w:tr>
        <w:trPr>
          <w:trHeight w:hRule="exact" w:val="487"/>
        </w:trPr>
        <w:tc>
          <w:tcPr>
            <w:tcW w:w="7221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21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96" w:type="dxa"/>
            <w:gridSpan w:val="12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4"/>
                <w:spacing w:val="-2"/>
              </w:rPr>
              <w:t xml:space="preserve">Payment by Bacs. Bank Name: HSBC, Sort Code: 40-06-23, Account Number: 01608347  Please provide quote/invoice number on all payments.</w:t>
            </w:r>
          </w:p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Test___1___PI0172___London_Shades___Quotation</dc:title>
  <dc:subject>Test - 1 - PI0172 - London Shades - Quotation</dc:subject>
  <dc:creator/>
  <cp:keywords/>
  <dc:description/>
  <cp:lastModifiedBy>Stimulsoft Report.JS 2019.4.1</cp:lastModifiedBy>
  <cp:revision>1</cp:revision>
  <dcterms:created xsi:type="dcterms:W3CDTF">2020-06-19T23:17:32+01:00</dcterms:created>
  <dcterms:modified xsi:type="dcterms:W3CDTF">2020-06-19T23:17:32+01:00</dcterms:modified>
  <cp:contentStatus>Netscape * Mozilla/5.0 (Windows NT 10.0; Win64; x64) AppleWebKit/537.36 (KHTML, like Gecko) Chrome/70.0.3538.102 Safari/537.36 Edge/18.18362</cp:contentStatus>
</cp:coreProperties>
</file>