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A8" w:rsidRDefault="005C70A8" w:rsidP="005C70A8">
      <w:pPr>
        <w:outlineLvl w:val="0"/>
        <w:rPr>
          <w:rFonts w:ascii="Calibri" w:hAnsi="Calibri" w:cs="Calibri"/>
          <w:lang w:val="en-US" w:eastAsia="en-GB"/>
          <w14:ligatures w14:val="none"/>
        </w:rPr>
      </w:pPr>
      <w:r>
        <w:rPr>
          <w:rFonts w:ascii="Calibri" w:hAnsi="Calibri" w:cs="Calibri"/>
          <w:b/>
          <w:bCs/>
          <w:lang w:val="en-US" w:eastAsia="en-GB"/>
          <w14:ligatures w14:val="none"/>
        </w:rPr>
        <w:t>From:</w:t>
      </w:r>
      <w:r>
        <w:rPr>
          <w:rFonts w:ascii="Calibri" w:hAnsi="Calibri" w:cs="Calibri"/>
          <w:lang w:val="en-US" w:eastAsia="en-GB"/>
          <w14:ligatures w14:val="none"/>
        </w:rPr>
        <w:t xml:space="preserve"> Hanna</w:t>
      </w:r>
      <w:bookmarkStart w:id="0" w:name="_GoBack"/>
      <w:bookmarkEnd w:id="0"/>
      <w:r>
        <w:rPr>
          <w:rFonts w:ascii="Calibri" w:hAnsi="Calibri" w:cs="Calibri"/>
          <w:lang w:val="en-US" w:eastAsia="en-GB"/>
          <w14:ligatures w14:val="none"/>
        </w:rPr>
        <w:t>h Arscott &lt;</w:t>
      </w:r>
      <w:hyperlink r:id="rId4" w:history="1">
        <w:r>
          <w:rPr>
            <w:rStyle w:val="Hyperlink"/>
            <w:rFonts w:ascii="Calibri" w:hAnsi="Calibri" w:cs="Calibri"/>
            <w:lang w:val="en-US" w:eastAsia="en-GB"/>
            <w14:ligatures w14:val="none"/>
          </w:rPr>
          <w:t>hannah.arscott@canterbury.ac.uk</w:t>
        </w:r>
      </w:hyperlink>
      <w:r>
        <w:rPr>
          <w:rFonts w:ascii="Calibri" w:hAnsi="Calibri" w:cs="Calibri"/>
          <w:lang w:val="en-US" w:eastAsia="en-GB"/>
          <w14:ligatures w14:val="none"/>
        </w:rPr>
        <w:t xml:space="preserve">&gt; </w:t>
      </w:r>
      <w:r>
        <w:rPr>
          <w:rFonts w:ascii="Calibri" w:hAnsi="Calibri" w:cs="Calibri"/>
          <w:lang w:val="en-US" w:eastAsia="en-GB"/>
          <w14:ligatures w14:val="none"/>
        </w:rPr>
        <w:br/>
      </w:r>
      <w:r>
        <w:rPr>
          <w:rFonts w:ascii="Calibri" w:hAnsi="Calibri" w:cs="Calibri"/>
          <w:b/>
          <w:bCs/>
          <w:lang w:val="en-US" w:eastAsia="en-GB"/>
          <w14:ligatures w14:val="none"/>
        </w:rPr>
        <w:t>Sent:</w:t>
      </w:r>
      <w:r>
        <w:rPr>
          <w:rFonts w:ascii="Calibri" w:hAnsi="Calibri" w:cs="Calibri"/>
          <w:lang w:val="en-US" w:eastAsia="en-GB"/>
          <w14:ligatures w14:val="none"/>
        </w:rPr>
        <w:t xml:space="preserve"> 30 August 2024 14:52</w:t>
      </w:r>
      <w:r>
        <w:rPr>
          <w:rFonts w:ascii="Calibri" w:hAnsi="Calibri" w:cs="Calibri"/>
          <w:lang w:val="en-US" w:eastAsia="en-GB"/>
          <w14:ligatures w14:val="none"/>
        </w:rPr>
        <w:br/>
      </w:r>
      <w:r>
        <w:rPr>
          <w:rFonts w:ascii="Calibri" w:hAnsi="Calibri" w:cs="Calibri"/>
          <w:b/>
          <w:bCs/>
          <w:lang w:val="en-US" w:eastAsia="en-GB"/>
          <w14:ligatures w14:val="none"/>
        </w:rPr>
        <w:t>To:</w:t>
      </w:r>
      <w:r>
        <w:rPr>
          <w:rFonts w:ascii="Calibri" w:hAnsi="Calibri" w:cs="Calibri"/>
          <w:lang w:val="en-US" w:eastAsia="en-GB"/>
          <w14:ligatures w14:val="none"/>
        </w:rPr>
        <w:t xml:space="preserve"> Helen Emanuel &lt;</w:t>
      </w:r>
      <w:hyperlink r:id="rId5" w:history="1">
        <w:r>
          <w:rPr>
            <w:rStyle w:val="Hyperlink"/>
            <w:rFonts w:ascii="Calibri" w:hAnsi="Calibri" w:cs="Calibri"/>
            <w:lang w:val="en-US" w:eastAsia="en-GB"/>
            <w14:ligatures w14:val="none"/>
          </w:rPr>
          <w:t>helen.emanuel@emanuels.co.uk</w:t>
        </w:r>
      </w:hyperlink>
      <w:r>
        <w:rPr>
          <w:rFonts w:ascii="Calibri" w:hAnsi="Calibri" w:cs="Calibri"/>
          <w:lang w:val="en-US" w:eastAsia="en-GB"/>
          <w14:ligatures w14:val="none"/>
        </w:rPr>
        <w:t>&gt;</w:t>
      </w:r>
      <w:r>
        <w:rPr>
          <w:rFonts w:ascii="Calibri" w:hAnsi="Calibri" w:cs="Calibri"/>
          <w:lang w:val="en-US" w:eastAsia="en-GB"/>
          <w14:ligatures w14:val="none"/>
        </w:rPr>
        <w:br/>
      </w:r>
      <w:r>
        <w:rPr>
          <w:rFonts w:ascii="Calibri" w:hAnsi="Calibri" w:cs="Calibri"/>
          <w:b/>
          <w:bCs/>
          <w:lang w:val="en-US" w:eastAsia="en-GB"/>
          <w14:ligatures w14:val="none"/>
        </w:rPr>
        <w:t>Subject:</w:t>
      </w:r>
      <w:r>
        <w:rPr>
          <w:rFonts w:ascii="Calibri" w:hAnsi="Calibri" w:cs="Calibri"/>
          <w:lang w:val="en-US" w:eastAsia="en-GB"/>
          <w14:ligatures w14:val="none"/>
        </w:rPr>
        <w:t xml:space="preserve"> Pencil Pleat Curtains</w:t>
      </w:r>
    </w:p>
    <w:p w:rsidR="005C70A8" w:rsidRDefault="005C70A8" w:rsidP="005C70A8"/>
    <w:p w:rsidR="005C70A8" w:rsidRDefault="005C70A8" w:rsidP="005C70A8">
      <w:pPr>
        <w:rPr>
          <w:rFonts w:ascii="Arial" w:hAnsi="Arial" w:cs="Arial"/>
        </w:rPr>
      </w:pPr>
      <w:r>
        <w:rPr>
          <w:rFonts w:ascii="Arial" w:hAnsi="Arial" w:cs="Arial"/>
        </w:rPr>
        <w:t>Good afternoon Helen,</w:t>
      </w:r>
    </w:p>
    <w:p w:rsidR="005C70A8" w:rsidRDefault="005C70A8" w:rsidP="005C70A8">
      <w:pPr>
        <w:rPr>
          <w:rFonts w:ascii="Arial" w:hAnsi="Arial" w:cs="Arial"/>
        </w:rPr>
      </w:pPr>
    </w:p>
    <w:p w:rsidR="005C70A8" w:rsidRDefault="005C70A8" w:rsidP="005C70A8">
      <w:pPr>
        <w:rPr>
          <w:rFonts w:ascii="Arial" w:hAnsi="Arial" w:cs="Arial"/>
        </w:rPr>
      </w:pPr>
      <w:r>
        <w:rPr>
          <w:rFonts w:ascii="Arial" w:hAnsi="Arial" w:cs="Arial"/>
        </w:rPr>
        <w:t>I work in the Accommodation Team at Canterbury Christ Church University, and we have been provided your details by our Housekeeping Team.</w:t>
      </w:r>
    </w:p>
    <w:p w:rsidR="005C70A8" w:rsidRDefault="005C70A8" w:rsidP="005C70A8">
      <w:pPr>
        <w:rPr>
          <w:rFonts w:ascii="Arial" w:hAnsi="Arial" w:cs="Arial"/>
        </w:rPr>
      </w:pPr>
    </w:p>
    <w:p w:rsidR="005C70A8" w:rsidRDefault="005C70A8" w:rsidP="005C70A8">
      <w:pPr>
        <w:rPr>
          <w:rFonts w:ascii="Arial" w:hAnsi="Arial" w:cs="Arial"/>
        </w:rPr>
      </w:pPr>
      <w:r>
        <w:rPr>
          <w:rFonts w:ascii="Arial" w:hAnsi="Arial" w:cs="Arial"/>
        </w:rPr>
        <w:t>We would like to enquire into whether you could supply the following:</w:t>
      </w:r>
    </w:p>
    <w:p w:rsidR="005C70A8" w:rsidRDefault="005C70A8" w:rsidP="005C70A8">
      <w:pPr>
        <w:rPr>
          <w:rFonts w:ascii="Arial" w:hAnsi="Arial" w:cs="Arial"/>
        </w:rPr>
      </w:pPr>
    </w:p>
    <w:p w:rsidR="005C70A8" w:rsidRDefault="005C70A8" w:rsidP="005C70A8">
      <w:pPr>
        <w:rPr>
          <w:rFonts w:ascii="Arial" w:hAnsi="Arial" w:cs="Arial"/>
        </w:rPr>
      </w:pPr>
      <w:r>
        <w:rPr>
          <w:rFonts w:ascii="Arial" w:hAnsi="Arial" w:cs="Arial"/>
        </w:rPr>
        <w:t>Grey Pencil Pleat Curtains 140X130 (56X52) x 3 pairs</w:t>
      </w:r>
    </w:p>
    <w:p w:rsidR="005C70A8" w:rsidRDefault="005C70A8" w:rsidP="005C70A8">
      <w:pPr>
        <w:rPr>
          <w:rFonts w:ascii="Arial" w:hAnsi="Arial" w:cs="Arial"/>
        </w:rPr>
      </w:pPr>
    </w:p>
    <w:p w:rsidR="005C70A8" w:rsidRDefault="005C70A8" w:rsidP="005C70A8">
      <w:pPr>
        <w:rPr>
          <w:rFonts w:ascii="Arial" w:hAnsi="Arial" w:cs="Arial"/>
        </w:rPr>
      </w:pPr>
      <w:r>
        <w:rPr>
          <w:rFonts w:ascii="Arial" w:hAnsi="Arial" w:cs="Arial"/>
        </w:rPr>
        <w:t>Grey Pencil Pleat Curtains 200X130 (80X52) x 3 pairs</w:t>
      </w:r>
    </w:p>
    <w:p w:rsidR="005C70A8" w:rsidRDefault="005C70A8" w:rsidP="005C70A8">
      <w:pPr>
        <w:rPr>
          <w:rFonts w:ascii="Arial" w:hAnsi="Arial" w:cs="Arial"/>
        </w:rPr>
      </w:pPr>
    </w:p>
    <w:p w:rsidR="005C70A8" w:rsidRDefault="005C70A8" w:rsidP="005C70A8">
      <w:pPr>
        <w:rPr>
          <w:rFonts w:ascii="Arial" w:hAnsi="Arial" w:cs="Arial"/>
        </w:rPr>
      </w:pPr>
      <w:r>
        <w:rPr>
          <w:rFonts w:ascii="Arial" w:hAnsi="Arial" w:cs="Arial"/>
        </w:rPr>
        <w:t>Could you please confirm whether you would be able to supply these and the costs?</w:t>
      </w:r>
    </w:p>
    <w:p w:rsidR="005C70A8" w:rsidRDefault="005C70A8" w:rsidP="005C70A8">
      <w:pPr>
        <w:rPr>
          <w:rFonts w:ascii="Arial" w:hAnsi="Arial" w:cs="Arial"/>
        </w:rPr>
      </w:pPr>
    </w:p>
    <w:p w:rsidR="005C70A8" w:rsidRDefault="005C70A8" w:rsidP="005C70A8">
      <w:pPr>
        <w:rPr>
          <w:rFonts w:ascii="Arial" w:hAnsi="Arial" w:cs="Arial"/>
        </w:rPr>
      </w:pPr>
      <w:r>
        <w:rPr>
          <w:rFonts w:ascii="Arial" w:hAnsi="Arial" w:cs="Arial"/>
        </w:rPr>
        <w:t>Thank you.</w:t>
      </w:r>
    </w:p>
    <w:p w:rsidR="005C70A8" w:rsidRDefault="005C70A8" w:rsidP="005C70A8">
      <w:pPr>
        <w:rPr>
          <w:rFonts w:ascii="Arial" w:hAnsi="Arial" w:cs="Arial"/>
        </w:rPr>
      </w:pPr>
    </w:p>
    <w:p w:rsidR="005C70A8" w:rsidRDefault="005C70A8" w:rsidP="005C70A8">
      <w:pPr>
        <w:rPr>
          <w:rFonts w:ascii="Arial" w:hAnsi="Arial" w:cs="Arial"/>
        </w:rPr>
      </w:pPr>
      <w:r>
        <w:rPr>
          <w:rFonts w:ascii="Arial" w:hAnsi="Arial" w:cs="Arial"/>
        </w:rPr>
        <w:t>Kind regards,</w:t>
      </w:r>
    </w:p>
    <w:p w:rsidR="005C70A8" w:rsidRDefault="005C70A8" w:rsidP="005C70A8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1"/>
        <w:gridCol w:w="277"/>
        <w:gridCol w:w="4563"/>
        <w:gridCol w:w="565"/>
      </w:tblGrid>
      <w:tr w:rsidR="005C70A8" w:rsidTr="005C70A8">
        <w:trPr>
          <w:trHeight w:val="188"/>
        </w:trPr>
        <w:tc>
          <w:tcPr>
            <w:tcW w:w="3621" w:type="dxa"/>
            <w:tcBorders>
              <w:top w:val="single" w:sz="12" w:space="0" w:color="0A1E5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0A8" w:rsidRDefault="005C70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12" w:space="0" w:color="0A1E5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0A8" w:rsidRDefault="005C70A8">
            <w:pPr>
              <w:rPr>
                <w:rFonts w:ascii="Arial" w:hAnsi="Arial" w:cs="Arial"/>
                <w:b/>
                <w:bCs/>
                <w:color w:val="0A1E59"/>
                <w:sz w:val="16"/>
                <w:szCs w:val="16"/>
              </w:rPr>
            </w:pPr>
          </w:p>
        </w:tc>
        <w:tc>
          <w:tcPr>
            <w:tcW w:w="4607" w:type="dxa"/>
            <w:tcBorders>
              <w:top w:val="single" w:sz="12" w:space="0" w:color="0A1E5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0A8" w:rsidRDefault="005C70A8">
            <w:pPr>
              <w:rPr>
                <w:rFonts w:ascii="Arial" w:hAnsi="Arial" w:cs="Arial"/>
                <w:b/>
                <w:bCs/>
                <w:color w:val="0A1E59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  <w:hideMark/>
          </w:tcPr>
          <w:p w:rsidR="005C70A8" w:rsidRDefault="005C70A8">
            <w:r>
              <w:t> </w:t>
            </w:r>
          </w:p>
        </w:tc>
      </w:tr>
      <w:tr w:rsidR="005C70A8" w:rsidTr="005C70A8">
        <w:tc>
          <w:tcPr>
            <w:tcW w:w="3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A8" w:rsidRDefault="005C7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  <w14:ligatures w14:val="none"/>
              </w:rPr>
              <w:drawing>
                <wp:inline distT="0" distB="0" distL="0" distR="0">
                  <wp:extent cx="2161540" cy="808990"/>
                  <wp:effectExtent l="0" t="0" r="0" b="0"/>
                  <wp:docPr id="10" name="Picture 10" descr="Canterbury Christ Church University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anterbury Christ Church Univers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54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0A8" w:rsidRDefault="005C70A8">
            <w:pPr>
              <w:rPr>
                <w:rFonts w:ascii="Arial" w:hAnsi="Arial" w:cs="Arial"/>
                <w:b/>
                <w:bCs/>
                <w:color w:val="0A1E59"/>
              </w:rPr>
            </w:pPr>
          </w:p>
        </w:tc>
        <w:tc>
          <w:tcPr>
            <w:tcW w:w="46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0A8" w:rsidRDefault="005C70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A1E59"/>
              </w:rPr>
              <w:t>Hannah Arscott</w:t>
            </w:r>
            <w:r>
              <w:rPr>
                <w:rFonts w:ascii="Arial" w:hAnsi="Arial" w:cs="Arial"/>
                <w:b/>
                <w:bCs/>
                <w:color w:val="233289"/>
              </w:rPr>
              <w:br/>
            </w:r>
            <w:r>
              <w:rPr>
                <w:rFonts w:ascii="Arial" w:hAnsi="Arial" w:cs="Arial"/>
                <w:color w:val="0A1E59"/>
              </w:rPr>
              <w:t>Accommodation and Conference Services Co-ordinator</w:t>
            </w:r>
            <w:r>
              <w:rPr>
                <w:rFonts w:ascii="Arial" w:hAnsi="Arial" w:cs="Arial"/>
                <w:color w:val="0A1E59"/>
              </w:rPr>
              <w:br/>
            </w:r>
            <w:r>
              <w:rPr>
                <w:rFonts w:ascii="Arial" w:hAnsi="Arial" w:cs="Arial"/>
              </w:rPr>
              <w:br/>
              <w:t>Accommodation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North Holmes Road, Canterbury, Kent, CT1 1QU</w:t>
            </w:r>
          </w:p>
          <w:p w:rsidR="005C70A8" w:rsidRDefault="005C70A8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  <w:hideMark/>
          </w:tcPr>
          <w:p w:rsidR="005C70A8" w:rsidRDefault="005C70A8">
            <w:r>
              <w:t> </w:t>
            </w:r>
          </w:p>
        </w:tc>
      </w:tr>
      <w:tr w:rsidR="005C70A8" w:rsidTr="005C70A8">
        <w:tc>
          <w:tcPr>
            <w:tcW w:w="3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A8" w:rsidRDefault="005C7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  <w14:ligatures w14:val="none"/>
              </w:rPr>
              <w:drawing>
                <wp:inline distT="0" distB="0" distL="0" distR="0">
                  <wp:extent cx="221615" cy="221615"/>
                  <wp:effectExtent l="0" t="0" r="6985" b="6985"/>
                  <wp:docPr id="9" name="Picture 9" descr="Facebook logo icon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acebook logo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2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noProof/>
                <w:lang w:eastAsia="en-GB"/>
                <w14:ligatures w14:val="none"/>
              </w:rPr>
              <w:drawing>
                <wp:inline distT="0" distB="0" distL="0" distR="0">
                  <wp:extent cx="221615" cy="221615"/>
                  <wp:effectExtent l="0" t="0" r="6985" b="6985"/>
                  <wp:docPr id="8" name="Picture 8" descr="Instagram logo icon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Instagram logo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2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 </w:t>
            </w:r>
            <w:r>
              <w:rPr>
                <w:rFonts w:ascii="Arial" w:hAnsi="Arial" w:cs="Arial"/>
                <w:noProof/>
                <w:lang w:eastAsia="en-GB"/>
                <w14:ligatures w14:val="none"/>
              </w:rPr>
              <w:drawing>
                <wp:inline distT="0" distB="0" distL="0" distR="0">
                  <wp:extent cx="221615" cy="221615"/>
                  <wp:effectExtent l="0" t="0" r="6985" b="6985"/>
                  <wp:docPr id="7" name="Picture 7" descr="Linkedin logo icon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Linkedin logo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2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 </w:t>
            </w:r>
            <w:r>
              <w:rPr>
                <w:rFonts w:ascii="Arial" w:hAnsi="Arial" w:cs="Arial"/>
                <w:noProof/>
                <w:lang w:eastAsia="en-GB"/>
                <w14:ligatures w14:val="none"/>
              </w:rPr>
              <w:drawing>
                <wp:inline distT="0" distB="0" distL="0" distR="0">
                  <wp:extent cx="221615" cy="221615"/>
                  <wp:effectExtent l="0" t="0" r="6985" b="6985"/>
                  <wp:docPr id="6" name="Picture 6" descr="TikTok logo icon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TikTok logo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2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 </w:t>
            </w:r>
            <w:r>
              <w:rPr>
                <w:rFonts w:ascii="Arial" w:hAnsi="Arial" w:cs="Arial"/>
                <w:noProof/>
                <w:lang w:eastAsia="en-GB"/>
                <w14:ligatures w14:val="none"/>
              </w:rPr>
              <w:drawing>
                <wp:inline distT="0" distB="0" distL="0" distR="0">
                  <wp:extent cx="221615" cy="221615"/>
                  <wp:effectExtent l="0" t="0" r="6985" b="6985"/>
                  <wp:docPr id="5" name="Picture 5" descr="X/Twitter logo icon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X/Twitter logo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2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 </w:t>
            </w:r>
            <w:r>
              <w:rPr>
                <w:rFonts w:ascii="Arial" w:hAnsi="Arial" w:cs="Arial"/>
                <w:noProof/>
                <w:lang w:eastAsia="en-GB"/>
                <w14:ligatures w14:val="none"/>
              </w:rPr>
              <w:drawing>
                <wp:inline distT="0" distB="0" distL="0" distR="0">
                  <wp:extent cx="221615" cy="221615"/>
                  <wp:effectExtent l="0" t="0" r="6985" b="6985"/>
                  <wp:docPr id="4" name="Picture 4" descr="YouTube logo icon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YouTube logo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2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0A8" w:rsidRDefault="005C7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0A8" w:rsidRDefault="005C70A8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>
                <w:rPr>
                  <w:rStyle w:val="Hyperlink"/>
                  <w:color w:val="0000FF"/>
                </w:rPr>
                <w:t>hannah</w:t>
              </w:r>
              <w:r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.arscott@canterbury.ac.uk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br/>
              <w:t>01227 925424</w:t>
            </w:r>
          </w:p>
          <w:p w:rsidR="005C70A8" w:rsidRDefault="005C70A8">
            <w:pPr>
              <w:rPr>
                <w:rFonts w:ascii="Arial" w:hAnsi="Arial" w:cs="Arial"/>
                <w:sz w:val="20"/>
                <w:szCs w:val="20"/>
              </w:rPr>
            </w:pPr>
          </w:p>
          <w:p w:rsidR="005C70A8" w:rsidRDefault="005C70A8">
            <w:pPr>
              <w:rPr>
                <w:rFonts w:ascii="Arial" w:hAnsi="Arial" w:cs="Arial"/>
              </w:rPr>
            </w:pPr>
            <w:hyperlink r:id="rId28" w:history="1">
              <w:r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accommodation@canterbury.ac.uk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01227 923000</w:t>
            </w:r>
          </w:p>
        </w:tc>
        <w:tc>
          <w:tcPr>
            <w:tcW w:w="1125" w:type="dxa"/>
            <w:vAlign w:val="center"/>
            <w:hideMark/>
          </w:tcPr>
          <w:p w:rsidR="005C70A8" w:rsidRDefault="005C70A8">
            <w:r>
              <w:t> </w:t>
            </w:r>
          </w:p>
        </w:tc>
      </w:tr>
      <w:tr w:rsidR="005C70A8" w:rsidTr="005C70A8">
        <w:tc>
          <w:tcPr>
            <w:tcW w:w="3621" w:type="dxa"/>
            <w:tcBorders>
              <w:top w:val="nil"/>
              <w:left w:val="nil"/>
              <w:bottom w:val="single" w:sz="12" w:space="0" w:color="0A1E5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0A8" w:rsidRDefault="005C70A8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0A1E5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0A8" w:rsidRDefault="005C70A8">
            <w:pPr>
              <w:rPr>
                <w:rFonts w:ascii="Arial" w:hAnsi="Arial" w:cs="Arial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12" w:space="0" w:color="0A1E5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0A8" w:rsidRDefault="005C70A8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  <w:hideMark/>
          </w:tcPr>
          <w:p w:rsidR="005C70A8" w:rsidRDefault="005C70A8">
            <w:r>
              <w:t> </w:t>
            </w:r>
          </w:p>
        </w:tc>
      </w:tr>
      <w:tr w:rsidR="005C70A8" w:rsidTr="005C70A8">
        <w:trPr>
          <w:trHeight w:val="831"/>
        </w:trPr>
        <w:tc>
          <w:tcPr>
            <w:tcW w:w="963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0A8" w:rsidRDefault="005C70A8">
            <w:pPr>
              <w:rPr>
                <w:rFonts w:ascii="Arial" w:hAnsi="Arial" w:cs="Arial"/>
                <w:color w:val="0A1E59"/>
                <w:sz w:val="14"/>
                <w:szCs w:val="14"/>
                <w:shd w:val="clear" w:color="auto" w:fill="FFFFFF"/>
              </w:rPr>
            </w:pPr>
            <w:r>
              <w:rPr>
                <w:rFonts w:ascii="Arial" w:hAnsi="Arial" w:cs="Arial"/>
                <w:color w:val="0A1E59"/>
                <w:sz w:val="14"/>
                <w:szCs w:val="14"/>
                <w:shd w:val="clear" w:color="auto" w:fill="FFFFFF"/>
              </w:rPr>
              <w:br/>
              <w:t>Registered Company No: 04793659 (A Company Limited by Guarantee) Registered Charity No: 1098136; VAT No: 203734242</w:t>
            </w:r>
          </w:p>
          <w:p w:rsidR="005C70A8" w:rsidRDefault="005C70A8">
            <w:pPr>
              <w:rPr>
                <w:rFonts w:ascii="Arial" w:hAnsi="Arial" w:cs="Arial"/>
                <w:color w:val="0A1E59"/>
                <w:sz w:val="14"/>
                <w:szCs w:val="14"/>
                <w:shd w:val="clear" w:color="auto" w:fill="FFFFFF"/>
              </w:rPr>
            </w:pPr>
          </w:p>
          <w:p w:rsidR="005C70A8" w:rsidRDefault="005C70A8">
            <w:pPr>
              <w:spacing w:before="100" w:beforeAutospacing="1" w:after="100" w:afterAutospacing="1"/>
            </w:pPr>
            <w:r>
              <w:rPr>
                <w:noProof/>
                <w:lang w:eastAsia="en-GB"/>
                <w14:ligatures w14:val="none"/>
              </w:rPr>
              <w:drawing>
                <wp:inline distT="0" distB="0" distL="0" distR="0">
                  <wp:extent cx="1430020" cy="515620"/>
                  <wp:effectExtent l="0" t="0" r="0" b="0"/>
                  <wp:docPr id="3" name="Picture 3" descr="cid:image034.jpg@01DAFD12.E3A80910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784945" descr="cid:image034.jpg@01DAFD12.E3A809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r:link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0" cy="51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8"/>
                <w:szCs w:val="18"/>
                <w:lang w:eastAsia="en-GB"/>
                <w14:ligatures w14:val="none"/>
              </w:rPr>
              <w:drawing>
                <wp:inline distT="0" distB="0" distL="0" distR="0">
                  <wp:extent cx="2083435" cy="925195"/>
                  <wp:effectExtent l="0" t="0" r="0" b="0"/>
                  <wp:docPr id="2" name="Picture 2" descr="cid:image035.png@01DAFD12.E3A80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6131404" descr="cid:image035.png@01DAFD12.E3A809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r:link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435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70A8" w:rsidRDefault="005C70A8">
            <w:pPr>
              <w:rPr>
                <w:rFonts w:ascii="Arial" w:hAnsi="Arial" w:cs="Arial"/>
                <w:color w:val="0A1E59"/>
                <w:sz w:val="14"/>
                <w:szCs w:val="14"/>
                <w:shd w:val="clear" w:color="auto" w:fill="FFFFFF"/>
              </w:rPr>
            </w:pPr>
            <w:r>
              <w:rPr>
                <w:rFonts w:ascii="Arial" w:hAnsi="Arial" w:cs="Arial"/>
                <w:color w:val="0A1E59"/>
                <w:sz w:val="14"/>
                <w:szCs w:val="14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A1E59"/>
                <w:sz w:val="14"/>
                <w:szCs w:val="14"/>
                <w:shd w:val="clear" w:color="auto" w:fill="FFFFFF"/>
              </w:rPr>
              <w:br/>
            </w:r>
            <w:r>
              <w:rPr>
                <w:rFonts w:ascii="Arial" w:hAnsi="Arial" w:cs="Arial"/>
                <w:noProof/>
                <w:color w:val="0A1E59"/>
                <w:lang w:eastAsia="en-GB"/>
                <w14:ligatures w14:val="none"/>
              </w:rPr>
              <w:drawing>
                <wp:inline distT="0" distB="0" distL="0" distR="0">
                  <wp:extent cx="5336540" cy="942340"/>
                  <wp:effectExtent l="0" t="0" r="0" b="0"/>
                  <wp:docPr id="1" name="Picture 1" descr="Canterbury Christ Church is 1st for graduates in work. 1st out of 100 Higher Education Institutions in the UK with 3,000 or more graduates. HESA: Graduate Outcomes 2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anterbury Christ Church is 1st for graduates in work. 1st out of 100 Higher Education Institutions in the UK with 3,000 or more graduates. HESA: Graduate Outcomes 2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r:link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6540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70A8" w:rsidRDefault="005C70A8">
            <w:pPr>
              <w:rPr>
                <w:rFonts w:ascii="Arial" w:hAnsi="Arial" w:cs="Arial"/>
                <w:color w:val="0A1E59"/>
                <w:sz w:val="14"/>
                <w:szCs w:val="14"/>
                <w:shd w:val="clear" w:color="auto" w:fill="FFFFFF"/>
              </w:rPr>
            </w:pPr>
          </w:p>
          <w:p w:rsidR="005C70A8" w:rsidRDefault="005C70A8">
            <w:pPr>
              <w:rPr>
                <w:rFonts w:ascii="Arial" w:hAnsi="Arial" w:cs="Arial"/>
                <w:color w:val="0A1E59"/>
              </w:rPr>
            </w:pPr>
          </w:p>
        </w:tc>
      </w:tr>
    </w:tbl>
    <w:p w:rsidR="00122810" w:rsidRDefault="005C70A8"/>
    <w:sectPr w:rsidR="00122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A8"/>
    <w:rsid w:val="001B7F2F"/>
    <w:rsid w:val="005C70A8"/>
    <w:rsid w:val="00F0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4D8AD-9347-4542-9285-482C4D03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0A8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70A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1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27.png@01DAFD12.E3A80910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tiktok.com/@canterburyccuni" TargetMode="External"/><Relationship Id="rId26" Type="http://schemas.openxmlformats.org/officeDocument/2006/relationships/image" Target="cid:image033.png@01DAFD12.E3A809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witter.com/canterburyccuni" TargetMode="External"/><Relationship Id="rId34" Type="http://schemas.openxmlformats.org/officeDocument/2006/relationships/image" Target="media/image10.jpeg"/><Relationship Id="rId7" Type="http://schemas.openxmlformats.org/officeDocument/2006/relationships/image" Target="media/image1.png"/><Relationship Id="rId12" Type="http://schemas.openxmlformats.org/officeDocument/2006/relationships/hyperlink" Target="https://www.instagram.com/canterburyccuni/" TargetMode="External"/><Relationship Id="rId17" Type="http://schemas.openxmlformats.org/officeDocument/2006/relationships/image" Target="cid:image030.png@01DAFD12.E3A80910" TargetMode="External"/><Relationship Id="rId25" Type="http://schemas.openxmlformats.org/officeDocument/2006/relationships/image" Target="media/image7.png"/><Relationship Id="rId33" Type="http://schemas.openxmlformats.org/officeDocument/2006/relationships/image" Target="cid:image035.png@01DAFD12.E3A8091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cid:image031.png@01DAFD12.E3A80910" TargetMode="External"/><Relationship Id="rId29" Type="http://schemas.openxmlformats.org/officeDocument/2006/relationships/hyperlink" Target="https://www.thesac.org.uk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nterbury.ac.uk/" TargetMode="External"/><Relationship Id="rId11" Type="http://schemas.openxmlformats.org/officeDocument/2006/relationships/image" Target="cid:image028.png@01DAFD12.E3A80910" TargetMode="External"/><Relationship Id="rId24" Type="http://schemas.openxmlformats.org/officeDocument/2006/relationships/hyperlink" Target="https://www.youtube.com/user/ChristChurchUni" TargetMode="External"/><Relationship Id="rId32" Type="http://schemas.openxmlformats.org/officeDocument/2006/relationships/image" Target="media/image9.png"/><Relationship Id="rId37" Type="http://schemas.openxmlformats.org/officeDocument/2006/relationships/theme" Target="theme/theme1.xml"/><Relationship Id="rId5" Type="http://schemas.openxmlformats.org/officeDocument/2006/relationships/hyperlink" Target="mailto:helen.emanuel@emanuels.co.uk" TargetMode="External"/><Relationship Id="rId15" Type="http://schemas.openxmlformats.org/officeDocument/2006/relationships/hyperlink" Target="https://www.linkedin.com/school/canterbury-christ-church-university/" TargetMode="External"/><Relationship Id="rId23" Type="http://schemas.openxmlformats.org/officeDocument/2006/relationships/image" Target="cid:image032.png@01DAFD12.E3A80910" TargetMode="External"/><Relationship Id="rId28" Type="http://schemas.openxmlformats.org/officeDocument/2006/relationships/hyperlink" Target="mailto:accommodation@canterbury.ac.uk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31" Type="http://schemas.openxmlformats.org/officeDocument/2006/relationships/image" Target="cid:image034.jpg@01DAFD12.E3A80910" TargetMode="External"/><Relationship Id="rId4" Type="http://schemas.openxmlformats.org/officeDocument/2006/relationships/hyperlink" Target="mailto:hannah.arscott@canterbury.ac.uk" TargetMode="External"/><Relationship Id="rId9" Type="http://schemas.openxmlformats.org/officeDocument/2006/relationships/hyperlink" Target="https://www.facebook.com/ChristChurchUni" TargetMode="External"/><Relationship Id="rId14" Type="http://schemas.openxmlformats.org/officeDocument/2006/relationships/image" Target="cid:image029.png@01DAFD12.E3A80910" TargetMode="External"/><Relationship Id="rId22" Type="http://schemas.openxmlformats.org/officeDocument/2006/relationships/image" Target="media/image6.png"/><Relationship Id="rId27" Type="http://schemas.openxmlformats.org/officeDocument/2006/relationships/hyperlink" Target="mailto:hannah.arscott@canterbury.ac.uk" TargetMode="External"/><Relationship Id="rId30" Type="http://schemas.openxmlformats.org/officeDocument/2006/relationships/image" Target="media/image8.jpeg"/><Relationship Id="rId35" Type="http://schemas.openxmlformats.org/officeDocument/2006/relationships/image" Target="cid:image036.jpg@01DAFD12.E3A8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Emanuel</dc:creator>
  <cp:keywords/>
  <dc:description/>
  <cp:lastModifiedBy>Helen Emanuel</cp:lastModifiedBy>
  <cp:revision>1</cp:revision>
  <dcterms:created xsi:type="dcterms:W3CDTF">2024-09-09T08:31:00Z</dcterms:created>
  <dcterms:modified xsi:type="dcterms:W3CDTF">2024-09-09T08:32:00Z</dcterms:modified>
</cp:coreProperties>
</file>