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00"/>
  <w:body>
    <w:p w14:paraId="7BD51D1D" w14:textId="69BE227E" w:rsidR="000858BF" w:rsidRPr="00D356F2" w:rsidRDefault="00EB1EDB" w:rsidP="00EB1EDB">
      <w:pPr>
        <w:ind w:left="6480" w:right="-1149"/>
        <w:outlineLvl w:val="0"/>
        <w:rPr>
          <w:rFonts w:ascii="Century Gothic" w:hAnsi="Century Gothic"/>
          <w:b/>
          <w:sz w:val="18"/>
          <w:szCs w:val="18"/>
        </w:rPr>
      </w:pPr>
      <w:r w:rsidRPr="00D356F2">
        <w:rPr>
          <w:rFonts w:ascii="Arial Narrow" w:hAnsi="Arial Narrow"/>
          <w:sz w:val="18"/>
          <w:szCs w:val="18"/>
        </w:rPr>
        <w:t xml:space="preserve">         </w:t>
      </w:r>
      <w:r w:rsidR="00D120C9">
        <w:rPr>
          <w:rFonts w:ascii="Arial Narrow" w:hAnsi="Arial Narrow"/>
          <w:sz w:val="18"/>
          <w:szCs w:val="18"/>
        </w:rPr>
        <w:tab/>
      </w:r>
      <w:r w:rsidR="000858BF" w:rsidRPr="00D356F2">
        <w:rPr>
          <w:rFonts w:ascii="Century Gothic" w:hAnsi="Century Gothic"/>
          <w:b/>
          <w:sz w:val="18"/>
          <w:szCs w:val="18"/>
        </w:rPr>
        <w:t>Approx</w:t>
      </w:r>
      <w:r w:rsidRPr="00D356F2">
        <w:rPr>
          <w:rFonts w:ascii="Century Gothic" w:hAnsi="Century Gothic"/>
          <w:b/>
          <w:sz w:val="18"/>
          <w:szCs w:val="18"/>
        </w:rPr>
        <w:t>.</w:t>
      </w:r>
      <w:r w:rsidR="000858BF" w:rsidRPr="00D356F2">
        <w:rPr>
          <w:rFonts w:ascii="Century Gothic" w:hAnsi="Century Gothic"/>
          <w:b/>
          <w:sz w:val="18"/>
          <w:szCs w:val="18"/>
        </w:rPr>
        <w:t xml:space="preserve"> costs:</w:t>
      </w:r>
    </w:p>
    <w:p w14:paraId="520BDE7E" w14:textId="77777777" w:rsidR="00613FE5" w:rsidRPr="00D356F2" w:rsidRDefault="00613FE5">
      <w:pPr>
        <w:ind w:right="-1149"/>
        <w:outlineLvl w:val="0"/>
        <w:rPr>
          <w:rFonts w:ascii="Century Gothic" w:hAnsi="Century Gothic"/>
          <w:sz w:val="10"/>
          <w:szCs w:val="10"/>
        </w:rPr>
      </w:pP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8"/>
        <w:gridCol w:w="1417"/>
        <w:gridCol w:w="1418"/>
      </w:tblGrid>
      <w:tr w:rsidR="000858BF" w:rsidRPr="00D356F2" w14:paraId="3A04BB55" w14:textId="77777777" w:rsidTr="00B608EC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A54379" w14:textId="77777777" w:rsidR="000858BF" w:rsidRPr="00D356F2" w:rsidRDefault="000858BF">
            <w:pPr>
              <w:ind w:right="-9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B1A7077" w14:textId="77777777" w:rsidR="000858BF" w:rsidRPr="00D356F2" w:rsidRDefault="000858BF">
            <w:pPr>
              <w:ind w:right="3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597AA4" w14:textId="77777777" w:rsidR="000858BF" w:rsidRPr="00D356F2" w:rsidRDefault="000858BF">
            <w:pPr>
              <w:ind w:right="34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D356F2">
              <w:rPr>
                <w:rFonts w:ascii="Century Gothic" w:hAnsi="Century Gothic"/>
                <w:b/>
                <w:sz w:val="18"/>
                <w:szCs w:val="18"/>
              </w:rPr>
              <w:t>£  omit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C2D7B2" w14:textId="77777777" w:rsidR="000858BF" w:rsidRDefault="000858BF">
            <w:pPr>
              <w:ind w:right="3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gramStart"/>
            <w:r w:rsidRPr="00D356F2">
              <w:rPr>
                <w:rFonts w:ascii="Century Gothic" w:hAnsi="Century Gothic"/>
                <w:b/>
                <w:sz w:val="18"/>
                <w:szCs w:val="18"/>
              </w:rPr>
              <w:t>£  add</w:t>
            </w:r>
            <w:proofErr w:type="gramEnd"/>
          </w:p>
          <w:p w14:paraId="54D993B7" w14:textId="77777777" w:rsidR="00453C36" w:rsidRPr="001D6A88" w:rsidRDefault="00453C36">
            <w:pPr>
              <w:ind w:right="34"/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0858BF" w:rsidRPr="00EB1EDB" w14:paraId="6EDCF222" w14:textId="77777777" w:rsidTr="00B608EC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937C46" w14:textId="77777777" w:rsidR="000858BF" w:rsidRPr="00D356F2" w:rsidRDefault="000858BF">
            <w:pPr>
              <w:pStyle w:val="BodyText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E5FC553" w14:textId="77777777" w:rsidR="002F32E7" w:rsidRPr="002F32E7" w:rsidRDefault="002F32E7">
            <w:pPr>
              <w:pStyle w:val="BodyText2"/>
              <w:ind w:right="34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3B01441F" w14:textId="38D74037" w:rsidR="0025716D" w:rsidRPr="008A3595" w:rsidRDefault="00F65FBB" w:rsidP="009536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 w:rsidRPr="00F65FBB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SECTION 4 - Genesis/CP Interiors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9F1EA5" w14:textId="77777777" w:rsidR="000858BF" w:rsidRPr="00EB1EDB" w:rsidRDefault="000858BF">
            <w:pPr>
              <w:pStyle w:val="BodyText2"/>
              <w:ind w:right="34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67816D" w14:textId="77777777" w:rsidR="000858BF" w:rsidRPr="00EB1EDB" w:rsidRDefault="000858BF">
            <w:pPr>
              <w:pStyle w:val="BodyText2"/>
              <w:ind w:right="34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6D207E" w:rsidRPr="00F524D1" w14:paraId="2D914E7E" w14:textId="77777777" w:rsidTr="00B608EC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7394F3" w14:textId="77777777" w:rsidR="004D7612" w:rsidRPr="00FA248B" w:rsidRDefault="004D7612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913D57B" w14:textId="77777777" w:rsidR="00FA248B" w:rsidRPr="00FA248B" w:rsidRDefault="00FA248B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B9F38BB" w14:textId="77777777" w:rsidR="00FA248B" w:rsidRPr="00D2768C" w:rsidRDefault="00FA248B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2EACEADD" w14:textId="208B90AC" w:rsidR="006D207E" w:rsidRDefault="00E06B43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FA248B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6D207E" w:rsidRPr="00FA248B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  <w:p w14:paraId="667F2AA0" w14:textId="77777777" w:rsidR="00F659B1" w:rsidRDefault="00F659B1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CF9BDCB" w14:textId="77777777" w:rsidR="00F659B1" w:rsidRPr="00D2768C" w:rsidRDefault="00F659B1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39E89FF7" w14:textId="1B376F49" w:rsidR="00F659B1" w:rsidRDefault="00F659B1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2)</w:t>
            </w:r>
          </w:p>
          <w:p w14:paraId="01F05F64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E7EEA15" w14:textId="77777777" w:rsidR="00D2768C" w:rsidRP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5F9F6BBF" w14:textId="3D4C0EF9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3)</w:t>
            </w:r>
          </w:p>
          <w:p w14:paraId="28D3DE30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67FFFA0" w14:textId="77777777" w:rsidR="00D2768C" w:rsidRP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41BF0E73" w14:textId="0854B76C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4)</w:t>
            </w:r>
          </w:p>
          <w:p w14:paraId="4068BA51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FE390CB" w14:textId="77777777" w:rsidR="00D2768C" w:rsidRP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0FB6BCF2" w14:textId="445F1ECB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5)</w:t>
            </w:r>
          </w:p>
          <w:p w14:paraId="06806A32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D8C06A1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732F483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C6DCCCF" w14:textId="77777777" w:rsidR="00D2768C" w:rsidRP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643F9110" w14:textId="09440EB6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6)</w:t>
            </w:r>
          </w:p>
          <w:p w14:paraId="5CD75DBC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9F33F2E" w14:textId="77777777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C4A0D96" w14:textId="77777777" w:rsidR="00D2768C" w:rsidRP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0BDEF3A3" w14:textId="3567257D" w:rsidR="00D2768C" w:rsidRDefault="00D2768C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7)</w:t>
            </w:r>
          </w:p>
          <w:p w14:paraId="7DCB2002" w14:textId="77777777" w:rsidR="003563E0" w:rsidRDefault="003563E0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4ED46D4" w14:textId="77777777" w:rsidR="003563E0" w:rsidRPr="00D2768C" w:rsidRDefault="003563E0">
            <w:pPr>
              <w:pStyle w:val="BodyText2"/>
              <w:jc w:val="left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2C9E1CAA" w14:textId="3667991E" w:rsidR="00896DB2" w:rsidRPr="00FA248B" w:rsidRDefault="00D2768C" w:rsidP="00A77780">
            <w:pPr>
              <w:pStyle w:val="BodyText2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8)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C802BE8" w14:textId="77777777" w:rsidR="002F32E7" w:rsidRPr="00FA248B" w:rsidRDefault="002F32E7" w:rsidP="00D91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690215F6" w14:textId="32E99475" w:rsidR="006D38F1" w:rsidRPr="00FA248B" w:rsidRDefault="00C54D22" w:rsidP="006D38F1">
            <w:pPr>
              <w:pStyle w:val="BodyText2"/>
              <w:ind w:right="34"/>
              <w:rPr>
                <w:rFonts w:ascii="Century Gothic" w:hAnsi="Century Gothic"/>
                <w:b/>
                <w:sz w:val="18"/>
                <w:szCs w:val="18"/>
              </w:rPr>
            </w:pPr>
            <w:r w:rsidRPr="00FA248B">
              <w:rPr>
                <w:rFonts w:ascii="Century Gothic" w:hAnsi="Century Gothic"/>
                <w:b/>
                <w:sz w:val="18"/>
                <w:szCs w:val="18"/>
              </w:rPr>
              <w:t>The Main Contractor (C2C)</w:t>
            </w:r>
            <w:r w:rsidR="00844C2F" w:rsidRPr="00FA248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FA248B" w:rsidRPr="00FA248B">
              <w:rPr>
                <w:rFonts w:ascii="Century Gothic" w:hAnsi="Century Gothic"/>
                <w:b/>
                <w:sz w:val="18"/>
                <w:szCs w:val="18"/>
              </w:rPr>
              <w:t>shall:</w:t>
            </w:r>
          </w:p>
          <w:p w14:paraId="408583FA" w14:textId="77777777" w:rsidR="006D38F1" w:rsidRPr="00D2768C" w:rsidRDefault="006D38F1" w:rsidP="006D38F1">
            <w:pPr>
              <w:pStyle w:val="BodyText2"/>
              <w:ind w:right="34"/>
              <w:rPr>
                <w:rFonts w:ascii="Century Gothic" w:hAnsi="Century Gothic"/>
                <w:b/>
                <w:sz w:val="13"/>
                <w:szCs w:val="13"/>
              </w:rPr>
            </w:pPr>
          </w:p>
          <w:p w14:paraId="060F9F7A" w14:textId="0CD68D0C" w:rsidR="00F65FBB" w:rsidRDefault="00F65FBB" w:rsidP="00F659B1">
            <w:pPr>
              <w:pStyle w:val="BodyText2"/>
              <w:ind w:right="34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Omit the prime cost included in the C2C quotation for Blind Controls </w:t>
            </w:r>
            <w:r w:rsidR="00D2768C">
              <w:rPr>
                <w:rFonts w:ascii="Century Gothic" w:hAnsi="Century Gothic"/>
                <w:bCs/>
                <w:sz w:val="18"/>
                <w:szCs w:val="18"/>
              </w:rPr>
              <w:t>and internal curtain tracks via Genesis.</w:t>
            </w:r>
          </w:p>
          <w:p w14:paraId="44B051B7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bCs/>
                <w:sz w:val="13"/>
                <w:szCs w:val="13"/>
              </w:rPr>
            </w:pPr>
          </w:p>
          <w:p w14:paraId="670E4D33" w14:textId="77777777" w:rsidR="006F1851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Omit the prime cost included in the C2C quotation for the provision of external blinds and forming part of A.I. N</w:t>
            </w:r>
            <w:r w:rsidRPr="00D2768C">
              <w:rPr>
                <w:rFonts w:ascii="Century Gothic" w:hAnsi="Century Gothic"/>
                <w:sz w:val="18"/>
                <w:szCs w:val="18"/>
                <w:vertAlign w:val="superscript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35 – item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).</w:t>
            </w:r>
          </w:p>
          <w:p w14:paraId="6C1437A0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64441144" w14:textId="00029171" w:rsid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Accept the attached quotation from Genesis for Shading Control Connection and programming dated 12.02.26.</w:t>
            </w:r>
          </w:p>
          <w:p w14:paraId="0BC609F3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5D101DF1" w14:textId="77777777" w:rsid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Accept the attached quotation from Genesis for keypads dated 03.02.26 (note the number of keypads is to be reduced following Client instructions).</w:t>
            </w:r>
          </w:p>
          <w:p w14:paraId="5E37249D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6B03F11E" w14:textId="6E316DE0" w:rsid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Accept the attached quotation from CP Interiors - Job Number 5017591 QI dated 23.02.26 for the supply and installation of 2 x skylight blinds; 2 x internal blinds to the Master Bedroom corner window W4 &amp; W5; and 2 Somfy transmitters. </w:t>
            </w:r>
          </w:p>
          <w:p w14:paraId="46D8185D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3B1D1D46" w14:textId="6ABF4DEF" w:rsid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Accept the attached quotation from CP Interiors dated 15.01.26 for the supply and installation of a REDUCED number of external blinds – thus amending A.I. N</w:t>
            </w:r>
            <w:r w:rsidRPr="00D2768C">
              <w:rPr>
                <w:rFonts w:ascii="Century Gothic" w:hAnsi="Century Gothic"/>
                <w:sz w:val="18"/>
                <w:szCs w:val="18"/>
                <w:vertAlign w:val="superscript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35 – item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).</w:t>
            </w:r>
          </w:p>
          <w:p w14:paraId="41520B6B" w14:textId="77777777" w:rsidR="00D2768C" w:rsidRPr="00D2768C" w:rsidRDefault="00D2768C" w:rsidP="00F659B1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7892EBD5" w14:textId="6CEC3C8C" w:rsidR="00D2768C" w:rsidRDefault="00D2768C" w:rsidP="00D2768C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Accept the attached quotation from CP Interiors dated 09.02.26 for the supply and installation of Lutron internal blind tracks. </w:t>
            </w:r>
          </w:p>
          <w:p w14:paraId="31C9F57F" w14:textId="77777777" w:rsidR="00D2768C" w:rsidRPr="00D2768C" w:rsidRDefault="00D2768C" w:rsidP="00D2768C">
            <w:pPr>
              <w:pStyle w:val="BodyText2"/>
              <w:ind w:right="34"/>
              <w:rPr>
                <w:rFonts w:ascii="Century Gothic" w:hAnsi="Century Gothic"/>
                <w:sz w:val="13"/>
                <w:szCs w:val="13"/>
              </w:rPr>
            </w:pPr>
          </w:p>
          <w:p w14:paraId="48BE6CB7" w14:textId="388075FA" w:rsidR="00D2768C" w:rsidRPr="00C53FEA" w:rsidRDefault="00D2768C" w:rsidP="00F659B1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Note the blinds to Bed 4 Window 15 are currently in abeyance.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7157A" w14:textId="77777777" w:rsidR="006D207E" w:rsidRDefault="006D207E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34873B90" w14:textId="77777777" w:rsidR="006F1851" w:rsidRDefault="006F1851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41B0120D" w14:textId="77777777" w:rsidR="00EF43ED" w:rsidRDefault="00EF43ED" w:rsidP="00D2768C">
            <w:pPr>
              <w:pStyle w:val="BodyText2"/>
              <w:ind w:right="34"/>
              <w:rPr>
                <w:rFonts w:ascii="Century Gothic" w:hAnsi="Century Gothic"/>
                <w:sz w:val="18"/>
                <w:szCs w:val="18"/>
              </w:rPr>
            </w:pPr>
          </w:p>
          <w:p w14:paraId="21B15435" w14:textId="77777777" w:rsidR="00EF43ED" w:rsidRPr="00D2768C" w:rsidRDefault="00EF43ED">
            <w:pPr>
              <w:pStyle w:val="BodyText2"/>
              <w:ind w:right="34"/>
              <w:jc w:val="right"/>
              <w:rPr>
                <w:rFonts w:ascii="Century Gothic" w:hAnsi="Century Gothic"/>
                <w:sz w:val="13"/>
                <w:szCs w:val="13"/>
              </w:rPr>
            </w:pPr>
          </w:p>
          <w:p w14:paraId="2C4B7FAB" w14:textId="181635DE" w:rsidR="006F1851" w:rsidRPr="00800761" w:rsidRDefault="006F1851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£</w:t>
            </w:r>
            <w:r w:rsidR="00D2768C">
              <w:rPr>
                <w:rFonts w:ascii="Century Gothic" w:hAnsi="Century Gothic"/>
                <w:sz w:val="18"/>
                <w:szCs w:val="18"/>
              </w:rPr>
              <w:t>42,500.00</w:t>
            </w:r>
          </w:p>
          <w:p w14:paraId="6358D7E9" w14:textId="77777777" w:rsidR="00B608EC" w:rsidRDefault="00B608EC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7005273A" w14:textId="77777777" w:rsidR="00D2768C" w:rsidRPr="00D2768C" w:rsidRDefault="00D2768C">
            <w:pPr>
              <w:pStyle w:val="BodyText2"/>
              <w:ind w:right="34"/>
              <w:jc w:val="right"/>
              <w:rPr>
                <w:rFonts w:ascii="Century Gothic" w:hAnsi="Century Gothic"/>
                <w:sz w:val="13"/>
                <w:szCs w:val="13"/>
              </w:rPr>
            </w:pPr>
          </w:p>
          <w:p w14:paraId="1666032F" w14:textId="0255DF29" w:rsidR="00B608EC" w:rsidRPr="00800761" w:rsidRDefault="00D2768C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£67,864.00</w:t>
            </w:r>
          </w:p>
          <w:p w14:paraId="63AFE2E0" w14:textId="77777777" w:rsidR="00B608EC" w:rsidRDefault="00B608EC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E58A30A" w14:textId="77777777" w:rsidR="00D6217E" w:rsidRDefault="00D6217E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DF96BFA" w14:textId="77777777" w:rsidR="00D6217E" w:rsidRDefault="00D6217E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906D6C6" w14:textId="77777777" w:rsidR="00D6217E" w:rsidRDefault="00D6217E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C5D82D8" w14:textId="5E254B86" w:rsidR="00D6217E" w:rsidRPr="00800761" w:rsidRDefault="00D6217E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0706F3" w14:textId="77777777" w:rsidR="004D7612" w:rsidRPr="00800761" w:rsidRDefault="004D7612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EEC18F2" w14:textId="77777777" w:rsidR="00B608EC" w:rsidRPr="00800761" w:rsidRDefault="00B608EC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3BC5AE7" w14:textId="77777777" w:rsidR="00B608EC" w:rsidRDefault="00B608EC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252A527" w14:textId="77777777" w:rsidR="00EF43ED" w:rsidRDefault="00EF43ED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5B6BAE7" w14:textId="77777777" w:rsidR="00EF43ED" w:rsidRDefault="00EF43ED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1AB1FD6" w14:textId="77777777" w:rsidR="00EF43ED" w:rsidRDefault="00EF43ED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57357F8" w14:textId="77777777" w:rsidR="00D2768C" w:rsidRDefault="00D2768C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55947E1" w14:textId="77777777" w:rsidR="00D2768C" w:rsidRPr="00C53FEA" w:rsidRDefault="00D2768C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52FA215" w14:textId="77777777" w:rsidR="00D2768C" w:rsidRPr="00C53FEA" w:rsidRDefault="00D2768C" w:rsidP="004D202A">
            <w:pPr>
              <w:pStyle w:val="BodyText2"/>
              <w:ind w:right="34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F6D44AE" w14:textId="45987D07" w:rsidR="00EF43ED" w:rsidRPr="00C53FEA" w:rsidRDefault="00EF43ED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53FEA">
              <w:rPr>
                <w:rFonts w:ascii="Century Gothic" w:hAnsi="Century Gothic"/>
                <w:sz w:val="18"/>
                <w:szCs w:val="18"/>
              </w:rPr>
              <w:t>£</w:t>
            </w:r>
            <w:r w:rsidR="00D2768C" w:rsidRPr="00C53FEA">
              <w:rPr>
                <w:rFonts w:ascii="Century Gothic" w:hAnsi="Century Gothic"/>
                <w:sz w:val="18"/>
                <w:szCs w:val="18"/>
              </w:rPr>
              <w:t>3,345.00</w:t>
            </w:r>
          </w:p>
          <w:p w14:paraId="2EFC7607" w14:textId="77777777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50B3F47F" w14:textId="77777777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3"/>
                <w:szCs w:val="13"/>
              </w:rPr>
            </w:pPr>
          </w:p>
          <w:p w14:paraId="779582BA" w14:textId="4EE26A74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53FEA">
              <w:rPr>
                <w:rFonts w:ascii="Century Gothic" w:hAnsi="Century Gothic"/>
                <w:sz w:val="18"/>
                <w:szCs w:val="18"/>
              </w:rPr>
              <w:t>£6,643.00</w:t>
            </w:r>
          </w:p>
          <w:p w14:paraId="22109FAC" w14:textId="77777777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58BE9F6B" w14:textId="77777777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4AF1E9C0" w14:textId="77777777" w:rsidR="00D2768C" w:rsidRPr="00C53FEA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5"/>
                <w:szCs w:val="15"/>
              </w:rPr>
            </w:pPr>
          </w:p>
          <w:p w14:paraId="7001D8D1" w14:textId="10D0A212" w:rsidR="00D2768C" w:rsidRDefault="00D2768C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£14,499.00</w:t>
            </w:r>
          </w:p>
          <w:p w14:paraId="1924BEB9" w14:textId="77777777" w:rsid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1995CE65" w14:textId="77777777" w:rsid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795ACBC3" w14:textId="77777777" w:rsidR="00C53FEA" w:rsidRP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3"/>
                <w:szCs w:val="13"/>
              </w:rPr>
            </w:pPr>
          </w:p>
          <w:p w14:paraId="01AD7F10" w14:textId="39840A78" w:rsid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£35,354.00</w:t>
            </w:r>
          </w:p>
          <w:p w14:paraId="2352EB1E" w14:textId="77777777" w:rsid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4AC6AEDA" w14:textId="77777777" w:rsidR="00C53FEA" w:rsidRP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5"/>
                <w:szCs w:val="15"/>
              </w:rPr>
            </w:pPr>
          </w:p>
          <w:p w14:paraId="7217E1F5" w14:textId="748C2B16" w:rsidR="00C53FEA" w:rsidRPr="00800761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£26,133.00</w:t>
            </w:r>
          </w:p>
          <w:p w14:paraId="20FF5E17" w14:textId="77777777" w:rsidR="00B608EC" w:rsidRDefault="00B608EC" w:rsidP="00B608EC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91E5429" w14:textId="77777777" w:rsidR="00CE070D" w:rsidRDefault="00CE070D" w:rsidP="00B608EC">
            <w:pPr>
              <w:pStyle w:val="BodyText2"/>
              <w:ind w:right="34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6FF50EE" w14:textId="77777777" w:rsidR="00CE070D" w:rsidRDefault="00CE070D" w:rsidP="00EF43ED">
            <w:pPr>
              <w:pStyle w:val="BodyText2"/>
              <w:ind w:right="34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A71748E" w14:textId="38B4F785" w:rsidR="00C53FEA" w:rsidRPr="00C53FEA" w:rsidRDefault="00C53FEA" w:rsidP="00EF43ED">
            <w:pPr>
              <w:pStyle w:val="BodyText2"/>
              <w:ind w:right="34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0858BF" w14:paraId="342088D1" w14:textId="77777777" w:rsidTr="00B608EC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8A50F8E" w14:textId="77777777" w:rsidR="000858BF" w:rsidRDefault="000858BF">
            <w:pPr>
              <w:pStyle w:val="BodyText2"/>
              <w:rPr>
                <w:rFonts w:ascii="Century Gothic" w:hAnsi="Century Gothic"/>
                <w:sz w:val="18"/>
                <w:szCs w:val="18"/>
              </w:rPr>
            </w:pPr>
          </w:p>
          <w:p w14:paraId="1E37FC01" w14:textId="77777777" w:rsidR="003F1689" w:rsidRDefault="003F1689">
            <w:pPr>
              <w:pStyle w:val="BodyText2"/>
              <w:rPr>
                <w:rFonts w:ascii="Century Gothic" w:hAnsi="Century Gothic"/>
                <w:sz w:val="18"/>
                <w:szCs w:val="18"/>
              </w:rPr>
            </w:pPr>
          </w:p>
          <w:p w14:paraId="4FB45736" w14:textId="29FF95F8" w:rsidR="003F1689" w:rsidRPr="00D356F2" w:rsidRDefault="003F1689">
            <w:pPr>
              <w:pStyle w:val="BodyText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DAADA19" w14:textId="5E70C15E" w:rsidR="00023DAD" w:rsidRDefault="00023DAD" w:rsidP="00023DA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Net Total</w:t>
            </w:r>
          </w:p>
          <w:p w14:paraId="0E7DB5F2" w14:textId="3C355707" w:rsidR="00023DAD" w:rsidRDefault="00023DAD" w:rsidP="00023DA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Current General Contingency </w:t>
            </w:r>
          </w:p>
          <w:p w14:paraId="54829AD7" w14:textId="7F6BCD24" w:rsidR="00D120C9" w:rsidRPr="005357C6" w:rsidRDefault="00023DAD" w:rsidP="00023DAD">
            <w:pPr>
              <w:pStyle w:val="BodyText2"/>
              <w:ind w:right="34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Adjusted General Contingency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1F1709" w14:textId="4A540F9D" w:rsidR="006F1851" w:rsidRDefault="00EF43ED" w:rsidP="006F1851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="006F1851">
              <w:rPr>
                <w:rFonts w:ascii="Century Gothic" w:hAnsi="Century Gothic"/>
                <w:sz w:val="18"/>
                <w:szCs w:val="18"/>
              </w:rPr>
              <w:t>£</w:t>
            </w:r>
            <w:r w:rsidR="00C53FEA">
              <w:rPr>
                <w:rFonts w:ascii="Century Gothic" w:hAnsi="Century Gothic"/>
                <w:sz w:val="18"/>
                <w:szCs w:val="18"/>
              </w:rPr>
              <w:t>24,39</w:t>
            </w:r>
            <w:r>
              <w:rPr>
                <w:rFonts w:ascii="Century Gothic" w:hAnsi="Century Gothic"/>
                <w:sz w:val="18"/>
                <w:szCs w:val="18"/>
              </w:rPr>
              <w:t>0.00</w:t>
            </w:r>
          </w:p>
          <w:p w14:paraId="41F8D58B" w14:textId="428146DD" w:rsidR="00C53FEA" w:rsidRPr="00C53FEA" w:rsidRDefault="00C53FEA" w:rsidP="00C53FEA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C53FEA">
              <w:rPr>
                <w:rFonts w:ascii="Century Gothic" w:hAnsi="Century Gothic"/>
                <w:sz w:val="18"/>
                <w:szCs w:val="18"/>
                <w:u w:val="single"/>
              </w:rPr>
              <w:t>£255,046.98</w:t>
            </w:r>
          </w:p>
          <w:p w14:paraId="1748670C" w14:textId="7A172B32" w:rsidR="00EF43ED" w:rsidRPr="00C53FEA" w:rsidRDefault="00C53FEA" w:rsidP="00EF43E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53FEA">
              <w:rPr>
                <w:rFonts w:ascii="Century Gothic" w:hAnsi="Century Gothic"/>
                <w:sz w:val="18"/>
                <w:szCs w:val="18"/>
              </w:rPr>
              <w:t>£</w:t>
            </w:r>
            <w:r w:rsidR="00EF43ED" w:rsidRPr="00C53FEA">
              <w:rPr>
                <w:rFonts w:ascii="Century Gothic" w:hAnsi="Century Gothic"/>
                <w:sz w:val="18"/>
                <w:szCs w:val="18"/>
              </w:rPr>
              <w:t>2</w:t>
            </w:r>
            <w:r w:rsidR="0039479A">
              <w:rPr>
                <w:rFonts w:ascii="Century Gothic" w:hAnsi="Century Gothic"/>
                <w:sz w:val="18"/>
                <w:szCs w:val="18"/>
              </w:rPr>
              <w:t>79,43</w:t>
            </w:r>
            <w:r w:rsidRPr="00C53FEA">
              <w:rPr>
                <w:rFonts w:ascii="Century Gothic" w:hAnsi="Century Gothic"/>
                <w:sz w:val="18"/>
                <w:szCs w:val="18"/>
              </w:rPr>
              <w:t>6</w:t>
            </w:r>
            <w:r w:rsidR="00EF43ED" w:rsidRPr="00C53FEA">
              <w:rPr>
                <w:rFonts w:ascii="Century Gothic" w:hAnsi="Century Gothic"/>
                <w:sz w:val="18"/>
                <w:szCs w:val="18"/>
              </w:rPr>
              <w:t>.98</w:t>
            </w:r>
          </w:p>
          <w:p w14:paraId="317B1D59" w14:textId="54A6A3D2" w:rsidR="000858BF" w:rsidRPr="00FE689D" w:rsidRDefault="000858BF" w:rsidP="00C53FEA">
            <w:pPr>
              <w:pStyle w:val="BodyText2"/>
              <w:ind w:right="34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21A0BE" w14:textId="11888568" w:rsidR="00023DAD" w:rsidRPr="00023DAD" w:rsidRDefault="00023DAD" w:rsidP="00023DAD">
            <w:pPr>
              <w:pStyle w:val="BodyText2"/>
              <w:ind w:right="34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E161B9C" w14:textId="2D064BB2" w:rsidR="00DA3AFB" w:rsidRPr="00800761" w:rsidRDefault="00302925" w:rsidP="00302925">
      <w:pPr>
        <w:tabs>
          <w:tab w:val="left" w:pos="3960"/>
        </w:tabs>
        <w:ind w:right="-900"/>
        <w:outlineLvl w:val="0"/>
        <w:rPr>
          <w:rFonts w:ascii="Century Gothic" w:hAnsi="Century Gothic"/>
          <w:b/>
          <w:sz w:val="15"/>
          <w:szCs w:val="15"/>
        </w:rPr>
      </w:pPr>
      <w:r>
        <w:rPr>
          <w:rFonts w:ascii="Century Gothic" w:hAnsi="Century Gothic"/>
          <w:b/>
          <w:sz w:val="15"/>
          <w:szCs w:val="15"/>
        </w:rPr>
        <w:tab/>
      </w:r>
    </w:p>
    <w:p w14:paraId="7D1CB214" w14:textId="1B6AF64F" w:rsidR="000858BF" w:rsidRPr="00D356F2" w:rsidRDefault="000858BF" w:rsidP="00A05B9D">
      <w:pPr>
        <w:ind w:left="-993" w:right="-900"/>
        <w:outlineLvl w:val="0"/>
        <w:rPr>
          <w:rFonts w:ascii="Century Gothic" w:hAnsi="Century Gothic"/>
          <w:b/>
          <w:sz w:val="18"/>
          <w:szCs w:val="18"/>
        </w:rPr>
      </w:pPr>
      <w:r w:rsidRPr="00D356F2">
        <w:rPr>
          <w:rFonts w:ascii="Century Gothic" w:hAnsi="Century Gothic"/>
          <w:b/>
          <w:sz w:val="18"/>
          <w:szCs w:val="18"/>
        </w:rPr>
        <w:t xml:space="preserve">SIGNED: </w:t>
      </w:r>
      <w:r w:rsidRPr="00D356F2">
        <w:rPr>
          <w:rFonts w:ascii="Century Gothic" w:hAnsi="Century Gothic"/>
          <w:b/>
          <w:sz w:val="18"/>
          <w:szCs w:val="18"/>
          <w:u w:val="single"/>
        </w:rPr>
        <w:tab/>
      </w:r>
      <w:r w:rsidRPr="00D356F2">
        <w:rPr>
          <w:rFonts w:ascii="Century Gothic" w:hAnsi="Century Gothic"/>
          <w:b/>
          <w:sz w:val="18"/>
          <w:szCs w:val="18"/>
          <w:u w:val="single"/>
        </w:rPr>
        <w:tab/>
      </w:r>
      <w:r w:rsidRPr="00D356F2">
        <w:rPr>
          <w:rFonts w:ascii="Century Gothic" w:hAnsi="Century Gothic"/>
          <w:b/>
          <w:sz w:val="18"/>
          <w:szCs w:val="18"/>
          <w:u w:val="single"/>
        </w:rPr>
        <w:tab/>
      </w:r>
      <w:r w:rsidRPr="00D356F2">
        <w:rPr>
          <w:rFonts w:ascii="Century Gothic" w:hAnsi="Century Gothic"/>
          <w:b/>
          <w:sz w:val="18"/>
          <w:szCs w:val="18"/>
          <w:u w:val="single"/>
        </w:rPr>
        <w:tab/>
      </w:r>
      <w:r w:rsidRPr="00D356F2">
        <w:rPr>
          <w:rFonts w:ascii="Century Gothic" w:hAnsi="Century Gothic"/>
          <w:b/>
          <w:sz w:val="18"/>
          <w:szCs w:val="18"/>
          <w:u w:val="single"/>
        </w:rPr>
        <w:tab/>
      </w:r>
    </w:p>
    <w:p w14:paraId="5407D016" w14:textId="28A7E76B" w:rsidR="003A11CF" w:rsidRDefault="000858BF" w:rsidP="00B37E73">
      <w:pPr>
        <w:ind w:left="-993" w:right="-900"/>
        <w:rPr>
          <w:rFonts w:ascii="Century Gothic" w:hAnsi="Century Gothic"/>
          <w:b/>
          <w:sz w:val="18"/>
          <w:szCs w:val="18"/>
        </w:rPr>
      </w:pPr>
      <w:r w:rsidRPr="00D356F2">
        <w:rPr>
          <w:rFonts w:ascii="Century Gothic" w:hAnsi="Century Gothic"/>
          <w:b/>
          <w:sz w:val="18"/>
          <w:szCs w:val="18"/>
        </w:rPr>
        <w:t>(Signed by or on behalf of the issuer named above)</w:t>
      </w:r>
    </w:p>
    <w:p w14:paraId="5E0FF0C4" w14:textId="77777777" w:rsidR="008A3595" w:rsidRDefault="008A3595" w:rsidP="00D2768C">
      <w:pPr>
        <w:ind w:right="-900"/>
        <w:rPr>
          <w:rFonts w:ascii="Century Gothic" w:hAnsi="Century Gothic"/>
          <w:b/>
          <w:sz w:val="18"/>
          <w:szCs w:val="18"/>
        </w:rPr>
      </w:pPr>
    </w:p>
    <w:p w14:paraId="6D40D4A6" w14:textId="77777777" w:rsidR="008A3595" w:rsidRDefault="008A3595" w:rsidP="00800761">
      <w:pPr>
        <w:ind w:left="-993" w:right="-900"/>
        <w:rPr>
          <w:rFonts w:ascii="Century Gothic" w:hAnsi="Century Gothic"/>
          <w:b/>
          <w:sz w:val="10"/>
          <w:szCs w:val="10"/>
        </w:rPr>
      </w:pPr>
    </w:p>
    <w:p w14:paraId="10999D04" w14:textId="77777777" w:rsidR="00800761" w:rsidRDefault="00800761" w:rsidP="00800761">
      <w:pPr>
        <w:ind w:left="-993" w:right="-900"/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AUTHORISED: </w:t>
      </w:r>
      <w:r>
        <w:rPr>
          <w:rFonts w:ascii="Century Gothic" w:hAnsi="Century Gothic"/>
          <w:b/>
          <w:sz w:val="18"/>
          <w:szCs w:val="18"/>
          <w:u w:val="single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ab/>
      </w:r>
    </w:p>
    <w:p w14:paraId="702951BB" w14:textId="77777777" w:rsidR="00800761" w:rsidRDefault="00800761" w:rsidP="00800761">
      <w:pPr>
        <w:ind w:left="-993" w:right="-90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(Client)</w:t>
      </w:r>
    </w:p>
    <w:p w14:paraId="7C31645F" w14:textId="77777777" w:rsidR="00800761" w:rsidRDefault="00800761" w:rsidP="00800761">
      <w:pPr>
        <w:ind w:left="-993" w:right="-900"/>
        <w:rPr>
          <w:rFonts w:ascii="Century Gothic" w:hAnsi="Century Gothic"/>
          <w:b/>
          <w:sz w:val="18"/>
          <w:szCs w:val="18"/>
        </w:rPr>
      </w:pPr>
    </w:p>
    <w:p w14:paraId="0A5AFE95" w14:textId="0367AB23" w:rsidR="009154DC" w:rsidRDefault="000858BF" w:rsidP="00A05B9D">
      <w:pPr>
        <w:ind w:left="-993" w:right="-900"/>
        <w:rPr>
          <w:rFonts w:ascii="Century Gothic" w:hAnsi="Century Gothic"/>
          <w:b/>
          <w:sz w:val="18"/>
          <w:szCs w:val="18"/>
        </w:rPr>
      </w:pPr>
      <w:r w:rsidRPr="00D356F2">
        <w:rPr>
          <w:rFonts w:ascii="Century Gothic" w:hAnsi="Century Gothic"/>
          <w:b/>
          <w:sz w:val="18"/>
          <w:szCs w:val="18"/>
        </w:rPr>
        <w:t>Distribution:</w:t>
      </w:r>
      <w:r w:rsidR="00FE689D">
        <w:rPr>
          <w:rFonts w:ascii="Century Gothic" w:hAnsi="Century Gothic"/>
          <w:b/>
          <w:sz w:val="18"/>
          <w:szCs w:val="18"/>
        </w:rPr>
        <w:t xml:space="preserve"> </w:t>
      </w:r>
      <w:r w:rsidR="00C26B4B">
        <w:rPr>
          <w:rFonts w:ascii="Century Gothic" w:hAnsi="Century Gothic"/>
          <w:b/>
          <w:sz w:val="18"/>
          <w:szCs w:val="18"/>
        </w:rPr>
        <w:t xml:space="preserve">  </w:t>
      </w:r>
    </w:p>
    <w:p w14:paraId="168443A7" w14:textId="77777777" w:rsidR="00BD07E1" w:rsidRDefault="000858BF" w:rsidP="004102FD">
      <w:pPr>
        <w:ind w:left="-993" w:right="-900"/>
        <w:rPr>
          <w:rFonts w:ascii="Century Gothic" w:hAnsi="Century Gothic"/>
          <w:sz w:val="18"/>
          <w:szCs w:val="18"/>
        </w:rPr>
      </w:pPr>
      <w:r w:rsidRPr="009154DC">
        <w:rPr>
          <w:rFonts w:ascii="Century Gothic" w:hAnsi="Century Gothic"/>
          <w:sz w:val="18"/>
          <w:szCs w:val="18"/>
        </w:rPr>
        <w:t>Employer</w:t>
      </w:r>
    </w:p>
    <w:p w14:paraId="22E2EAA5" w14:textId="5EA8526B" w:rsidR="00EF43ED" w:rsidRDefault="00EF43ED" w:rsidP="004102FD">
      <w:pPr>
        <w:ind w:left="-993" w:right="-9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Client Representative (Marc Medland)</w:t>
      </w:r>
    </w:p>
    <w:p w14:paraId="662375BC" w14:textId="68D200B2" w:rsidR="00BD07E1" w:rsidRDefault="000858BF" w:rsidP="004102FD">
      <w:pPr>
        <w:ind w:left="-993" w:right="-900"/>
        <w:rPr>
          <w:rFonts w:ascii="Century Gothic" w:hAnsi="Century Gothic"/>
          <w:sz w:val="18"/>
          <w:szCs w:val="18"/>
        </w:rPr>
      </w:pPr>
      <w:r w:rsidRPr="009154DC">
        <w:rPr>
          <w:rFonts w:ascii="Century Gothic" w:hAnsi="Century Gothic"/>
          <w:sz w:val="18"/>
          <w:szCs w:val="18"/>
        </w:rPr>
        <w:t>Contractor</w:t>
      </w:r>
      <w:r w:rsidR="006F7934">
        <w:rPr>
          <w:rFonts w:ascii="Century Gothic" w:hAnsi="Century Gothic"/>
          <w:sz w:val="18"/>
          <w:szCs w:val="18"/>
        </w:rPr>
        <w:t xml:space="preserve"> (</w:t>
      </w:r>
      <w:r w:rsidR="00D120C9">
        <w:rPr>
          <w:rFonts w:ascii="Century Gothic" w:hAnsi="Century Gothic"/>
          <w:sz w:val="18"/>
          <w:szCs w:val="18"/>
        </w:rPr>
        <w:t>C2C</w:t>
      </w:r>
      <w:r w:rsidR="006F7934">
        <w:rPr>
          <w:rFonts w:ascii="Century Gothic" w:hAnsi="Century Gothic"/>
          <w:sz w:val="18"/>
          <w:szCs w:val="18"/>
        </w:rPr>
        <w:t>)</w:t>
      </w:r>
    </w:p>
    <w:p w14:paraId="6B5AE210" w14:textId="3EF03D9D" w:rsidR="00E552D6" w:rsidRDefault="00D120C9" w:rsidP="004102FD">
      <w:pPr>
        <w:ind w:left="-993" w:right="-9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Quantity Surveyor </w:t>
      </w:r>
      <w:r w:rsidR="00E552D6"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sz w:val="18"/>
          <w:szCs w:val="18"/>
        </w:rPr>
        <w:t>Currie &amp; Brown)</w:t>
      </w:r>
    </w:p>
    <w:p w14:paraId="2977F2F1" w14:textId="1F6F34CD" w:rsidR="00D6217E" w:rsidRDefault="00D6217E" w:rsidP="004102FD">
      <w:pPr>
        <w:ind w:left="-993" w:right="-9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Funding Surveyor (</w:t>
      </w:r>
      <w:proofErr w:type="spellStart"/>
      <w:r>
        <w:rPr>
          <w:rFonts w:ascii="Century Gothic" w:hAnsi="Century Gothic"/>
          <w:sz w:val="18"/>
          <w:szCs w:val="18"/>
        </w:rPr>
        <w:t>Tillyard</w:t>
      </w:r>
      <w:proofErr w:type="spellEnd"/>
      <w:r>
        <w:rPr>
          <w:rFonts w:ascii="Century Gothic" w:hAnsi="Century Gothic"/>
          <w:sz w:val="18"/>
          <w:szCs w:val="18"/>
        </w:rPr>
        <w:t>)</w:t>
      </w:r>
    </w:p>
    <w:p w14:paraId="1F7E3DD4" w14:textId="11F152E7" w:rsidR="00F659B1" w:rsidRDefault="00F659B1" w:rsidP="004102FD">
      <w:pPr>
        <w:ind w:left="-993" w:right="-9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Mark Lilley (Riva)</w:t>
      </w:r>
    </w:p>
    <w:p w14:paraId="6663C3B8" w14:textId="5374C0FE" w:rsidR="00297828" w:rsidRPr="00B46448" w:rsidRDefault="007F648A" w:rsidP="00B46448">
      <w:pPr>
        <w:ind w:left="-993" w:right="-9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File</w:t>
      </w:r>
    </w:p>
    <w:sectPr w:rsidR="00297828" w:rsidRPr="00B46448" w:rsidSect="00C53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380" w:h="17540"/>
      <w:pgMar w:top="2268" w:right="2160" w:bottom="1134" w:left="1797" w:header="720" w:footer="7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17BA" w14:textId="77777777" w:rsidR="00091C9B" w:rsidRDefault="00091C9B">
      <w:r>
        <w:separator/>
      </w:r>
    </w:p>
  </w:endnote>
  <w:endnote w:type="continuationSeparator" w:id="0">
    <w:p w14:paraId="4F233BA1" w14:textId="77777777" w:rsidR="00091C9B" w:rsidRDefault="0009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1619" w14:textId="77777777" w:rsidR="0039479A" w:rsidRDefault="00394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A3F" w14:textId="77777777" w:rsidR="0039479A" w:rsidRDefault="00394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B0FD" w14:textId="77777777" w:rsidR="0039479A" w:rsidRDefault="0039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9B1F" w14:textId="77777777" w:rsidR="00091C9B" w:rsidRDefault="00091C9B">
      <w:r>
        <w:separator/>
      </w:r>
    </w:p>
  </w:footnote>
  <w:footnote w:type="continuationSeparator" w:id="0">
    <w:p w14:paraId="62B4C825" w14:textId="77777777" w:rsidR="00091C9B" w:rsidRDefault="0009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BB00" w14:textId="011CD146" w:rsidR="006D44B6" w:rsidRDefault="006D4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CF84" w14:textId="77777777" w:rsidR="0034430B" w:rsidRDefault="0034430B">
    <w:pPr>
      <w:pStyle w:val="Heading3"/>
      <w:ind w:right="-1008"/>
      <w:rPr>
        <w:rFonts w:ascii="Arial Narrow" w:hAnsi="Arial Narrow"/>
        <w:sz w:val="26"/>
      </w:rPr>
    </w:pPr>
    <w:r>
      <w:rPr>
        <w:rFonts w:ascii="Arial Narrow" w:hAnsi="Arial Narrow"/>
        <w:sz w:val="26"/>
      </w:rPr>
      <w:t>ARCHITECT'S INSTRUCTION</w:t>
    </w:r>
  </w:p>
  <w:p w14:paraId="26029A77" w14:textId="77777777" w:rsidR="0034430B" w:rsidRDefault="0034430B">
    <w:pPr>
      <w:ind w:right="-1008"/>
      <w:rPr>
        <w:sz w:val="6"/>
        <w:szCs w:val="6"/>
      </w:rPr>
    </w:pPr>
  </w:p>
  <w:p w14:paraId="4CEC8618" w14:textId="77777777" w:rsidR="0034430B" w:rsidRDefault="0034430B">
    <w:pPr>
      <w:ind w:right="-1008"/>
      <w:rPr>
        <w:sz w:val="6"/>
        <w:szCs w:val="6"/>
      </w:rPr>
    </w:pPr>
  </w:p>
  <w:p w14:paraId="17A3B81A" w14:textId="77777777" w:rsidR="0034430B" w:rsidRDefault="0034430B">
    <w:pPr>
      <w:ind w:right="-1008"/>
      <w:rPr>
        <w:sz w:val="6"/>
        <w:szCs w:val="6"/>
      </w:rPr>
    </w:pPr>
  </w:p>
  <w:p w14:paraId="7EDA6B6E" w14:textId="77777777" w:rsidR="0034430B" w:rsidRDefault="0034430B">
    <w:pPr>
      <w:ind w:right="-1008"/>
      <w:rPr>
        <w:sz w:val="6"/>
        <w:szCs w:val="6"/>
      </w:rPr>
    </w:pPr>
  </w:p>
  <w:p w14:paraId="28E12FC5" w14:textId="77777777" w:rsidR="0034430B" w:rsidRPr="001E06FC" w:rsidRDefault="0034430B">
    <w:pPr>
      <w:ind w:right="-1008"/>
      <w:rPr>
        <w:sz w:val="6"/>
        <w:szCs w:val="6"/>
      </w:rPr>
    </w:pPr>
  </w:p>
  <w:p w14:paraId="64DFE18E" w14:textId="6A319C93" w:rsidR="0034430B" w:rsidRPr="001E06FC" w:rsidRDefault="0034430B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Issued by:</w:t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  <w:t>Riva Architects Limited</w:t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b/>
        <w:sz w:val="18"/>
        <w:szCs w:val="18"/>
      </w:rPr>
      <w:t>Job Ref:</w:t>
    </w:r>
    <w:r w:rsidRPr="001E06FC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D120C9">
      <w:rPr>
        <w:rFonts w:ascii="Century Gothic" w:hAnsi="Century Gothic"/>
        <w:sz w:val="18"/>
        <w:szCs w:val="18"/>
      </w:rPr>
      <w:t>959</w:t>
    </w:r>
  </w:p>
  <w:p w14:paraId="7BDCFF04" w14:textId="39AA52DA" w:rsidR="0034430B" w:rsidRPr="001E06FC" w:rsidRDefault="0034430B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Address:</w:t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  <w:t>First Floor, Industria House, Red Houses,</w:t>
    </w:r>
  </w:p>
  <w:p w14:paraId="1C6E97F9" w14:textId="5D3D4AD4" w:rsidR="0034430B" w:rsidRDefault="0034430B" w:rsidP="00B8267E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  <w:t>St. Brelade, JE3 8LD</w:t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b/>
        <w:sz w:val="18"/>
        <w:szCs w:val="18"/>
      </w:rPr>
      <w:t xml:space="preserve">Instruction No.    </w:t>
    </w:r>
    <w:r w:rsidR="00816E26">
      <w:rPr>
        <w:rFonts w:ascii="Century Gothic" w:hAnsi="Century Gothic"/>
        <w:sz w:val="18"/>
        <w:szCs w:val="18"/>
      </w:rPr>
      <w:t>6</w:t>
    </w:r>
    <w:r w:rsidR="00F65FBB">
      <w:rPr>
        <w:rFonts w:ascii="Century Gothic" w:hAnsi="Century Gothic"/>
        <w:sz w:val="18"/>
        <w:szCs w:val="18"/>
      </w:rPr>
      <w:t>8</w:t>
    </w:r>
  </w:p>
  <w:p w14:paraId="603819D6" w14:textId="77777777" w:rsidR="00B8267E" w:rsidRPr="001E06FC" w:rsidRDefault="00B8267E" w:rsidP="00B8267E">
    <w:pPr>
      <w:ind w:left="-993" w:right="-1008"/>
      <w:rPr>
        <w:rFonts w:ascii="Century Gothic" w:hAnsi="Century Gothic"/>
        <w:sz w:val="14"/>
        <w:szCs w:val="14"/>
      </w:rPr>
    </w:pPr>
  </w:p>
  <w:p w14:paraId="59C8E3CD" w14:textId="10F81641" w:rsidR="0034430B" w:rsidRPr="001E06FC" w:rsidRDefault="0034430B" w:rsidP="006D44B6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Employer: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6D44B6">
      <w:rPr>
        <w:rFonts w:ascii="Century Gothic" w:hAnsi="Century Gothic"/>
        <w:sz w:val="18"/>
        <w:szCs w:val="18"/>
      </w:rPr>
      <w:t xml:space="preserve">Mr &amp; Mrs </w:t>
    </w:r>
    <w:r w:rsidR="00D120C9">
      <w:rPr>
        <w:rFonts w:ascii="Century Gothic" w:hAnsi="Century Gothic"/>
        <w:sz w:val="18"/>
        <w:szCs w:val="18"/>
      </w:rPr>
      <w:t>B Coo</w:t>
    </w:r>
    <w:r w:rsidR="006D44B6">
      <w:rPr>
        <w:rFonts w:ascii="Century Gothic" w:hAnsi="Century Gothic"/>
        <w:sz w:val="18"/>
        <w:szCs w:val="18"/>
      </w:rPr>
      <w:t>ke</w:t>
    </w:r>
    <w:r w:rsidR="006D44B6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b/>
        <w:sz w:val="18"/>
        <w:szCs w:val="18"/>
      </w:rPr>
      <w:t xml:space="preserve">Issue Date: </w:t>
    </w:r>
    <w:r w:rsidRPr="001E06FC">
      <w:rPr>
        <w:rFonts w:ascii="Century Gothic" w:hAnsi="Century Gothic"/>
        <w:b/>
        <w:sz w:val="18"/>
        <w:szCs w:val="18"/>
      </w:rPr>
      <w:tab/>
    </w:r>
    <w:r w:rsidR="006F1851">
      <w:rPr>
        <w:rFonts w:ascii="Century Gothic" w:hAnsi="Century Gothic"/>
        <w:bCs/>
        <w:sz w:val="18"/>
        <w:szCs w:val="18"/>
      </w:rPr>
      <w:t xml:space="preserve">3 March </w:t>
    </w:r>
    <w:r w:rsidR="00816E26">
      <w:rPr>
        <w:rFonts w:ascii="Century Gothic" w:hAnsi="Century Gothic"/>
        <w:bCs/>
        <w:sz w:val="18"/>
        <w:szCs w:val="18"/>
      </w:rPr>
      <w:t>2026</w:t>
    </w:r>
    <w:r>
      <w:rPr>
        <w:rFonts w:ascii="Century Gothic" w:hAnsi="Century Gothic"/>
        <w:sz w:val="18"/>
        <w:szCs w:val="18"/>
      </w:rPr>
      <w:t xml:space="preserve"> </w:t>
    </w:r>
  </w:p>
  <w:p w14:paraId="48C16B8C" w14:textId="655463EE" w:rsidR="00D120C9" w:rsidRDefault="0034430B" w:rsidP="00D120C9">
    <w:pPr>
      <w:ind w:left="-993" w:right="-1008"/>
      <w:rPr>
        <w:rFonts w:ascii="Century Gothic" w:hAnsi="Century Gothic"/>
        <w:color w:val="000000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Address:</w:t>
    </w:r>
    <w:r w:rsidRPr="001E06FC">
      <w:rPr>
        <w:rFonts w:ascii="Century Gothic" w:hAnsi="Century Gothic"/>
        <w:sz w:val="18"/>
        <w:szCs w:val="18"/>
      </w:rPr>
      <w:tab/>
    </w:r>
    <w:r w:rsidRPr="001E06FC">
      <w:rPr>
        <w:rFonts w:ascii="Century Gothic" w:hAnsi="Century Gothic"/>
        <w:sz w:val="18"/>
        <w:szCs w:val="18"/>
      </w:rPr>
      <w:tab/>
    </w:r>
    <w:r w:rsidR="0020782D">
      <w:rPr>
        <w:rFonts w:ascii="Century Gothic" w:hAnsi="Century Gothic"/>
        <w:color w:val="000000"/>
        <w:sz w:val="18"/>
        <w:szCs w:val="18"/>
      </w:rPr>
      <w:t>L</w:t>
    </w:r>
    <w:r w:rsidR="00D120C9">
      <w:rPr>
        <w:rFonts w:ascii="Century Gothic" w:hAnsi="Century Gothic"/>
        <w:color w:val="000000"/>
        <w:sz w:val="18"/>
        <w:szCs w:val="18"/>
      </w:rPr>
      <w:t xml:space="preserve">owlands, La Rue du </w:t>
    </w:r>
    <w:proofErr w:type="spellStart"/>
    <w:r w:rsidR="00D120C9">
      <w:rPr>
        <w:rFonts w:ascii="Century Gothic" w:hAnsi="Century Gothic"/>
        <w:color w:val="000000"/>
        <w:sz w:val="18"/>
        <w:szCs w:val="18"/>
      </w:rPr>
      <w:t>Couvent</w:t>
    </w:r>
    <w:proofErr w:type="spellEnd"/>
    <w:r w:rsidR="00D120C9">
      <w:rPr>
        <w:rFonts w:ascii="Century Gothic" w:hAnsi="Century Gothic"/>
        <w:color w:val="000000"/>
        <w:sz w:val="18"/>
        <w:szCs w:val="18"/>
      </w:rPr>
      <w:t>, St Ouen, JE3 2LT</w:t>
    </w:r>
  </w:p>
  <w:p w14:paraId="0B00D138" w14:textId="7137928F" w:rsidR="006D44B6" w:rsidRPr="00D120C9" w:rsidRDefault="00D120C9" w:rsidP="00D120C9">
    <w:pPr>
      <w:ind w:right="-1008"/>
      <w:rPr>
        <w:rFonts w:ascii="Century Gothic" w:hAnsi="Century Gothic"/>
        <w:color w:val="000000"/>
        <w:sz w:val="18"/>
        <w:szCs w:val="18"/>
      </w:rPr>
    </w:pP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>
      <w:rPr>
        <w:rFonts w:ascii="Century Gothic" w:hAnsi="Century Gothic"/>
        <w:color w:val="000000"/>
        <w:sz w:val="18"/>
        <w:szCs w:val="18"/>
      </w:rPr>
      <w:tab/>
    </w:r>
    <w:r w:rsidR="006D44B6" w:rsidRPr="001E06FC">
      <w:rPr>
        <w:rFonts w:ascii="Century Gothic" w:hAnsi="Century Gothic"/>
        <w:b/>
        <w:sz w:val="18"/>
        <w:szCs w:val="18"/>
      </w:rPr>
      <w:t>Sheet:</w:t>
    </w:r>
    <w:r w:rsidR="006D44B6" w:rsidRPr="001E06FC">
      <w:rPr>
        <w:rFonts w:ascii="Century Gothic" w:hAnsi="Century Gothic"/>
        <w:sz w:val="18"/>
        <w:szCs w:val="18"/>
      </w:rPr>
      <w:t xml:space="preserve"> </w:t>
    </w:r>
    <w:r w:rsidR="006D44B6" w:rsidRPr="001E06FC">
      <w:rPr>
        <w:rFonts w:ascii="Century Gothic" w:hAnsi="Century Gothic"/>
        <w:sz w:val="18"/>
        <w:szCs w:val="18"/>
      </w:rPr>
      <w:tab/>
    </w:r>
    <w:r w:rsidR="006D44B6" w:rsidRPr="001E06FC">
      <w:rPr>
        <w:rFonts w:ascii="Century Gothic" w:hAnsi="Century Gothic"/>
        <w:sz w:val="18"/>
        <w:szCs w:val="18"/>
      </w:rPr>
      <w:tab/>
    </w:r>
    <w:r w:rsidR="006D44B6" w:rsidRPr="001E06FC">
      <w:rPr>
        <w:rStyle w:val="PageNumber"/>
        <w:rFonts w:ascii="Century Gothic" w:hAnsi="Century Gothic"/>
        <w:sz w:val="18"/>
        <w:szCs w:val="18"/>
      </w:rPr>
      <w:fldChar w:fldCharType="begin"/>
    </w:r>
    <w:r w:rsidR="006D44B6" w:rsidRPr="001E06FC">
      <w:rPr>
        <w:rStyle w:val="PageNumber"/>
        <w:rFonts w:ascii="Century Gothic" w:hAnsi="Century Gothic"/>
        <w:sz w:val="18"/>
        <w:szCs w:val="18"/>
      </w:rPr>
      <w:instrText xml:space="preserve"> PAGE </w:instrText>
    </w:r>
    <w:r w:rsidR="006D44B6" w:rsidRPr="001E06FC">
      <w:rPr>
        <w:rStyle w:val="PageNumber"/>
        <w:rFonts w:ascii="Century Gothic" w:hAnsi="Century Gothic"/>
        <w:sz w:val="18"/>
        <w:szCs w:val="18"/>
      </w:rPr>
      <w:fldChar w:fldCharType="separate"/>
    </w:r>
    <w:r w:rsidR="006D44B6">
      <w:rPr>
        <w:rStyle w:val="PageNumber"/>
        <w:rFonts w:ascii="Century Gothic" w:hAnsi="Century Gothic"/>
        <w:sz w:val="18"/>
        <w:szCs w:val="18"/>
      </w:rPr>
      <w:t>1</w:t>
    </w:r>
    <w:r w:rsidR="006D44B6" w:rsidRPr="001E06FC">
      <w:rPr>
        <w:rStyle w:val="PageNumber"/>
        <w:rFonts w:ascii="Century Gothic" w:hAnsi="Century Gothic"/>
        <w:sz w:val="18"/>
        <w:szCs w:val="18"/>
      </w:rPr>
      <w:fldChar w:fldCharType="end"/>
    </w:r>
    <w:r w:rsidR="00BF7A49">
      <w:rPr>
        <w:rStyle w:val="PageNumber"/>
        <w:rFonts w:ascii="Century Gothic" w:hAnsi="Century Gothic"/>
        <w:sz w:val="18"/>
        <w:szCs w:val="18"/>
      </w:rPr>
      <w:t xml:space="preserve"> </w:t>
    </w:r>
    <w:r w:rsidR="00D2768C">
      <w:rPr>
        <w:rStyle w:val="PageNumber"/>
        <w:rFonts w:ascii="Century Gothic" w:hAnsi="Century Gothic"/>
        <w:sz w:val="18"/>
        <w:szCs w:val="18"/>
      </w:rPr>
      <w:t>of 1</w:t>
    </w:r>
  </w:p>
  <w:p w14:paraId="2641A6A0" w14:textId="3585C793" w:rsidR="00A05B9D" w:rsidRDefault="0034430B" w:rsidP="00A05B9D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Contractor:</w:t>
    </w:r>
    <w:r w:rsidRPr="001E06FC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D120C9">
      <w:rPr>
        <w:rFonts w:ascii="Century Gothic" w:hAnsi="Century Gothic"/>
        <w:sz w:val="18"/>
        <w:szCs w:val="18"/>
      </w:rPr>
      <w:t>C2C Limited</w:t>
    </w:r>
  </w:p>
  <w:p w14:paraId="5E6EAF1A" w14:textId="77777777" w:rsidR="00D120C9" w:rsidRDefault="0034430B" w:rsidP="00A05B9D">
    <w:pPr>
      <w:ind w:left="-993" w:right="-1008"/>
      <w:rPr>
        <w:rFonts w:ascii="Century Gothic" w:hAnsi="Century Gothic"/>
        <w:b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Address:</w:t>
    </w:r>
    <w:r w:rsidRPr="001E06FC">
      <w:rPr>
        <w:rFonts w:ascii="Century Gothic" w:hAnsi="Century Gothic"/>
        <w:b/>
        <w:sz w:val="18"/>
        <w:szCs w:val="18"/>
      </w:rPr>
      <w:tab/>
    </w:r>
    <w:r w:rsidRPr="001E06FC">
      <w:rPr>
        <w:rFonts w:ascii="Century Gothic" w:hAnsi="Century Gothic"/>
        <w:b/>
        <w:sz w:val="18"/>
        <w:szCs w:val="18"/>
      </w:rPr>
      <w:tab/>
    </w:r>
    <w:proofErr w:type="spellStart"/>
    <w:r w:rsidR="00D120C9" w:rsidRPr="00D120C9">
      <w:rPr>
        <w:rFonts w:ascii="Century Gothic" w:hAnsi="Century Gothic"/>
        <w:bCs/>
        <w:sz w:val="18"/>
        <w:szCs w:val="18"/>
      </w:rPr>
      <w:t>Kirkella</w:t>
    </w:r>
    <w:proofErr w:type="spellEnd"/>
    <w:r w:rsidR="00D120C9" w:rsidRPr="00D120C9">
      <w:rPr>
        <w:rFonts w:ascii="Century Gothic" w:hAnsi="Century Gothic"/>
        <w:bCs/>
        <w:sz w:val="18"/>
        <w:szCs w:val="18"/>
      </w:rPr>
      <w:t xml:space="preserve"> House, 18 Val </w:t>
    </w:r>
    <w:proofErr w:type="spellStart"/>
    <w:r w:rsidR="00D120C9" w:rsidRPr="00D120C9">
      <w:rPr>
        <w:rFonts w:ascii="Century Gothic" w:hAnsi="Century Gothic"/>
        <w:bCs/>
        <w:sz w:val="18"/>
        <w:szCs w:val="18"/>
      </w:rPr>
      <w:t>Plaisant</w:t>
    </w:r>
    <w:proofErr w:type="spellEnd"/>
    <w:r w:rsidR="00D120C9" w:rsidRPr="00D120C9">
      <w:rPr>
        <w:rFonts w:ascii="Century Gothic" w:hAnsi="Century Gothic"/>
        <w:bCs/>
        <w:sz w:val="18"/>
        <w:szCs w:val="18"/>
      </w:rPr>
      <w:t>, St Helier, JE2 4TA</w:t>
    </w:r>
    <w:r w:rsidR="00D120C9">
      <w:rPr>
        <w:rFonts w:ascii="Century Gothic" w:hAnsi="Century Gothic"/>
        <w:b/>
        <w:sz w:val="18"/>
        <w:szCs w:val="18"/>
      </w:rPr>
      <w:t xml:space="preserve"> </w:t>
    </w:r>
  </w:p>
  <w:p w14:paraId="39594FA4" w14:textId="77777777" w:rsidR="006D44B6" w:rsidRDefault="006D44B6" w:rsidP="006D44B6">
    <w:pPr>
      <w:jc w:val="both"/>
      <w:rPr>
        <w:rFonts w:ascii="Century Gothic" w:hAnsi="Century Gothic"/>
        <w:sz w:val="18"/>
        <w:szCs w:val="18"/>
      </w:rPr>
    </w:pPr>
  </w:p>
  <w:p w14:paraId="578EF5A6" w14:textId="71814E26" w:rsidR="006D44B6" w:rsidRDefault="0034430B" w:rsidP="006D44B6">
    <w:pPr>
      <w:ind w:left="-993"/>
      <w:jc w:val="both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Works: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D120C9">
      <w:rPr>
        <w:rFonts w:ascii="Century Gothic" w:hAnsi="Century Gothic"/>
        <w:sz w:val="18"/>
        <w:szCs w:val="18"/>
      </w:rPr>
      <w:t xml:space="preserve">Construct new </w:t>
    </w:r>
    <w:r w:rsidR="001466A5">
      <w:rPr>
        <w:rFonts w:ascii="Century Gothic" w:hAnsi="Century Gothic"/>
        <w:sz w:val="18"/>
        <w:szCs w:val="18"/>
      </w:rPr>
      <w:t>dwelling</w:t>
    </w:r>
  </w:p>
  <w:p w14:paraId="496209F2" w14:textId="1FFD70B7" w:rsidR="006D44B6" w:rsidRPr="00D120C9" w:rsidRDefault="0034430B" w:rsidP="00D120C9">
    <w:pPr>
      <w:ind w:left="-993"/>
      <w:jc w:val="both"/>
      <w:rPr>
        <w:rFonts w:ascii="Century Gothic" w:hAnsi="Century Gothic"/>
        <w:bCs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Situated at:</w:t>
    </w:r>
    <w:r w:rsidRPr="001E06FC">
      <w:rPr>
        <w:rFonts w:ascii="Century Gothic" w:hAnsi="Century Gothic"/>
        <w:b/>
        <w:sz w:val="18"/>
        <w:szCs w:val="18"/>
      </w:rPr>
      <w:tab/>
    </w:r>
    <w:r>
      <w:rPr>
        <w:rFonts w:ascii="Century Gothic" w:hAnsi="Century Gothic"/>
        <w:b/>
        <w:sz w:val="18"/>
        <w:szCs w:val="18"/>
      </w:rPr>
      <w:tab/>
    </w:r>
    <w:r w:rsidR="00D120C9" w:rsidRPr="00D120C9">
      <w:rPr>
        <w:rFonts w:ascii="Century Gothic" w:hAnsi="Century Gothic"/>
        <w:bCs/>
        <w:sz w:val="18"/>
        <w:szCs w:val="18"/>
      </w:rPr>
      <w:t xml:space="preserve">Makai, La Route de la Baie, St Brelade, JE3 8EF </w:t>
    </w:r>
  </w:p>
  <w:p w14:paraId="62E50247" w14:textId="77777777" w:rsidR="0034430B" w:rsidRPr="001E06FC" w:rsidRDefault="0034430B" w:rsidP="006D44B6">
    <w:pPr>
      <w:ind w:right="-1008"/>
      <w:rPr>
        <w:rFonts w:ascii="Century Gothic" w:hAnsi="Century Gothic"/>
        <w:sz w:val="14"/>
        <w:szCs w:val="14"/>
      </w:rPr>
    </w:pPr>
  </w:p>
  <w:p w14:paraId="06954844" w14:textId="1E8B8720" w:rsidR="0034430B" w:rsidRPr="001466A5" w:rsidRDefault="0034430B">
    <w:pPr>
      <w:ind w:left="-993" w:right="-1008"/>
      <w:rPr>
        <w:rFonts w:ascii="Century Gothic" w:hAnsi="Century Gothic"/>
        <w:bCs/>
        <w:sz w:val="18"/>
        <w:szCs w:val="18"/>
      </w:rPr>
    </w:pPr>
    <w:r w:rsidRPr="001E06FC">
      <w:rPr>
        <w:rFonts w:ascii="Century Gothic" w:hAnsi="Century Gothic"/>
        <w:b/>
        <w:sz w:val="18"/>
        <w:szCs w:val="18"/>
      </w:rPr>
      <w:t>Contract Dated:</w:t>
    </w:r>
    <w:r w:rsidRPr="001E06FC">
      <w:rPr>
        <w:rFonts w:ascii="Century Gothic" w:hAnsi="Century Gothic"/>
        <w:b/>
        <w:sz w:val="18"/>
        <w:szCs w:val="18"/>
      </w:rPr>
      <w:tab/>
    </w:r>
    <w:r w:rsidR="0025716D">
      <w:rPr>
        <w:rFonts w:ascii="Century Gothic" w:hAnsi="Century Gothic"/>
        <w:bCs/>
        <w:sz w:val="18"/>
        <w:szCs w:val="18"/>
      </w:rPr>
      <w:t>4 September 2024</w:t>
    </w:r>
  </w:p>
  <w:p w14:paraId="280208CF" w14:textId="77777777" w:rsidR="0034430B" w:rsidRPr="00FE689D" w:rsidRDefault="0034430B">
    <w:pPr>
      <w:ind w:right="-1008"/>
      <w:rPr>
        <w:rFonts w:ascii="Century Gothic" w:hAnsi="Century Gothic"/>
        <w:sz w:val="10"/>
        <w:szCs w:val="10"/>
      </w:rPr>
    </w:pPr>
  </w:p>
  <w:p w14:paraId="5C5F75E9" w14:textId="6C9B072D" w:rsidR="0034430B" w:rsidRPr="00420E2E" w:rsidRDefault="0034430B" w:rsidP="00420E2E">
    <w:pPr>
      <w:ind w:left="-993" w:right="-1008"/>
      <w:rPr>
        <w:rFonts w:ascii="Century Gothic" w:hAnsi="Century Gothic"/>
        <w:sz w:val="18"/>
        <w:szCs w:val="18"/>
      </w:rPr>
    </w:pPr>
    <w:r w:rsidRPr="001E06FC">
      <w:rPr>
        <w:rFonts w:ascii="Century Gothic" w:hAnsi="Century Gothic"/>
        <w:sz w:val="18"/>
        <w:szCs w:val="18"/>
      </w:rPr>
      <w:t>Under the terms of the above-mentioned Contract, we issue the following instructions:</w:t>
    </w:r>
  </w:p>
  <w:p w14:paraId="2EE47564" w14:textId="36B35724" w:rsidR="0034430B" w:rsidRDefault="0034430B" w:rsidP="00EB1EDB">
    <w:pPr>
      <w:pBdr>
        <w:bottom w:val="single" w:sz="4" w:space="1" w:color="auto"/>
      </w:pBdr>
      <w:ind w:left="-993" w:right="-1008"/>
      <w:rPr>
        <w:rFonts w:ascii="Arial Narrow" w:hAnsi="Arial Narrow"/>
        <w:sz w:val="6"/>
        <w:szCs w:val="6"/>
      </w:rPr>
    </w:pP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</w:p>
  <w:p w14:paraId="5C86E05C" w14:textId="77777777" w:rsidR="0034430B" w:rsidRDefault="0034430B" w:rsidP="00EB1EDB">
    <w:pPr>
      <w:pBdr>
        <w:bottom w:val="single" w:sz="4" w:space="1" w:color="auto"/>
      </w:pBdr>
      <w:ind w:left="-993" w:right="-1008"/>
      <w:rPr>
        <w:rFonts w:ascii="Arial Narrow" w:hAnsi="Arial Narrow"/>
        <w:sz w:val="6"/>
        <w:szCs w:val="6"/>
      </w:rPr>
    </w:pPr>
  </w:p>
  <w:p w14:paraId="553B4F60" w14:textId="589BDB0B" w:rsidR="0034430B" w:rsidRPr="001E06FC" w:rsidRDefault="0034430B" w:rsidP="00EB1EDB">
    <w:pPr>
      <w:pBdr>
        <w:bottom w:val="single" w:sz="4" w:space="1" w:color="auto"/>
      </w:pBdr>
      <w:ind w:left="-993" w:right="-1008"/>
      <w:rPr>
        <w:rFonts w:ascii="Arial Narrow" w:hAnsi="Arial Narrow"/>
        <w:b/>
        <w:sz w:val="6"/>
        <w:szCs w:val="6"/>
      </w:rPr>
    </w:pP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  <w:r w:rsidRPr="001E06FC">
      <w:rPr>
        <w:rFonts w:ascii="Arial Narrow" w:hAnsi="Arial Narrow"/>
        <w:sz w:val="6"/>
        <w:szCs w:val="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A49A" w14:textId="2F6CEF15" w:rsidR="006D44B6" w:rsidRDefault="006D4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7E2"/>
    <w:multiLevelType w:val="hybridMultilevel"/>
    <w:tmpl w:val="5FB880C0"/>
    <w:lvl w:ilvl="0" w:tplc="04B6F82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D8D"/>
    <w:multiLevelType w:val="hybridMultilevel"/>
    <w:tmpl w:val="186E99FE"/>
    <w:lvl w:ilvl="0" w:tplc="021C52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5DA4"/>
    <w:multiLevelType w:val="hybridMultilevel"/>
    <w:tmpl w:val="6620671E"/>
    <w:lvl w:ilvl="0" w:tplc="6B7622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9211D"/>
    <w:multiLevelType w:val="hybridMultilevel"/>
    <w:tmpl w:val="1B027C06"/>
    <w:lvl w:ilvl="0" w:tplc="9BF21E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84A98"/>
    <w:multiLevelType w:val="hybridMultilevel"/>
    <w:tmpl w:val="FED02284"/>
    <w:lvl w:ilvl="0" w:tplc="EA7C5B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E347E"/>
    <w:multiLevelType w:val="multilevel"/>
    <w:tmpl w:val="B93CD04C"/>
    <w:styleLink w:val="CurrentList1"/>
    <w:lvl w:ilvl="0">
      <w:start w:val="5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973B0"/>
    <w:multiLevelType w:val="hybridMultilevel"/>
    <w:tmpl w:val="ED8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7371"/>
    <w:multiLevelType w:val="hybridMultilevel"/>
    <w:tmpl w:val="18921D96"/>
    <w:lvl w:ilvl="0" w:tplc="D59674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65AA"/>
    <w:multiLevelType w:val="hybridMultilevel"/>
    <w:tmpl w:val="108C2142"/>
    <w:lvl w:ilvl="0" w:tplc="BCAC8CB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32786"/>
    <w:multiLevelType w:val="hybridMultilevel"/>
    <w:tmpl w:val="AC9ECC0E"/>
    <w:lvl w:ilvl="0" w:tplc="FA08CD3A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1725">
    <w:abstractNumId w:val="5"/>
  </w:num>
  <w:num w:numId="2" w16cid:durableId="1916426882">
    <w:abstractNumId w:val="0"/>
  </w:num>
  <w:num w:numId="3" w16cid:durableId="1593852407">
    <w:abstractNumId w:val="4"/>
  </w:num>
  <w:num w:numId="4" w16cid:durableId="865676559">
    <w:abstractNumId w:val="8"/>
  </w:num>
  <w:num w:numId="5" w16cid:durableId="1998612389">
    <w:abstractNumId w:val="7"/>
  </w:num>
  <w:num w:numId="6" w16cid:durableId="2083024466">
    <w:abstractNumId w:val="1"/>
  </w:num>
  <w:num w:numId="7" w16cid:durableId="229003428">
    <w:abstractNumId w:val="6"/>
  </w:num>
  <w:num w:numId="8" w16cid:durableId="748844633">
    <w:abstractNumId w:val="9"/>
  </w:num>
  <w:num w:numId="9" w16cid:durableId="125782622">
    <w:abstractNumId w:val="2"/>
  </w:num>
  <w:num w:numId="10" w16cid:durableId="200173547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EDB"/>
    <w:rsid w:val="00000CC4"/>
    <w:rsid w:val="000119E5"/>
    <w:rsid w:val="00017245"/>
    <w:rsid w:val="000175BF"/>
    <w:rsid w:val="000211EE"/>
    <w:rsid w:val="0002318B"/>
    <w:rsid w:val="00023DAD"/>
    <w:rsid w:val="000348A6"/>
    <w:rsid w:val="00036203"/>
    <w:rsid w:val="000364AE"/>
    <w:rsid w:val="000403F8"/>
    <w:rsid w:val="0004046A"/>
    <w:rsid w:val="000420E9"/>
    <w:rsid w:val="0004292D"/>
    <w:rsid w:val="000451FD"/>
    <w:rsid w:val="000454B5"/>
    <w:rsid w:val="00046220"/>
    <w:rsid w:val="00053BA0"/>
    <w:rsid w:val="00057E24"/>
    <w:rsid w:val="00061029"/>
    <w:rsid w:val="00062101"/>
    <w:rsid w:val="00062A73"/>
    <w:rsid w:val="00064077"/>
    <w:rsid w:val="000740EC"/>
    <w:rsid w:val="0008330B"/>
    <w:rsid w:val="000838AF"/>
    <w:rsid w:val="000858BF"/>
    <w:rsid w:val="00091C9B"/>
    <w:rsid w:val="00092088"/>
    <w:rsid w:val="00092623"/>
    <w:rsid w:val="0009357D"/>
    <w:rsid w:val="00095074"/>
    <w:rsid w:val="00095C84"/>
    <w:rsid w:val="00097C5D"/>
    <w:rsid w:val="000A0539"/>
    <w:rsid w:val="000A2A61"/>
    <w:rsid w:val="000A6316"/>
    <w:rsid w:val="000B06DC"/>
    <w:rsid w:val="000B2A3C"/>
    <w:rsid w:val="000B39F0"/>
    <w:rsid w:val="000C7FF1"/>
    <w:rsid w:val="000E0A94"/>
    <w:rsid w:val="000E1059"/>
    <w:rsid w:val="000E11BD"/>
    <w:rsid w:val="000E19ED"/>
    <w:rsid w:val="000E251E"/>
    <w:rsid w:val="000E6A12"/>
    <w:rsid w:val="000E7559"/>
    <w:rsid w:val="000F068F"/>
    <w:rsid w:val="000F286B"/>
    <w:rsid w:val="001007B9"/>
    <w:rsid w:val="001058FC"/>
    <w:rsid w:val="00105A3A"/>
    <w:rsid w:val="00110955"/>
    <w:rsid w:val="00115A23"/>
    <w:rsid w:val="00117D91"/>
    <w:rsid w:val="00122300"/>
    <w:rsid w:val="00122BAB"/>
    <w:rsid w:val="001246C8"/>
    <w:rsid w:val="00140FAD"/>
    <w:rsid w:val="00141103"/>
    <w:rsid w:val="001466A5"/>
    <w:rsid w:val="00150CE0"/>
    <w:rsid w:val="00150ECC"/>
    <w:rsid w:val="00160129"/>
    <w:rsid w:val="001665C0"/>
    <w:rsid w:val="00172C44"/>
    <w:rsid w:val="00174115"/>
    <w:rsid w:val="00174565"/>
    <w:rsid w:val="00177615"/>
    <w:rsid w:val="0018202B"/>
    <w:rsid w:val="00182051"/>
    <w:rsid w:val="001825DF"/>
    <w:rsid w:val="00183FDD"/>
    <w:rsid w:val="001864BD"/>
    <w:rsid w:val="001938CC"/>
    <w:rsid w:val="00196D80"/>
    <w:rsid w:val="001A0555"/>
    <w:rsid w:val="001A26D5"/>
    <w:rsid w:val="001A2D7F"/>
    <w:rsid w:val="001A3126"/>
    <w:rsid w:val="001A3DF4"/>
    <w:rsid w:val="001A4C32"/>
    <w:rsid w:val="001A6AB8"/>
    <w:rsid w:val="001A74FB"/>
    <w:rsid w:val="001C09C8"/>
    <w:rsid w:val="001C6EA9"/>
    <w:rsid w:val="001D3FA9"/>
    <w:rsid w:val="001D5001"/>
    <w:rsid w:val="001D6A88"/>
    <w:rsid w:val="001E06FC"/>
    <w:rsid w:val="001E1469"/>
    <w:rsid w:val="001E21E0"/>
    <w:rsid w:val="001F3BF3"/>
    <w:rsid w:val="001F3EC6"/>
    <w:rsid w:val="00203884"/>
    <w:rsid w:val="00205DDB"/>
    <w:rsid w:val="0020782D"/>
    <w:rsid w:val="00207B54"/>
    <w:rsid w:val="00211419"/>
    <w:rsid w:val="00213110"/>
    <w:rsid w:val="0021331E"/>
    <w:rsid w:val="002152F5"/>
    <w:rsid w:val="00215B2E"/>
    <w:rsid w:val="00215DB3"/>
    <w:rsid w:val="00216848"/>
    <w:rsid w:val="00220DC5"/>
    <w:rsid w:val="00221E7E"/>
    <w:rsid w:val="002243A8"/>
    <w:rsid w:val="00224F0D"/>
    <w:rsid w:val="002262DC"/>
    <w:rsid w:val="00227D6A"/>
    <w:rsid w:val="00240315"/>
    <w:rsid w:val="0024208C"/>
    <w:rsid w:val="0024260F"/>
    <w:rsid w:val="00243006"/>
    <w:rsid w:val="002467ED"/>
    <w:rsid w:val="002500CB"/>
    <w:rsid w:val="00250760"/>
    <w:rsid w:val="0025363C"/>
    <w:rsid w:val="00254767"/>
    <w:rsid w:val="002549E6"/>
    <w:rsid w:val="00254C68"/>
    <w:rsid w:val="00256F15"/>
    <w:rsid w:val="0025716D"/>
    <w:rsid w:val="00264131"/>
    <w:rsid w:val="0026601B"/>
    <w:rsid w:val="002678D6"/>
    <w:rsid w:val="002723B6"/>
    <w:rsid w:val="0027328B"/>
    <w:rsid w:val="00273F11"/>
    <w:rsid w:val="00274DDD"/>
    <w:rsid w:val="00274EFE"/>
    <w:rsid w:val="00283CF3"/>
    <w:rsid w:val="0029746A"/>
    <w:rsid w:val="00297828"/>
    <w:rsid w:val="002A1F80"/>
    <w:rsid w:val="002A3FF1"/>
    <w:rsid w:val="002A61EA"/>
    <w:rsid w:val="002B2071"/>
    <w:rsid w:val="002B368C"/>
    <w:rsid w:val="002C26D2"/>
    <w:rsid w:val="002C5C7E"/>
    <w:rsid w:val="002D0AB0"/>
    <w:rsid w:val="002D2CF3"/>
    <w:rsid w:val="002D6DC6"/>
    <w:rsid w:val="002E554E"/>
    <w:rsid w:val="002E59B4"/>
    <w:rsid w:val="002F32E7"/>
    <w:rsid w:val="00302925"/>
    <w:rsid w:val="003102ED"/>
    <w:rsid w:val="00312C07"/>
    <w:rsid w:val="00315759"/>
    <w:rsid w:val="0031662A"/>
    <w:rsid w:val="0031668B"/>
    <w:rsid w:val="0032533C"/>
    <w:rsid w:val="00325708"/>
    <w:rsid w:val="00334FBB"/>
    <w:rsid w:val="00341A75"/>
    <w:rsid w:val="0034430B"/>
    <w:rsid w:val="00354B7A"/>
    <w:rsid w:val="0035501B"/>
    <w:rsid w:val="00355CC7"/>
    <w:rsid w:val="003563E0"/>
    <w:rsid w:val="00356479"/>
    <w:rsid w:val="003576F0"/>
    <w:rsid w:val="00360481"/>
    <w:rsid w:val="00367CF4"/>
    <w:rsid w:val="0038540F"/>
    <w:rsid w:val="00386701"/>
    <w:rsid w:val="00393B3A"/>
    <w:rsid w:val="0039479A"/>
    <w:rsid w:val="00396AA9"/>
    <w:rsid w:val="00396C03"/>
    <w:rsid w:val="003A11CF"/>
    <w:rsid w:val="003A2DBF"/>
    <w:rsid w:val="003A47A2"/>
    <w:rsid w:val="003A646C"/>
    <w:rsid w:val="003A6F17"/>
    <w:rsid w:val="003A7120"/>
    <w:rsid w:val="003B0603"/>
    <w:rsid w:val="003C1F67"/>
    <w:rsid w:val="003C2B77"/>
    <w:rsid w:val="003C441E"/>
    <w:rsid w:val="003C5270"/>
    <w:rsid w:val="003D0B72"/>
    <w:rsid w:val="003D100D"/>
    <w:rsid w:val="003D4FA6"/>
    <w:rsid w:val="003D79CA"/>
    <w:rsid w:val="003E048B"/>
    <w:rsid w:val="003E24C0"/>
    <w:rsid w:val="003E628B"/>
    <w:rsid w:val="003F10CA"/>
    <w:rsid w:val="003F1689"/>
    <w:rsid w:val="003F251D"/>
    <w:rsid w:val="003F5315"/>
    <w:rsid w:val="003F6352"/>
    <w:rsid w:val="00401176"/>
    <w:rsid w:val="0040138C"/>
    <w:rsid w:val="004102FD"/>
    <w:rsid w:val="0041294B"/>
    <w:rsid w:val="004136BB"/>
    <w:rsid w:val="004142D3"/>
    <w:rsid w:val="00420E2E"/>
    <w:rsid w:val="00436DE3"/>
    <w:rsid w:val="00437B04"/>
    <w:rsid w:val="004405A5"/>
    <w:rsid w:val="004453F6"/>
    <w:rsid w:val="00453C36"/>
    <w:rsid w:val="00453D5D"/>
    <w:rsid w:val="00457663"/>
    <w:rsid w:val="0046449B"/>
    <w:rsid w:val="00464646"/>
    <w:rsid w:val="004719EB"/>
    <w:rsid w:val="004729EA"/>
    <w:rsid w:val="00473C68"/>
    <w:rsid w:val="00476140"/>
    <w:rsid w:val="004765BE"/>
    <w:rsid w:val="004767D4"/>
    <w:rsid w:val="00480B59"/>
    <w:rsid w:val="00492063"/>
    <w:rsid w:val="004A0E24"/>
    <w:rsid w:val="004A2086"/>
    <w:rsid w:val="004A2DDA"/>
    <w:rsid w:val="004A43E0"/>
    <w:rsid w:val="004A55CD"/>
    <w:rsid w:val="004A659D"/>
    <w:rsid w:val="004B0EE2"/>
    <w:rsid w:val="004B3FC3"/>
    <w:rsid w:val="004B703D"/>
    <w:rsid w:val="004C4B06"/>
    <w:rsid w:val="004C5431"/>
    <w:rsid w:val="004C60BB"/>
    <w:rsid w:val="004C7526"/>
    <w:rsid w:val="004D202A"/>
    <w:rsid w:val="004D5BDF"/>
    <w:rsid w:val="004D741C"/>
    <w:rsid w:val="004D7612"/>
    <w:rsid w:val="004E3CC7"/>
    <w:rsid w:val="004F1FBA"/>
    <w:rsid w:val="004F5848"/>
    <w:rsid w:val="00500212"/>
    <w:rsid w:val="00500DE3"/>
    <w:rsid w:val="00507E33"/>
    <w:rsid w:val="005115AA"/>
    <w:rsid w:val="005172B5"/>
    <w:rsid w:val="005246F4"/>
    <w:rsid w:val="005353B2"/>
    <w:rsid w:val="005357C6"/>
    <w:rsid w:val="00541427"/>
    <w:rsid w:val="0054295A"/>
    <w:rsid w:val="00544C5B"/>
    <w:rsid w:val="005501D2"/>
    <w:rsid w:val="00556388"/>
    <w:rsid w:val="00565509"/>
    <w:rsid w:val="005715F3"/>
    <w:rsid w:val="00572F79"/>
    <w:rsid w:val="0057446C"/>
    <w:rsid w:val="00575507"/>
    <w:rsid w:val="00590174"/>
    <w:rsid w:val="00597385"/>
    <w:rsid w:val="00597CA8"/>
    <w:rsid w:val="005A2042"/>
    <w:rsid w:val="005A2467"/>
    <w:rsid w:val="005A3882"/>
    <w:rsid w:val="005A545C"/>
    <w:rsid w:val="005B4AD0"/>
    <w:rsid w:val="005B762A"/>
    <w:rsid w:val="005D0661"/>
    <w:rsid w:val="005D0ADA"/>
    <w:rsid w:val="005D1B4D"/>
    <w:rsid w:val="005D2E42"/>
    <w:rsid w:val="005E3840"/>
    <w:rsid w:val="005E5F75"/>
    <w:rsid w:val="005E70B7"/>
    <w:rsid w:val="005F2ED5"/>
    <w:rsid w:val="005F3A3D"/>
    <w:rsid w:val="0060679D"/>
    <w:rsid w:val="0061159E"/>
    <w:rsid w:val="00611F7B"/>
    <w:rsid w:val="00613FE5"/>
    <w:rsid w:val="006141A0"/>
    <w:rsid w:val="006172B4"/>
    <w:rsid w:val="0062767E"/>
    <w:rsid w:val="00627954"/>
    <w:rsid w:val="00627EFB"/>
    <w:rsid w:val="00632E0B"/>
    <w:rsid w:val="00633F3D"/>
    <w:rsid w:val="00635249"/>
    <w:rsid w:val="00637A8F"/>
    <w:rsid w:val="006408E9"/>
    <w:rsid w:val="00651EB1"/>
    <w:rsid w:val="00653EFE"/>
    <w:rsid w:val="00654E21"/>
    <w:rsid w:val="00655380"/>
    <w:rsid w:val="00657665"/>
    <w:rsid w:val="00663AC7"/>
    <w:rsid w:val="00664F3C"/>
    <w:rsid w:val="00666138"/>
    <w:rsid w:val="006675EE"/>
    <w:rsid w:val="00677BFE"/>
    <w:rsid w:val="00683558"/>
    <w:rsid w:val="00690883"/>
    <w:rsid w:val="00694DC1"/>
    <w:rsid w:val="00694FDA"/>
    <w:rsid w:val="006A08BC"/>
    <w:rsid w:val="006A0D35"/>
    <w:rsid w:val="006A2317"/>
    <w:rsid w:val="006A3113"/>
    <w:rsid w:val="006A3D91"/>
    <w:rsid w:val="006A4710"/>
    <w:rsid w:val="006A60C8"/>
    <w:rsid w:val="006C014F"/>
    <w:rsid w:val="006C2D60"/>
    <w:rsid w:val="006D1E7F"/>
    <w:rsid w:val="006D207E"/>
    <w:rsid w:val="006D38F1"/>
    <w:rsid w:val="006D44B6"/>
    <w:rsid w:val="006D74B7"/>
    <w:rsid w:val="006E5CBC"/>
    <w:rsid w:val="006F0047"/>
    <w:rsid w:val="006F1851"/>
    <w:rsid w:val="006F58EE"/>
    <w:rsid w:val="006F7934"/>
    <w:rsid w:val="00702404"/>
    <w:rsid w:val="0070315C"/>
    <w:rsid w:val="00710981"/>
    <w:rsid w:val="00714F4A"/>
    <w:rsid w:val="00720541"/>
    <w:rsid w:val="007230F6"/>
    <w:rsid w:val="00733E6C"/>
    <w:rsid w:val="00760CF8"/>
    <w:rsid w:val="007629FC"/>
    <w:rsid w:val="007665CE"/>
    <w:rsid w:val="007716E9"/>
    <w:rsid w:val="007829E7"/>
    <w:rsid w:val="0078399D"/>
    <w:rsid w:val="00792B75"/>
    <w:rsid w:val="007A3B81"/>
    <w:rsid w:val="007A65B7"/>
    <w:rsid w:val="007A67F9"/>
    <w:rsid w:val="007A7F10"/>
    <w:rsid w:val="007B4662"/>
    <w:rsid w:val="007B6B96"/>
    <w:rsid w:val="007C2655"/>
    <w:rsid w:val="007C2A29"/>
    <w:rsid w:val="007D718F"/>
    <w:rsid w:val="007E7807"/>
    <w:rsid w:val="007F1F57"/>
    <w:rsid w:val="007F648A"/>
    <w:rsid w:val="00800761"/>
    <w:rsid w:val="00802C6B"/>
    <w:rsid w:val="008036FC"/>
    <w:rsid w:val="00805D0D"/>
    <w:rsid w:val="008109CF"/>
    <w:rsid w:val="008126B8"/>
    <w:rsid w:val="00815304"/>
    <w:rsid w:val="008160D2"/>
    <w:rsid w:val="00816E26"/>
    <w:rsid w:val="0082016B"/>
    <w:rsid w:val="0082241E"/>
    <w:rsid w:val="00823F4B"/>
    <w:rsid w:val="00824C23"/>
    <w:rsid w:val="00833955"/>
    <w:rsid w:val="008377C3"/>
    <w:rsid w:val="00841310"/>
    <w:rsid w:val="00844C2F"/>
    <w:rsid w:val="00857FEC"/>
    <w:rsid w:val="0086152F"/>
    <w:rsid w:val="00862283"/>
    <w:rsid w:val="00866484"/>
    <w:rsid w:val="0086649F"/>
    <w:rsid w:val="00874DDA"/>
    <w:rsid w:val="00881214"/>
    <w:rsid w:val="008829B6"/>
    <w:rsid w:val="0088787A"/>
    <w:rsid w:val="00891E3B"/>
    <w:rsid w:val="00896DB2"/>
    <w:rsid w:val="00896E03"/>
    <w:rsid w:val="008A0AEE"/>
    <w:rsid w:val="008A3137"/>
    <w:rsid w:val="008A3595"/>
    <w:rsid w:val="008A3CC9"/>
    <w:rsid w:val="008A4BB2"/>
    <w:rsid w:val="008A5C93"/>
    <w:rsid w:val="008B1A04"/>
    <w:rsid w:val="008E1F9C"/>
    <w:rsid w:val="008E2F0C"/>
    <w:rsid w:val="008E3E3E"/>
    <w:rsid w:val="00904D75"/>
    <w:rsid w:val="00907DCA"/>
    <w:rsid w:val="009154DC"/>
    <w:rsid w:val="00917BE2"/>
    <w:rsid w:val="009335AF"/>
    <w:rsid w:val="00934390"/>
    <w:rsid w:val="0093668C"/>
    <w:rsid w:val="00937FEF"/>
    <w:rsid w:val="009420E8"/>
    <w:rsid w:val="00943AD7"/>
    <w:rsid w:val="00952D5A"/>
    <w:rsid w:val="00952EA7"/>
    <w:rsid w:val="00953628"/>
    <w:rsid w:val="00954795"/>
    <w:rsid w:val="009574B1"/>
    <w:rsid w:val="00970CF7"/>
    <w:rsid w:val="00971D8B"/>
    <w:rsid w:val="00977586"/>
    <w:rsid w:val="00980C21"/>
    <w:rsid w:val="00984635"/>
    <w:rsid w:val="00986D97"/>
    <w:rsid w:val="00992991"/>
    <w:rsid w:val="009A36C0"/>
    <w:rsid w:val="009A6546"/>
    <w:rsid w:val="009A6950"/>
    <w:rsid w:val="009B0A3D"/>
    <w:rsid w:val="009B44A2"/>
    <w:rsid w:val="009C59D6"/>
    <w:rsid w:val="009C6F10"/>
    <w:rsid w:val="009D18DF"/>
    <w:rsid w:val="009D2794"/>
    <w:rsid w:val="009D2B9B"/>
    <w:rsid w:val="009E5CD3"/>
    <w:rsid w:val="009F00FE"/>
    <w:rsid w:val="009F0F9C"/>
    <w:rsid w:val="009F7447"/>
    <w:rsid w:val="00A01B6B"/>
    <w:rsid w:val="00A020D2"/>
    <w:rsid w:val="00A03DB4"/>
    <w:rsid w:val="00A05810"/>
    <w:rsid w:val="00A059D5"/>
    <w:rsid w:val="00A05B9D"/>
    <w:rsid w:val="00A12312"/>
    <w:rsid w:val="00A2407D"/>
    <w:rsid w:val="00A3513D"/>
    <w:rsid w:val="00A41B24"/>
    <w:rsid w:val="00A439AF"/>
    <w:rsid w:val="00A44B2F"/>
    <w:rsid w:val="00A47C6E"/>
    <w:rsid w:val="00A50362"/>
    <w:rsid w:val="00A52428"/>
    <w:rsid w:val="00A5259A"/>
    <w:rsid w:val="00A6043C"/>
    <w:rsid w:val="00A6147B"/>
    <w:rsid w:val="00A714BA"/>
    <w:rsid w:val="00A7300D"/>
    <w:rsid w:val="00A733EC"/>
    <w:rsid w:val="00A77780"/>
    <w:rsid w:val="00A778F5"/>
    <w:rsid w:val="00A85DC7"/>
    <w:rsid w:val="00A86B7C"/>
    <w:rsid w:val="00A90588"/>
    <w:rsid w:val="00A910B8"/>
    <w:rsid w:val="00A9213B"/>
    <w:rsid w:val="00A93E3A"/>
    <w:rsid w:val="00A941F2"/>
    <w:rsid w:val="00A96C1B"/>
    <w:rsid w:val="00A9754A"/>
    <w:rsid w:val="00AA3DED"/>
    <w:rsid w:val="00AA429B"/>
    <w:rsid w:val="00AB0888"/>
    <w:rsid w:val="00AB0AD4"/>
    <w:rsid w:val="00AB2F16"/>
    <w:rsid w:val="00AB690B"/>
    <w:rsid w:val="00AC7710"/>
    <w:rsid w:val="00AD2921"/>
    <w:rsid w:val="00AD4C08"/>
    <w:rsid w:val="00AD58BC"/>
    <w:rsid w:val="00AD7F3B"/>
    <w:rsid w:val="00AE113D"/>
    <w:rsid w:val="00AE1185"/>
    <w:rsid w:val="00AE4F14"/>
    <w:rsid w:val="00AE74CC"/>
    <w:rsid w:val="00AF43F7"/>
    <w:rsid w:val="00B00A9C"/>
    <w:rsid w:val="00B0133C"/>
    <w:rsid w:val="00B1020E"/>
    <w:rsid w:val="00B1138D"/>
    <w:rsid w:val="00B134FE"/>
    <w:rsid w:val="00B177B9"/>
    <w:rsid w:val="00B3016E"/>
    <w:rsid w:val="00B35ACA"/>
    <w:rsid w:val="00B37E73"/>
    <w:rsid w:val="00B41D75"/>
    <w:rsid w:val="00B46448"/>
    <w:rsid w:val="00B52C20"/>
    <w:rsid w:val="00B54A89"/>
    <w:rsid w:val="00B608EC"/>
    <w:rsid w:val="00B62FA8"/>
    <w:rsid w:val="00B638E2"/>
    <w:rsid w:val="00B64604"/>
    <w:rsid w:val="00B71CE2"/>
    <w:rsid w:val="00B7277C"/>
    <w:rsid w:val="00B75EC6"/>
    <w:rsid w:val="00B76205"/>
    <w:rsid w:val="00B809B7"/>
    <w:rsid w:val="00B80FF8"/>
    <w:rsid w:val="00B8141C"/>
    <w:rsid w:val="00B8267E"/>
    <w:rsid w:val="00B873A8"/>
    <w:rsid w:val="00B94867"/>
    <w:rsid w:val="00B9791F"/>
    <w:rsid w:val="00BA38C1"/>
    <w:rsid w:val="00BA682B"/>
    <w:rsid w:val="00BA7323"/>
    <w:rsid w:val="00BC69FF"/>
    <w:rsid w:val="00BD07E1"/>
    <w:rsid w:val="00BD317E"/>
    <w:rsid w:val="00BD3A2D"/>
    <w:rsid w:val="00BD6650"/>
    <w:rsid w:val="00BD77FB"/>
    <w:rsid w:val="00BE167F"/>
    <w:rsid w:val="00BE3D3D"/>
    <w:rsid w:val="00BF0A6E"/>
    <w:rsid w:val="00BF106D"/>
    <w:rsid w:val="00BF3662"/>
    <w:rsid w:val="00BF41B6"/>
    <w:rsid w:val="00BF7A49"/>
    <w:rsid w:val="00C01470"/>
    <w:rsid w:val="00C02217"/>
    <w:rsid w:val="00C029B1"/>
    <w:rsid w:val="00C040F2"/>
    <w:rsid w:val="00C10BBD"/>
    <w:rsid w:val="00C207F5"/>
    <w:rsid w:val="00C2460A"/>
    <w:rsid w:val="00C26A1F"/>
    <w:rsid w:val="00C26B4B"/>
    <w:rsid w:val="00C33848"/>
    <w:rsid w:val="00C373F0"/>
    <w:rsid w:val="00C4391C"/>
    <w:rsid w:val="00C458D4"/>
    <w:rsid w:val="00C50C24"/>
    <w:rsid w:val="00C53FEA"/>
    <w:rsid w:val="00C54D22"/>
    <w:rsid w:val="00C60B55"/>
    <w:rsid w:val="00C6250B"/>
    <w:rsid w:val="00C67E9C"/>
    <w:rsid w:val="00C74F10"/>
    <w:rsid w:val="00C823D1"/>
    <w:rsid w:val="00C834B6"/>
    <w:rsid w:val="00C86B9B"/>
    <w:rsid w:val="00C86E31"/>
    <w:rsid w:val="00C904A2"/>
    <w:rsid w:val="00C90725"/>
    <w:rsid w:val="00C95A6D"/>
    <w:rsid w:val="00C966D1"/>
    <w:rsid w:val="00C976C0"/>
    <w:rsid w:val="00CA04DD"/>
    <w:rsid w:val="00CA11CA"/>
    <w:rsid w:val="00CA2C74"/>
    <w:rsid w:val="00CA408C"/>
    <w:rsid w:val="00CB0E0C"/>
    <w:rsid w:val="00CB3E0E"/>
    <w:rsid w:val="00CC07B5"/>
    <w:rsid w:val="00CC15EA"/>
    <w:rsid w:val="00CC1FC2"/>
    <w:rsid w:val="00CD051E"/>
    <w:rsid w:val="00CD1E91"/>
    <w:rsid w:val="00CD79B2"/>
    <w:rsid w:val="00CE0376"/>
    <w:rsid w:val="00CE03A8"/>
    <w:rsid w:val="00CE070D"/>
    <w:rsid w:val="00CE2C96"/>
    <w:rsid w:val="00D02084"/>
    <w:rsid w:val="00D1088D"/>
    <w:rsid w:val="00D120C9"/>
    <w:rsid w:val="00D13C1A"/>
    <w:rsid w:val="00D16304"/>
    <w:rsid w:val="00D2381B"/>
    <w:rsid w:val="00D24E02"/>
    <w:rsid w:val="00D261AB"/>
    <w:rsid w:val="00D263DF"/>
    <w:rsid w:val="00D26D76"/>
    <w:rsid w:val="00D274C1"/>
    <w:rsid w:val="00D2768C"/>
    <w:rsid w:val="00D356F2"/>
    <w:rsid w:val="00D35B36"/>
    <w:rsid w:val="00D42C8B"/>
    <w:rsid w:val="00D42DC6"/>
    <w:rsid w:val="00D44EBA"/>
    <w:rsid w:val="00D4718E"/>
    <w:rsid w:val="00D50027"/>
    <w:rsid w:val="00D6217E"/>
    <w:rsid w:val="00D6223D"/>
    <w:rsid w:val="00D66FFE"/>
    <w:rsid w:val="00D7305D"/>
    <w:rsid w:val="00D846B5"/>
    <w:rsid w:val="00D86EED"/>
    <w:rsid w:val="00D876F3"/>
    <w:rsid w:val="00D91808"/>
    <w:rsid w:val="00D93A41"/>
    <w:rsid w:val="00DA2F00"/>
    <w:rsid w:val="00DA3AFB"/>
    <w:rsid w:val="00DA4D76"/>
    <w:rsid w:val="00DA75C0"/>
    <w:rsid w:val="00DB0893"/>
    <w:rsid w:val="00DC0C67"/>
    <w:rsid w:val="00DC2ED8"/>
    <w:rsid w:val="00DD0489"/>
    <w:rsid w:val="00DD22D3"/>
    <w:rsid w:val="00DD5DF1"/>
    <w:rsid w:val="00DD6BA9"/>
    <w:rsid w:val="00DE1FE2"/>
    <w:rsid w:val="00DE370A"/>
    <w:rsid w:val="00DE6966"/>
    <w:rsid w:val="00DF3037"/>
    <w:rsid w:val="00DF3E9D"/>
    <w:rsid w:val="00DF5E3C"/>
    <w:rsid w:val="00DF6A87"/>
    <w:rsid w:val="00DF734E"/>
    <w:rsid w:val="00E015AC"/>
    <w:rsid w:val="00E06B43"/>
    <w:rsid w:val="00E11023"/>
    <w:rsid w:val="00E154E7"/>
    <w:rsid w:val="00E213D0"/>
    <w:rsid w:val="00E21DDD"/>
    <w:rsid w:val="00E2503D"/>
    <w:rsid w:val="00E4007D"/>
    <w:rsid w:val="00E407FC"/>
    <w:rsid w:val="00E40D18"/>
    <w:rsid w:val="00E4384C"/>
    <w:rsid w:val="00E45094"/>
    <w:rsid w:val="00E46184"/>
    <w:rsid w:val="00E4765E"/>
    <w:rsid w:val="00E54711"/>
    <w:rsid w:val="00E552D6"/>
    <w:rsid w:val="00E55D5F"/>
    <w:rsid w:val="00E57C8C"/>
    <w:rsid w:val="00E6311A"/>
    <w:rsid w:val="00E653E7"/>
    <w:rsid w:val="00E679B8"/>
    <w:rsid w:val="00E71390"/>
    <w:rsid w:val="00E75650"/>
    <w:rsid w:val="00E77D35"/>
    <w:rsid w:val="00E81302"/>
    <w:rsid w:val="00E81C44"/>
    <w:rsid w:val="00E81DCE"/>
    <w:rsid w:val="00E85406"/>
    <w:rsid w:val="00E85546"/>
    <w:rsid w:val="00E8601A"/>
    <w:rsid w:val="00E9076B"/>
    <w:rsid w:val="00E935B4"/>
    <w:rsid w:val="00E965C4"/>
    <w:rsid w:val="00E97892"/>
    <w:rsid w:val="00EA6083"/>
    <w:rsid w:val="00EB1EDB"/>
    <w:rsid w:val="00EB2814"/>
    <w:rsid w:val="00EC370D"/>
    <w:rsid w:val="00EC6072"/>
    <w:rsid w:val="00EC7951"/>
    <w:rsid w:val="00ED6DB4"/>
    <w:rsid w:val="00ED7490"/>
    <w:rsid w:val="00EE12A2"/>
    <w:rsid w:val="00EE169F"/>
    <w:rsid w:val="00EE570C"/>
    <w:rsid w:val="00EE6072"/>
    <w:rsid w:val="00EF0E22"/>
    <w:rsid w:val="00EF29C4"/>
    <w:rsid w:val="00EF43ED"/>
    <w:rsid w:val="00F00606"/>
    <w:rsid w:val="00F018AE"/>
    <w:rsid w:val="00F02886"/>
    <w:rsid w:val="00F0452B"/>
    <w:rsid w:val="00F07A45"/>
    <w:rsid w:val="00F12C3F"/>
    <w:rsid w:val="00F15018"/>
    <w:rsid w:val="00F156DF"/>
    <w:rsid w:val="00F250E5"/>
    <w:rsid w:val="00F264DD"/>
    <w:rsid w:val="00F26E35"/>
    <w:rsid w:val="00F31922"/>
    <w:rsid w:val="00F37055"/>
    <w:rsid w:val="00F40571"/>
    <w:rsid w:val="00F40BB6"/>
    <w:rsid w:val="00F41252"/>
    <w:rsid w:val="00F42C28"/>
    <w:rsid w:val="00F4454A"/>
    <w:rsid w:val="00F524D1"/>
    <w:rsid w:val="00F52EF1"/>
    <w:rsid w:val="00F55CFB"/>
    <w:rsid w:val="00F6099E"/>
    <w:rsid w:val="00F637CB"/>
    <w:rsid w:val="00F659B1"/>
    <w:rsid w:val="00F65FBB"/>
    <w:rsid w:val="00F66E27"/>
    <w:rsid w:val="00F710BD"/>
    <w:rsid w:val="00F774DC"/>
    <w:rsid w:val="00F80B36"/>
    <w:rsid w:val="00F84A03"/>
    <w:rsid w:val="00F91910"/>
    <w:rsid w:val="00F94A1C"/>
    <w:rsid w:val="00F97D96"/>
    <w:rsid w:val="00FA248B"/>
    <w:rsid w:val="00FA5667"/>
    <w:rsid w:val="00FA659A"/>
    <w:rsid w:val="00FB22B5"/>
    <w:rsid w:val="00FB4C8C"/>
    <w:rsid w:val="00FB7E5C"/>
    <w:rsid w:val="00FC798F"/>
    <w:rsid w:val="00FD4884"/>
    <w:rsid w:val="00FD4D81"/>
    <w:rsid w:val="00FD547C"/>
    <w:rsid w:val="00FE05E4"/>
    <w:rsid w:val="00FE10AD"/>
    <w:rsid w:val="00FE689D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BF9A5"/>
  <w14:defaultImageDpi w14:val="300"/>
  <w15:docId w15:val="{568F9570-C000-2449-BA44-81AD5E6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keepNext/>
      <w:ind w:right="-90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-993" w:right="-72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rPr>
      <w:sz w:val="20"/>
    </w:rPr>
  </w:style>
  <w:style w:type="paragraph" w:styleId="BlockText">
    <w:name w:val="Block Text"/>
    <w:basedOn w:val="Normal"/>
    <w:pPr>
      <w:ind w:left="-993" w:right="1544"/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2">
    <w:name w:val="Body Text 2"/>
    <w:basedOn w:val="Normal"/>
    <w:link w:val="BodyText2Char"/>
    <w:pPr>
      <w:ind w:right="-540"/>
      <w:jc w:val="both"/>
    </w:pPr>
    <w:rPr>
      <w:rFonts w:ascii="Helvetica" w:hAnsi="Helvetica"/>
      <w:sz w:val="20"/>
    </w:rPr>
  </w:style>
  <w:style w:type="character" w:styleId="Hyperlink">
    <w:name w:val="Hyperlink"/>
    <w:basedOn w:val="DefaultParagraphFont"/>
    <w:uiPriority w:val="99"/>
    <w:unhideWhenUsed/>
    <w:rsid w:val="00F97D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3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74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D100D"/>
    <w:pPr>
      <w:numPr>
        <w:numId w:val="1"/>
      </w:numPr>
    </w:pPr>
  </w:style>
  <w:style w:type="character" w:customStyle="1" w:styleId="BodyText2Char">
    <w:name w:val="Body Text 2 Char"/>
    <w:basedOn w:val="DefaultParagraphFont"/>
    <w:link w:val="BodyText2"/>
    <w:rsid w:val="00023DAD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1441</Characters>
  <Application>Microsoft Office Word</Application>
  <DocSecurity>0</DocSecurity>
  <Lines>360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WORD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</dc:title>
  <dc:subject/>
  <dc:creator>GRAEME REDDISH</dc:creator>
  <cp:keywords/>
  <cp:lastModifiedBy>Leeana Taft</cp:lastModifiedBy>
  <cp:revision>2</cp:revision>
  <cp:lastPrinted>2026-02-12T12:29:00Z</cp:lastPrinted>
  <dcterms:created xsi:type="dcterms:W3CDTF">2026-03-03T16:23:00Z</dcterms:created>
  <dcterms:modified xsi:type="dcterms:W3CDTF">2026-03-03T16:23:00Z</dcterms:modified>
</cp:coreProperties>
</file>