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58"/>
        <w:gridCol w:w="673"/>
        <w:gridCol w:w="559"/>
        <w:gridCol w:w="229"/>
        <w:gridCol w:w="229"/>
        <w:gridCol w:w="344"/>
        <w:gridCol w:w="444"/>
        <w:gridCol w:w="903"/>
        <w:gridCol w:w="115"/>
        <w:gridCol w:w="229"/>
        <w:gridCol w:w="1691"/>
        <w:gridCol w:w="902"/>
        <w:gridCol w:w="115"/>
        <w:gridCol w:w="444"/>
        <w:gridCol w:w="115"/>
        <w:gridCol w:w="229"/>
        <w:gridCol w:w="559"/>
        <w:gridCol w:w="114"/>
        <w:gridCol w:w="215"/>
        <w:gridCol w:w="15"/>
        <w:gridCol w:w="329"/>
        <w:gridCol w:w="903"/>
        <w:gridCol w:w="57"/>
        <w:gridCol w:w="57"/>
        <w:gridCol w:w="15"/>
      </w:tblGrid>
      <w:tr>
        <w:trPr>
          <w:trHeight w:hRule="exact" w:val="1347"/>
        </w:trPr>
        <w:tc>
          <w:tcPr>
            <w:tcW w:w="6433" w:type="dxa"/>
            <w:gridSpan w:val="13"/>
          </w:tcPr>
          <w:p/>
        </w:tc>
        <w:tc>
          <w:tcPr>
            <w:tcW w:w="3038" w:type="dxa"/>
            <w:gridSpan w:val="10"/>
          </w:tcPr>
          <w:p>
            <w:pPr/>
            <w:r>
              <w:rPr>
                <w:noProof/>
              </w:rPr>
              <w:drawing>
                <wp:inline distT="0" distB="0" distL="0" distR="0">
                  <wp:extent cx="1938824" cy="859643"/>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1938824" cy="859643"/>
                          </a:xfrm>
                          <a:prstGeom prst="rect">
                            <a:avLst/>
                          </a:prstGeom>
                        </pic:spPr>
                      </pic:pic>
                    </a:graphicData>
                  </a:graphic>
                </wp:inline>
              </w:drawing>
            </w:r>
          </w:p>
        </w:tc>
        <w:tc>
          <w:tcPr>
            <w:tcW w:w="129" w:type="dxa"/>
            <w:gridSpan w:val="3"/>
          </w:tcPr>
          <w:p/>
        </w:tc>
      </w:tr>
      <w:tr>
        <w:trPr>
          <w:trHeight w:hRule="exact" w:val="172"/>
        </w:trPr>
        <w:tc>
          <w:tcPr>
            <w:tcW w:w="9600" w:type="dxa"/>
            <w:gridSpan w:val="26"/>
          </w:tcPr>
          <w:p/>
        </w:tc>
      </w:tr>
      <w:tr>
        <w:trPr>
          <w:trHeight w:hRule="exact" w:val="114"/>
        </w:trPr>
        <w:tc>
          <w:tcPr>
            <w:tcW w:w="2593" w:type="dxa"/>
            <w:gridSpan w:val="8"/>
            <w:vMerge w:val="restart"/>
            <w:tcMar>
              <w:left w:w="72" w:type="dxa"/>
            </w:tcMar>
            <w:shd w:val="clear" w:color="auto" w:fill="auto"/>
          </w:tcPr>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Graham &amp; Janice Moore</w:t>
            </w:r>
          </w:p>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Camelot    </w:t>
            </w:r>
          </w:p>
        </w:tc>
        <w:tc>
          <w:tcPr>
            <w:tcW w:w="2938" w:type="dxa"/>
            <w:gridSpan w:val="4"/>
          </w:tcPr>
          <w:p/>
        </w:tc>
        <w:tc>
          <w:tcPr>
            <w:tcW w:w="3940" w:type="dxa"/>
            <w:gridSpan w:val="11"/>
            <w:tcBorders>
              <w:bottom w:val="single" w:sz="5" w:space="0" w:color="000000"/>
            </w:tcBorders>
          </w:tcPr>
          <w:p/>
        </w:tc>
        <w:tc>
          <w:tcPr>
            <w:tcW w:w="129" w:type="dxa"/>
            <w:gridSpan w:val="3"/>
          </w:tcPr>
          <w:p/>
        </w:tc>
      </w:tr>
      <w:tr>
        <w:trPr>
          <w:trHeight w:hRule="exact" w:val="287"/>
        </w:trPr>
        <w:tc>
          <w:tcPr>
            <w:tcW w:w="2593" w:type="dxa"/>
            <w:gridSpan w:val="8"/>
            <w:vMerge/>
            <w:shd w:val="clear" w:color="auto" w:fill="auto"/>
          </w:tcPr>
          <w:p/>
        </w:tc>
        <w:tc>
          <w:tcPr>
            <w:tcW w:w="2938" w:type="dxa"/>
            <w:gridSpan w:val="4"/>
            <w:tcBorders>
              <w:right w:val="single" w:sz="5" w:space="0" w:color="000000"/>
            </w:tcBorders>
          </w:tcP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Date</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Reference</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Your Contact</w:t>
            </w:r>
          </w:p>
        </w:tc>
        <w:tc>
          <w:tcPr>
            <w:tcW w:w="129" w:type="dxa"/>
            <w:gridSpan w:val="3"/>
            <w:tcBorders>
              <w:left w:val="single" w:sz="5" w:space="0" w:color="000000"/>
            </w:tcBorders>
          </w:tcPr>
          <w:p/>
        </w:tc>
      </w:tr>
      <w:tr>
        <w:trPr>
          <w:trHeight w:hRule="exact" w:val="287"/>
        </w:trPr>
        <w:tc>
          <w:tcPr>
            <w:tcW w:w="2593" w:type="dxa"/>
            <w:gridSpan w:val="8"/>
            <w:vMerge/>
            <w:shd w:val="clear" w:color="auto" w:fill="auto"/>
          </w:tcPr>
          <w:p/>
        </w:tc>
        <w:tc>
          <w:tcPr>
            <w:tcW w:w="2938" w:type="dxa"/>
            <w:gridSpan w:val="4"/>
            <w:tcBorders>
              <w:right w:val="single" w:sz="5" w:space="0" w:color="000000"/>
            </w:tcBorders>
          </w:tcP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20-09-2023</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 SO14428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Leeana</w:t>
            </w:r>
          </w:p>
        </w:tc>
        <w:tc>
          <w:tcPr>
            <w:tcW w:w="129" w:type="dxa"/>
            <w:gridSpan w:val="3"/>
            <w:tcBorders>
              <w:left w:val="single" w:sz="5" w:space="0" w:color="000000"/>
            </w:tcBorders>
          </w:tcPr>
          <w:p/>
        </w:tc>
      </w:tr>
      <w:tr>
        <w:trPr>
          <w:trHeight w:hRule="exact" w:val="100"/>
        </w:trPr>
        <w:tc>
          <w:tcPr>
            <w:tcW w:w="2593" w:type="dxa"/>
            <w:gridSpan w:val="8"/>
            <w:vMerge/>
            <w:shd w:val="clear" w:color="auto" w:fill="auto"/>
          </w:tcPr>
          <w:p/>
        </w:tc>
        <w:tc>
          <w:tcPr>
            <w:tcW w:w="1247" w:type="dxa"/>
            <w:gridSpan w:val="3"/>
          </w:tcPr>
          <w:p/>
        </w:tc>
        <w:tc>
          <w:tcPr>
            <w:tcW w:w="1691" w:type="dxa"/>
            <w:tcBorders>
              <w:bottom w:val="single" w:sz="5" w:space="0" w:color="000000"/>
            </w:tcBorders>
          </w:tcPr>
          <w:p/>
        </w:tc>
        <w:tc>
          <w:tcPr>
            <w:tcW w:w="3940" w:type="dxa"/>
            <w:gridSpan w:val="11"/>
            <w:tcBorders>
              <w:top w:val="single" w:sz="5" w:space="0" w:color="000000"/>
              <w:bottom w:val="single" w:sz="5" w:space="0" w:color="000000"/>
            </w:tcBorders>
          </w:tcPr>
          <w:p/>
        </w:tc>
        <w:tc>
          <w:tcPr>
            <w:tcW w:w="129" w:type="dxa"/>
            <w:gridSpan w:val="3"/>
          </w:tcPr>
          <w:p/>
        </w:tc>
      </w:tr>
      <w:tr>
        <w:trPr>
          <w:trHeight w:hRule="exact" w:val="344"/>
        </w:trPr>
        <w:tc>
          <w:tcPr>
            <w:tcW w:w="2593" w:type="dxa"/>
            <w:gridSpan w:val="8"/>
            <w:vMerge/>
            <w:shd w:val="clear" w:color="auto" w:fill="auto"/>
          </w:tcPr>
          <w:p/>
        </w:tc>
        <w:tc>
          <w:tcPr>
            <w:tcW w:w="1247" w:type="dxa"/>
            <w:gridSpan w:val="3"/>
            <w:tcBorders>
              <w:right w:val="single" w:sz="5" w:space="0" w:color="000000"/>
            </w:tcBorders>
          </w:tcPr>
          <w:p/>
        </w:tc>
        <w:tc>
          <w:tcPr>
            <w:tcW w:w="563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Customer Ref.</w:t>
            </w:r>
          </w:p>
        </w:tc>
        <w:tc>
          <w:tcPr>
            <w:tcW w:w="129" w:type="dxa"/>
            <w:gridSpan w:val="3"/>
            <w:tcBorders>
              <w:left w:val="single" w:sz="5" w:space="0" w:color="000000"/>
            </w:tcBorders>
          </w:tcPr>
          <w:p/>
        </w:tc>
      </w:tr>
      <w:tr>
        <w:trPr>
          <w:trHeight w:hRule="exact" w:val="344"/>
        </w:trPr>
        <w:tc>
          <w:tcPr>
            <w:tcW w:w="2593" w:type="dxa"/>
            <w:gridSpan w:val="8"/>
            <w:vMerge/>
            <w:shd w:val="clear" w:color="auto" w:fill="auto"/>
          </w:tcPr>
          <w:p/>
        </w:tc>
        <w:tc>
          <w:tcPr>
            <w:tcW w:w="1247" w:type="dxa"/>
            <w:gridSpan w:val="3"/>
            <w:tcBorders>
              <w:right w:val="single" w:sz="5" w:space="0" w:color="000000"/>
            </w:tcBorders>
          </w:tcPr>
          <w:p/>
        </w:tc>
        <w:tc>
          <w:tcPr>
            <w:tcW w:w="5631" w:type="dxa"/>
            <w:gridSpan w:val="12"/>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color w:val="000000"/>
                <w:sz w:val="16"/>
                <w:spacing w:val="-2"/>
              </w:rPr>
            </w:pPr>
          </w:p>
        </w:tc>
        <w:tc>
          <w:tcPr>
            <w:tcW w:w="129" w:type="dxa"/>
            <w:gridSpan w:val="3"/>
            <w:tcBorders>
              <w:left w:val="single" w:sz="5" w:space="0" w:color="000000"/>
            </w:tcBorders>
          </w:tcPr>
          <w:p/>
        </w:tc>
      </w:tr>
      <w:tr>
        <w:trPr>
          <w:trHeight w:hRule="exact" w:val="229"/>
        </w:trPr>
        <w:tc>
          <w:tcPr>
            <w:tcW w:w="2593" w:type="dxa"/>
            <w:gridSpan w:val="8"/>
            <w:vMerge/>
            <w:shd w:val="clear" w:color="auto" w:fill="auto"/>
          </w:tcPr>
          <w:p/>
        </w:tc>
        <w:tc>
          <w:tcPr>
            <w:tcW w:w="1247" w:type="dxa"/>
            <w:gridSpan w:val="3"/>
          </w:tcPr>
          <w:p/>
        </w:tc>
        <w:tc>
          <w:tcPr>
            <w:tcW w:w="5631" w:type="dxa"/>
            <w:gridSpan w:val="12"/>
            <w:tcBorders>
              <w:top w:val="single" w:sz="5" w:space="0" w:color="000000"/>
            </w:tcBorders>
          </w:tcPr>
          <w:p/>
        </w:tc>
        <w:tc>
          <w:tcPr>
            <w:tcW w:w="129" w:type="dxa"/>
            <w:gridSpan w:val="3"/>
          </w:tcPr>
          <w:p/>
        </w:tc>
      </w:tr>
      <w:tr>
        <w:trPr>
          <w:trHeight w:hRule="exact" w:val="43"/>
        </w:trPr>
        <w:tc>
          <w:tcPr>
            <w:tcW w:w="1576" w:type="dxa"/>
            <w:gridSpan w:val="5"/>
            <w:vMerge w:val="restart"/>
            <w:vAlign w:val="center"/>
            <w:shd w:val="clear" w:color="auto" w:fill="auto"/>
          </w:tcPr>
          <w:p>
            <w:pPr>
              <w:spacing w:line="232"/>
              <w:rPr>
                <w:rFonts w:ascii="Arial" w:hAnsi="Arial" w:eastAsia="Arial" w:cs="Arial"/>
                <w:b/>
                <w:color w:val="000000"/>
                <w:sz w:val="32"/>
                <w:spacing w:val="-2"/>
              </w:rPr>
            </w:pPr>
            <w:r>
              <w:rPr>
                <w:rFonts w:ascii="Arial" w:hAnsi="Arial" w:eastAsia="Arial" w:cs="Arial"/>
                <w:b/>
                <w:color w:val="000000"/>
                <w:sz w:val="32"/>
                <w:spacing w:val="-2"/>
              </w:rPr>
              <w:t xml:space="preserve">Quote</w:t>
            </w:r>
          </w:p>
        </w:tc>
        <w:tc>
          <w:tcPr>
            <w:tcW w:w="1017" w:type="dxa"/>
            <w:gridSpan w:val="3"/>
            <w:tcMar>
              <w:left w:w="72" w:type="dxa"/>
            </w:tcMar>
            <w:shd w:val="clear" w:color="auto" w:fill="auto"/>
          </w:tcPr>
          <w:p>
            <w:pPr>
              <w:spacing w:line="232"/>
              <w:rPr>
                <w:rFonts w:ascii="Arial" w:hAnsi="Arial" w:eastAsia="Arial" w:cs="Arial"/>
                <w:b/>
                <w:color w:val="000000"/>
                <w:sz w:val="18"/>
                <w:spacing w:val="-2"/>
              </w:rPr>
            </w:pPr>
          </w:p>
        </w:tc>
        <w:tc>
          <w:tcPr>
            <w:tcW w:w="7007" w:type="dxa"/>
            <w:gridSpan w:val="18"/>
          </w:tcPr>
          <w:p/>
        </w:tc>
      </w:tr>
      <w:tr>
        <w:trPr>
          <w:trHeight w:hRule="exact" w:val="473"/>
        </w:trPr>
        <w:tc>
          <w:tcPr>
            <w:tcW w:w="1576" w:type="dxa"/>
            <w:gridSpan w:val="5"/>
            <w:vMerge/>
            <w:vAlign w:val="center"/>
            <w:shd w:val="clear" w:color="auto" w:fill="auto"/>
          </w:tcPr>
          <w:p/>
        </w:tc>
        <w:tc>
          <w:tcPr>
            <w:tcW w:w="8024" w:type="dxa"/>
            <w:gridSpan w:val="21"/>
          </w:tcPr>
          <w:p/>
        </w:tc>
      </w:tr>
      <w:tr>
        <w:trPr>
          <w:trHeight w:hRule="exact" w:val="100"/>
        </w:trPr>
        <w:tc>
          <w:tcPr>
            <w:tcW w:w="9585" w:type="dxa"/>
            <w:gridSpan w:val="25"/>
            <w:tcBorders>
              <w:bottom w:val="single" w:sz="5" w:space="0" w:color="000000"/>
            </w:tcBorders>
          </w:tcPr>
          <w:p/>
        </w:tc>
        <w:tc>
          <w:tcPr>
            <w:tcW w:w="15" w:type="dxa"/>
          </w:tcPr>
          <w:p/>
        </w:tc>
      </w:tr>
      <w:tr>
        <w:trPr>
          <w:trHeight w:hRule="exact" w:val="559"/>
        </w:trPr>
        <w:tc>
          <w:tcPr>
            <w:tcW w:w="9585" w:type="dxa"/>
            <w:gridSpan w:val="25"/>
            <w:vAlign w:val="center"/>
            <w:tcBorders>
              <w:top w:val="single" w:sz="5" w:space="0" w:color="000000"/>
              <w:bottom w:val="single" w:sz="5" w:space="0" w:color="000000"/>
            </w:tcBorders>
            <w:shd w:val="clear" w:color="auto" w:fill="auto"/>
          </w:tcPr>
          <w:p>
            <w:pPr>
              <w:spacing w:line="232"/>
              <w:rPr>
                <w:rFonts w:ascii="Arial" w:hAnsi="Arial" w:eastAsia="Arial" w:cs="Arial"/>
                <w:color w:val="007DA4"/>
                <w:sz w:val="19"/>
                <w:spacing w:val="-2"/>
              </w:rPr>
            </w:pPr>
            <w:r>
              <w:rPr>
                <w:rFonts w:ascii="Arial" w:hAnsi="Arial" w:eastAsia="Arial" w:cs="Arial"/>
                <w:color w:val="007DA4"/>
                <w:sz w:val="19"/>
                <w:spacing w:val="-2"/>
              </w:rPr>
              <w:t xml:space="preserve">Our Price Promise to you </w:t>
            </w:r>
          </w:p>
          <w:p>
            <w:pPr>
              <w:spacing w:line="232"/>
              <w:rPr>
                <w:rFonts w:ascii="Arial" w:hAnsi="Arial" w:eastAsia="Arial" w:cs="Arial"/>
                <w:color w:val="007DA4"/>
                <w:sz w:val="19"/>
                <w:spacing w:val="-2"/>
              </w:rPr>
            </w:pPr>
            <w:r>
              <w:rPr>
                <w:rFonts w:ascii="Arial" w:hAnsi="Arial" w:eastAsia="Arial" w:cs="Arial"/>
                <w:color w:val="007DA4"/>
                <w:sz w:val="19"/>
                <w:spacing w:val="-2"/>
              </w:rPr>
              <w:t xml:space="preserve">We are so confident our pricing is competitive, that we will beat any written quotation for equivalent product by 5%</w:t>
            </w:r>
          </w:p>
        </w:tc>
        <w:tc>
          <w:tcPr>
            <w:tcW w:w="15" w:type="dxa"/>
          </w:tcPr>
          <w:p/>
        </w:tc>
      </w:tr>
      <w:tr>
        <w:trPr>
          <w:trHeight w:hRule="exact" w:val="71"/>
        </w:trPr>
        <w:tc>
          <w:tcPr>
            <w:tcW w:w="9585" w:type="dxa"/>
            <w:gridSpan w:val="25"/>
            <w:tcBorders>
              <w:top w:val="single" w:sz="5" w:space="0" w:color="000000"/>
            </w:tcBorders>
          </w:tcPr>
          <w:p/>
        </w:tc>
        <w:tc>
          <w:tcPr>
            <w:tcW w:w="15" w:type="dxa"/>
          </w:tcPr>
          <w:p/>
        </w:tc>
      </w:tr>
      <w:tr>
        <w:trPr>
          <w:trHeight w:hRule="exact" w:val="330"/>
        </w:trPr>
        <w:tc>
          <w:tcPr>
            <w:tcW w:w="2149" w:type="dxa"/>
            <w:gridSpan w:val="7"/>
            <w:tcMar>
              <w:left w:w="72" w:type="dxa"/>
            </w:tcMar>
            <w:vAlign w:val="center"/>
            <w:shd w:val="clear" w:color="auto" w:fill="auto"/>
          </w:tcPr>
          <w:p>
            <w:pPr>
              <w:spacing w:line="232"/>
              <w:jc w:val="center"/>
              <w:rPr>
                <w:rFonts w:ascii="Arial" w:hAnsi="Arial" w:eastAsia="Arial" w:cs="Arial"/>
                <w:b/>
                <w:color w:val="000000"/>
                <w:sz w:val="16"/>
                <w:spacing w:val="-2"/>
              </w:rPr>
            </w:pPr>
            <w:r>
              <w:rPr>
                <w:rFonts w:ascii="Arial" w:hAnsi="Arial" w:eastAsia="Arial" w:cs="Arial"/>
                <w:b/>
                <w:color w:val="000000"/>
                <w:sz w:val="16"/>
                <w:spacing w:val="-2"/>
              </w:rPr>
              <w:t xml:space="preserve">Supply &amp; Fit/Supply Only</w:t>
            </w:r>
          </w:p>
        </w:tc>
        <w:tc>
          <w:tcPr>
            <w:tcW w:w="7451" w:type="dxa"/>
            <w:gridSpan w:val="19"/>
          </w:tcPr>
          <w:p/>
        </w:tc>
      </w:tr>
      <w:tr>
        <w:trPr>
          <w:trHeight w:hRule="exact" w:val="157"/>
        </w:trPr>
        <w:tc>
          <w:tcPr>
            <w:tcW w:w="9585" w:type="dxa"/>
            <w:gridSpan w:val="25"/>
            <w:tcBorders>
              <w:bottom w:val="single" w:sz="5" w:space="0" w:color="000000"/>
            </w:tcBorders>
          </w:tcPr>
          <w:p/>
        </w:tc>
        <w:tc>
          <w:tcPr>
            <w:tcW w:w="15" w:type="dxa"/>
          </w:tcPr>
          <w:p/>
        </w:tc>
      </w:tr>
      <w:tr>
        <w:trPr>
          <w:trHeight w:hRule="exact" w:val="15"/>
        </w:trPr>
        <w:tc>
          <w:tcPr>
            <w:tcW w:w="1805" w:type="dxa"/>
            <w:gridSpan w:val="6"/>
            <w:tcBorders>
              <w:top w:val="single" w:sz="5" w:space="0" w:color="000000"/>
              <w:left w:val="single" w:sz="5" w:space="0" w:color="000000"/>
            </w:tcBorders>
          </w:tcPr>
          <w:p/>
        </w:tc>
        <w:tc>
          <w:tcPr>
            <w:tcW w:w="6090" w:type="dxa"/>
            <w:gridSpan w:val="12"/>
            <w:vMerge w:val="restart"/>
            <w:vAlign w:val="center"/>
            <w:tcBorders>
              <w:top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Description</w:t>
            </w:r>
          </w:p>
        </w:tc>
        <w:tc>
          <w:tcPr>
            <w:tcW w:w="673" w:type="dxa"/>
            <w:gridSpan w:val="4"/>
            <w:vMerge w:val="restart"/>
            <w:vAlign w:val="center"/>
            <w:tcBorders>
              <w:top w:val="single" w:sz="5" w:space="0" w:color="000000"/>
              <w:left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QTY</w:t>
            </w:r>
          </w:p>
        </w:tc>
        <w:tc>
          <w:tcPr>
            <w:tcW w:w="960" w:type="dxa"/>
            <w:gridSpan w:val="2"/>
            <w:vMerge w:val="restart"/>
            <w:vAlign w:val="center"/>
            <w:tcBorders>
              <w:top w:val="single" w:sz="5" w:space="0" w:color="000000"/>
              <w:lef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Price</w:t>
            </w:r>
          </w:p>
        </w:tc>
        <w:tc>
          <w:tcPr>
            <w:tcW w:w="57" w:type="dxa"/>
            <w:tcBorders>
              <w:top w:val="single" w:sz="5" w:space="0" w:color="000000"/>
              <w:right w:val="single" w:sz="5" w:space="0" w:color="000000"/>
            </w:tcBorders>
          </w:tcPr>
          <w:p/>
        </w:tc>
        <w:tc>
          <w:tcPr>
            <w:tcW w:w="15" w:type="dxa"/>
            <w:tcBorders>
              <w:left w:val="single" w:sz="5" w:space="0" w:color="000000"/>
            </w:tcBorders>
          </w:tcPr>
          <w:p/>
        </w:tc>
      </w:tr>
      <w:tr>
        <w:trPr>
          <w:trHeight w:hRule="exact" w:val="387"/>
        </w:trPr>
        <w:tc>
          <w:tcPr>
            <w:tcW w:w="1805" w:type="dxa"/>
            <w:gridSpan w:val="6"/>
            <w:vAlign w:val="center"/>
            <w:tcBorders>
              <w:left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Location</w:t>
            </w:r>
          </w:p>
        </w:tc>
        <w:tc>
          <w:tcPr>
            <w:tcW w:w="6090" w:type="dxa"/>
            <w:gridSpan w:val="12"/>
            <w:vMerge/>
            <w:vAlign w:val="center"/>
            <w:tcBorders>
              <w:top w:val="single" w:sz="5" w:space="0" w:color="000000"/>
              <w:right w:val="single" w:sz="5" w:space="0" w:color="000000"/>
            </w:tcBorders>
            <w:shd w:val="clear" w:color="auto" w:fill="auto"/>
          </w:tcPr>
          <w:p/>
        </w:tc>
        <w:tc>
          <w:tcPr>
            <w:tcW w:w="673" w:type="dxa"/>
            <w:gridSpan w:val="4"/>
            <w:vMerge/>
            <w:vAlign w:val="center"/>
            <w:tcBorders>
              <w:top w:val="single" w:sz="5" w:space="0" w:color="000000"/>
              <w:left w:val="single" w:sz="5" w:space="0" w:color="000000"/>
              <w:right w:val="single" w:sz="5" w:space="0" w:color="000000"/>
            </w:tcBorders>
            <w:shd w:val="clear" w:color="auto" w:fill="auto"/>
          </w:tcPr>
          <w:p/>
        </w:tc>
        <w:tc>
          <w:tcPr>
            <w:tcW w:w="960" w:type="dxa"/>
            <w:gridSpan w:val="2"/>
            <w:vMerge/>
            <w:vAlign w:val="center"/>
            <w:tcBorders>
              <w:top w:val="single" w:sz="5" w:space="0" w:color="000000"/>
              <w:left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left w:val="single" w:sz="5" w:space="0" w:color="000000"/>
              <w:bottom w:val="single" w:sz="5" w:space="0" w:color="000000"/>
              <w:right w:val="single" w:sz="5" w:space="0" w:color="000000"/>
            </w:tcBorders>
          </w:tcPr>
          <w:p/>
        </w:tc>
        <w:tc>
          <w:tcPr>
            <w:tcW w:w="6090" w:type="dxa"/>
            <w:gridSpan w:val="12"/>
            <w:tcBorders>
              <w:left w:val="single" w:sz="5" w:space="0" w:color="000000"/>
              <w:bottom w:val="single" w:sz="5" w:space="0" w:color="000000"/>
              <w:right w:val="single" w:sz="5" w:space="0" w:color="000000"/>
            </w:tcBorders>
          </w:tcPr>
          <w:p/>
        </w:tc>
        <w:tc>
          <w:tcPr>
            <w:tcW w:w="673" w:type="dxa"/>
            <w:gridSpan w:val="4"/>
            <w:tcBorders>
              <w:left w:val="single" w:sz="5" w:space="0" w:color="000000"/>
              <w:bottom w:val="single" w:sz="5" w:space="0" w:color="000000"/>
              <w:right w:val="single" w:sz="5" w:space="0" w:color="000000"/>
            </w:tcBorders>
          </w:tcPr>
          <w:p/>
        </w:tc>
        <w:tc>
          <w:tcPr>
            <w:tcW w:w="1017" w:type="dxa"/>
            <w:gridSpan w:val="3"/>
            <w:tcBorders>
              <w:left w:val="single" w:sz="5" w:space="0" w:color="000000"/>
              <w:bottom w:val="single" w:sz="5" w:space="0" w:color="000000"/>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top w:val="single" w:sz="5" w:space="0" w:color="000000"/>
              <w:left w:val="single" w:sz="5" w:space="0" w:color="000000"/>
              <w:right w:val="single" w:sz="5" w:space="0" w:color="000000"/>
            </w:tcBorders>
          </w:tcPr>
          <w:p/>
        </w:tc>
        <w:tc>
          <w:tcPr>
            <w:tcW w:w="6090" w:type="dxa"/>
            <w:gridSpan w:val="12"/>
            <w:tcBorders>
              <w:top w:val="single" w:sz="5" w:space="0" w:color="000000"/>
              <w:left w:val="single" w:sz="5" w:space="0" w:color="000000"/>
              <w:right w:val="single" w:sz="5" w:space="0" w:color="000000"/>
            </w:tcBorders>
          </w:tcPr>
          <w:p/>
        </w:tc>
        <w:tc>
          <w:tcPr>
            <w:tcW w:w="673" w:type="dxa"/>
            <w:gridSpan w:val="4"/>
            <w:tcBorders>
              <w:top w:val="single" w:sz="5" w:space="0" w:color="000000"/>
              <w:left w:val="single" w:sz="5" w:space="0" w:color="000000"/>
              <w:right w:val="single" w:sz="5" w:space="0" w:color="000000"/>
            </w:tcBorders>
          </w:tcPr>
          <w:p/>
        </w:tc>
        <w:tc>
          <w:tcPr>
            <w:tcW w:w="1017" w:type="dxa"/>
            <w:gridSpan w:val="3"/>
            <w:tcBorders>
              <w:top w:val="single" w:sz="5" w:space="0" w:color="000000"/>
              <w:left w:val="single" w:sz="5" w:space="0" w:color="000000"/>
              <w:right w:val="single" w:sz="5" w:space="0" w:color="000000"/>
            </w:tcBorders>
          </w:tcPr>
          <w:p/>
        </w:tc>
        <w:tc>
          <w:tcPr>
            <w:tcW w:w="15" w:type="dxa"/>
            <w:tcBorders>
              <w:left w:val="single" w:sz="5" w:space="0" w:color="000000"/>
            </w:tcBorders>
          </w:tcPr>
          <w:p/>
        </w:tc>
      </w:tr>
      <w:tr>
        <w:trPr>
          <w:trHeight w:hRule="exact" w:val="287"/>
        </w:trPr>
        <w:tc>
          <w:tcPr>
            <w:tcW w:w="1805" w:type="dxa"/>
            <w:gridSpan w:val="6"/>
            <w:tcBorders>
              <w:left w:val="single" w:sz="5" w:space="0" w:color="000000"/>
              <w:right w:val="single" w:sz="5" w:space="0" w:color="000000"/>
            </w:tcBorders>
          </w:tcPr>
          <w:p/>
        </w:tc>
        <w:tc>
          <w:tcPr>
            <w:tcW w:w="6090" w:type="dxa"/>
            <w:gridSpan w:val="12"/>
            <w:vMerge w:val="restart"/>
            <w:tcMar>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Supply only- Flooring, 4m @ 2m wide Spitfire matting - 1153 Beige</w:t>
            </w:r>
          </w:p>
          <w:p>
            <w:pPr>
              <w:spacing w:line="232"/>
              <w:rPr>
                <w:rFonts w:ascii="Arial" w:hAnsi="Arial" w:eastAsia="Arial" w:cs="Arial"/>
                <w:color w:val="000000"/>
                <w:sz w:val="16"/>
                <w:spacing w:val="-2"/>
              </w:rPr>
            </w:pPr>
          </w:p>
          <w:p>
            <w:pPr>
              <w:spacing w:line="232"/>
              <w:rPr>
                <w:rFonts w:ascii="Arial" w:hAnsi="Arial" w:eastAsia="Arial" w:cs="Arial"/>
                <w:color w:val="000000"/>
                <w:sz w:val="16"/>
                <w:spacing w:val="-2"/>
              </w:rPr>
            </w:pPr>
            <w:r>
              <w:rPr>
                <w:rFonts w:ascii="Arial" w:hAnsi="Arial" w:eastAsia="Arial" w:cs="Arial"/>
                <w:color w:val="000000"/>
                <w:sz w:val="16"/>
                <w:spacing w:val="-2"/>
              </w:rPr>
              <w:t xml:space="preserve">Upper Ground Level        Main Entrance Door        2425 x 1130mm</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Upper Ground Level        Boot Room Door               1170 x 860mm</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Lower Ground Level         Guest Annex Door            1000 x 1000mm</w:t>
            </w:r>
          </w:p>
          <w:p>
            <w:pPr>
              <w:spacing w:line="232"/>
              <w:rPr>
                <w:rFonts w:ascii="Arial" w:hAnsi="Arial" w:eastAsia="Arial" w:cs="Arial"/>
                <w:color w:val="000000"/>
                <w:sz w:val="16"/>
                <w:spacing w:val="-2"/>
              </w:rPr>
            </w:pPr>
            <w:r>
              <w:rPr>
                <w:rFonts w:ascii="Arial" w:hAnsi="Arial" w:eastAsia="Arial" w:cs="Arial"/>
                <w:color w:val="000000"/>
                <w:sz w:val="16"/>
                <w:spacing w:val="-2"/>
              </w:rPr>
              <w:t xml:space="preserve">Basement Level                 Utility Door                         1225 x 950mm, </w:t>
            </w:r>
          </w:p>
        </w:tc>
        <w:tc>
          <w:tcPr>
            <w:tcW w:w="673" w:type="dxa"/>
            <w:gridSpan w:val="4"/>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w:t>
            </w:r>
          </w:p>
        </w:tc>
        <w:tc>
          <w:tcPr>
            <w:tcW w:w="960" w:type="dxa"/>
            <w:gridSpan w:val="2"/>
            <w:tcBorders>
              <w:left w:val="single" w:sz="5" w:space="0" w:color="000000"/>
            </w:tcBorders>
            <w:shd w:val="clear" w:color="auto" w:fill="auto"/>
          </w:tcPr>
          <w:p>
            <w:pPr>
              <w:spacing w:line="232"/>
              <w:jc w:val="right"/>
              <w:rPr>
                <w:rFonts w:ascii="Arial" w:hAnsi="Arial" w:eastAsia="Arial" w:cs="Arial"/>
                <w:color w:val="000000"/>
                <w:sz w:val="16"/>
                <w:spacing w:val="-2"/>
              </w:rPr>
            </w:pPr>
            <w:r>
              <w:rPr>
                <w:rFonts w:ascii="Arial" w:hAnsi="Arial" w:eastAsia="Arial" w:cs="Arial"/>
                <w:color w:val="000000"/>
                <w:sz w:val="16"/>
                <w:spacing w:val="-2"/>
              </w:rPr>
              <w:t xml:space="preserve">£ 300.56</w:t>
            </w:r>
          </w:p>
        </w:tc>
        <w:tc>
          <w:tcPr>
            <w:tcW w:w="57" w:type="dxa"/>
            <w:tcBorders>
              <w:right w:val="single" w:sz="5" w:space="0" w:color="000000"/>
            </w:tcBorders>
          </w:tcPr>
          <w:p/>
        </w:tc>
        <w:tc>
          <w:tcPr>
            <w:tcW w:w="15" w:type="dxa"/>
            <w:tcBorders>
              <w:left w:val="single" w:sz="5" w:space="0" w:color="000000"/>
            </w:tcBorders>
          </w:tcPr>
          <w:p/>
        </w:tc>
      </w:tr>
      <w:tr>
        <w:trPr>
          <w:trHeight w:hRule="exact" w:val="802"/>
        </w:trPr>
        <w:tc>
          <w:tcPr>
            <w:tcW w:w="1805" w:type="dxa"/>
            <w:gridSpan w:val="6"/>
            <w:tcBorders>
              <w:left w:val="single" w:sz="5" w:space="0" w:color="000000"/>
              <w:right w:val="single" w:sz="5" w:space="0" w:color="000000"/>
            </w:tcBorders>
          </w:tcPr>
          <w:p/>
        </w:tc>
        <w:tc>
          <w:tcPr>
            <w:tcW w:w="6090" w:type="dxa"/>
            <w:gridSpan w:val="12"/>
            <w:vMerge/>
            <w:vAlign w:val="center"/>
            <w:tcBorders>
              <w:left w:val="single" w:sz="5" w:space="0" w:color="000000"/>
              <w:right w:val="single" w:sz="5" w:space="0" w:color="000000"/>
            </w:tcBorders>
            <w:shd w:val="clear" w:color="auto" w:fill="auto"/>
          </w:tcPr>
          <w:p/>
        </w:tc>
        <w:tc>
          <w:tcPr>
            <w:tcW w:w="673" w:type="dxa"/>
            <w:gridSpan w:val="4"/>
            <w:vMerge/>
            <w:tcBorders>
              <w:left w:val="single" w:sz="5" w:space="0" w:color="000000"/>
              <w:right w:val="single" w:sz="5" w:space="0" w:color="000000"/>
            </w:tcBorders>
            <w:shd w:val="clear" w:color="auto" w:fill="auto"/>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58"/>
        </w:trPr>
        <w:tc>
          <w:tcPr>
            <w:tcW w:w="1805" w:type="dxa"/>
            <w:gridSpan w:val="6"/>
            <w:tcBorders>
              <w:left w:val="single" w:sz="5" w:space="0" w:color="000000"/>
              <w:right w:val="single" w:sz="5" w:space="0" w:color="000000"/>
            </w:tcBorders>
          </w:tcPr>
          <w:p/>
        </w:tc>
        <w:tc>
          <w:tcPr>
            <w:tcW w:w="6090" w:type="dxa"/>
            <w:gridSpan w:val="12"/>
            <w:tcBorders>
              <w:left w:val="single" w:sz="5" w:space="0" w:color="000000"/>
              <w:right w:val="single" w:sz="5" w:space="0" w:color="000000"/>
            </w:tcBorders>
          </w:tcP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286"/>
        </w:trPr>
        <w:tc>
          <w:tcPr>
            <w:tcW w:w="1805" w:type="dxa"/>
            <w:gridSpan w:val="6"/>
            <w:tcBorders>
              <w:left w:val="single" w:sz="5" w:space="0" w:color="000000"/>
              <w:right w:val="single" w:sz="5" w:space="0" w:color="000000"/>
            </w:tcBorders>
          </w:tcPr>
          <w:p/>
        </w:tc>
        <w:tc>
          <w:tcPr>
            <w:tcW w:w="6090" w:type="dxa"/>
            <w:gridSpan w:val="12"/>
            <w:tcMar>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Supply &amp; Fit- Carriage/Postage, PLUS carriage at cost  - TBC, </w:t>
            </w:r>
          </w:p>
        </w:tc>
        <w:tc>
          <w:tcPr>
            <w:tcW w:w="673" w:type="dxa"/>
            <w:gridSpan w:val="4"/>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w:t>
            </w:r>
          </w:p>
        </w:tc>
        <w:tc>
          <w:tcPr>
            <w:tcW w:w="960" w:type="dxa"/>
            <w:gridSpan w:val="2"/>
            <w:tcBorders>
              <w:left w:val="single" w:sz="5" w:space="0" w:color="000000"/>
            </w:tcBorders>
            <w:shd w:val="clear" w:color="auto" w:fill="auto"/>
          </w:tcPr>
          <w:p>
            <w:pPr>
              <w:spacing w:line="232"/>
              <w:jc w:val="right"/>
              <w:rPr>
                <w:rFonts w:ascii="Arial" w:hAnsi="Arial" w:eastAsia="Arial" w:cs="Arial"/>
                <w:color w:val="000000"/>
                <w:sz w:val="16"/>
                <w:spacing w:val="-2"/>
              </w:rPr>
            </w:pPr>
            <w:r>
              <w:rPr>
                <w:rFonts w:ascii="Arial" w:hAnsi="Arial" w:eastAsia="Arial" w:cs="Arial"/>
                <w:color w:val="000000"/>
                <w:sz w:val="16"/>
                <w:spacing w:val="-2"/>
              </w:rPr>
              <w:t xml:space="preserve"> </w:t>
            </w: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left w:val="single" w:sz="5" w:space="0" w:color="000000"/>
              <w:right w:val="single" w:sz="5" w:space="0" w:color="000000"/>
            </w:tcBorders>
          </w:tcPr>
          <w:p/>
        </w:tc>
        <w:tc>
          <w:tcPr>
            <w:tcW w:w="6090" w:type="dxa"/>
            <w:gridSpan w:val="12"/>
            <w:tcBorders>
              <w:left w:val="single" w:sz="5" w:space="0" w:color="000000"/>
              <w:right w:val="single" w:sz="5" w:space="0" w:color="000000"/>
            </w:tcBorders>
          </w:tcPr>
          <w:p/>
        </w:tc>
        <w:tc>
          <w:tcPr>
            <w:tcW w:w="673" w:type="dxa"/>
            <w:gridSpan w:val="4"/>
            <w:vMerge/>
            <w:tcBorders>
              <w:left w:val="single" w:sz="5" w:space="0" w:color="000000"/>
              <w:right w:val="single" w:sz="5" w:space="0" w:color="000000"/>
            </w:tcBorders>
            <w:shd w:val="clear" w:color="auto" w:fill="auto"/>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731"/>
        </w:trPr>
        <w:tc>
          <w:tcPr>
            <w:tcW w:w="1805" w:type="dxa"/>
            <w:gridSpan w:val="6"/>
            <w:tcBorders>
              <w:left w:val="single" w:sz="5" w:space="0" w:color="000000"/>
              <w:right w:val="single" w:sz="5" w:space="0" w:color="000000"/>
            </w:tcBorders>
          </w:tcPr>
          <w:p/>
        </w:tc>
        <w:tc>
          <w:tcPr>
            <w:tcW w:w="6090" w:type="dxa"/>
            <w:gridSpan w:val="12"/>
            <w:tcBorders>
              <w:left w:val="single" w:sz="5" w:space="0" w:color="000000"/>
              <w:right w:val="single" w:sz="5" w:space="0" w:color="000000"/>
            </w:tcBorders>
          </w:tcP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left w:val="single" w:sz="5" w:space="0" w:color="000000"/>
              <w:bottom w:val="single" w:sz="5" w:space="0" w:color="000000"/>
              <w:right w:val="single" w:sz="5" w:space="0" w:color="000000"/>
            </w:tcBorders>
          </w:tcPr>
          <w:p/>
        </w:tc>
        <w:tc>
          <w:tcPr>
            <w:tcW w:w="6090" w:type="dxa"/>
            <w:gridSpan w:val="12"/>
            <w:tcBorders>
              <w:left w:val="single" w:sz="5" w:space="0" w:color="000000"/>
              <w:bottom w:val="single" w:sz="5" w:space="0" w:color="000000"/>
              <w:right w:val="single" w:sz="5" w:space="0" w:color="000000"/>
            </w:tcBorders>
          </w:tcPr>
          <w:p/>
        </w:tc>
        <w:tc>
          <w:tcPr>
            <w:tcW w:w="673" w:type="dxa"/>
            <w:gridSpan w:val="4"/>
            <w:tcBorders>
              <w:left w:val="single" w:sz="5" w:space="0" w:color="000000"/>
              <w:bottom w:val="single" w:sz="5" w:space="0" w:color="000000"/>
              <w:right w:val="single" w:sz="5" w:space="0" w:color="000000"/>
            </w:tcBorders>
          </w:tcPr>
          <w:p/>
        </w:tc>
        <w:tc>
          <w:tcPr>
            <w:tcW w:w="1017" w:type="dxa"/>
            <w:gridSpan w:val="3"/>
            <w:tcBorders>
              <w:left w:val="single" w:sz="5" w:space="0" w:color="000000"/>
              <w:bottom w:val="single" w:sz="5" w:space="0" w:color="000000"/>
              <w:right w:val="single" w:sz="5" w:space="0" w:color="000000"/>
            </w:tcBorders>
          </w:tcPr>
          <w:p/>
        </w:tc>
        <w:tc>
          <w:tcPr>
            <w:tcW w:w="15" w:type="dxa"/>
            <w:tcBorders>
              <w:left w:val="single" w:sz="5" w:space="0" w:color="000000"/>
            </w:tcBorders>
          </w:tcPr>
          <w:p/>
        </w:tc>
      </w:tr>
      <w:tr>
        <w:trPr>
          <w:trHeight w:hRule="exact" w:val="115"/>
        </w:trPr>
        <w:tc>
          <w:tcPr>
            <w:tcW w:w="9585" w:type="dxa"/>
            <w:gridSpan w:val="25"/>
            <w:tcBorders>
              <w:top w:val="single" w:sz="5" w:space="0" w:color="000000"/>
            </w:tcBorders>
          </w:tcPr>
          <w:p/>
        </w:tc>
        <w:tc>
          <w:tcPr>
            <w:tcW w:w="15" w:type="dxa"/>
          </w:tcPr>
          <w:p/>
        </w:tc>
      </w:tr>
      <w:tr>
        <w:trPr>
          <w:trHeight w:hRule="exact" w:val="115"/>
        </w:trPr>
        <w:tc>
          <w:tcPr>
            <w:tcW w:w="788" w:type="dxa"/>
            <w:gridSpan w:val="3"/>
            <w:vMerge w:val="restart"/>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Terms :</w:t>
            </w:r>
          </w:p>
        </w:tc>
        <w:tc>
          <w:tcPr>
            <w:tcW w:w="6319" w:type="dxa"/>
            <w:gridSpan w:val="13"/>
            <w:shd w:val="clear" w:color="auto" w:fill="auto"/>
          </w:tcPr>
          <w:p>
            <w:pPr>
              <w:spacing w:line="232"/>
              <w:rPr>
                <w:rFonts w:ascii="Arial" w:hAnsi="Arial" w:eastAsia="Arial" w:cs="Arial"/>
                <w:color w:val="000000"/>
                <w:sz w:val="20"/>
                <w:spacing w:val="-2"/>
              </w:rPr>
            </w:pPr>
          </w:p>
        </w:tc>
        <w:tc>
          <w:tcPr>
            <w:tcW w:w="2478" w:type="dxa"/>
            <w:gridSpan w:val="9"/>
            <w:tcBorders>
              <w:bottom w:val="single" w:sz="5" w:space="0" w:color="000000"/>
            </w:tcBorders>
          </w:tcPr>
          <w:p/>
        </w:tc>
        <w:tc>
          <w:tcPr>
            <w:tcW w:w="15" w:type="dxa"/>
          </w:tcPr>
          <w:p/>
        </w:tc>
      </w:tr>
      <w:tr>
        <w:trPr>
          <w:trHeight w:hRule="exact" w:val="215"/>
        </w:trPr>
        <w:tc>
          <w:tcPr>
            <w:tcW w:w="788" w:type="dxa"/>
            <w:gridSpan w:val="3"/>
            <w:vMerge/>
            <w:shd w:val="clear" w:color="auto" w:fill="auto"/>
          </w:tcPr>
          <w:p/>
        </w:tc>
        <w:tc>
          <w:tcPr>
            <w:tcW w:w="6319" w:type="dxa"/>
            <w:gridSpan w:val="13"/>
            <w:tcBorders>
              <w:right w:val="single" w:sz="5" w:space="0" w:color="000000"/>
            </w:tcBorders>
            <w:shd w:val="clear" w:color="auto" w:fill="auto"/>
          </w:tcPr>
          <w:p>
            <w:pPr>
              <w:spacing w:line="232"/>
              <w:rPr>
                <w:rFonts w:ascii="Arial" w:hAnsi="Arial" w:eastAsia="Arial" w:cs="Arial"/>
                <w:color w:val="000000"/>
                <w:sz w:val="20"/>
                <w:spacing w:val="-2"/>
              </w:rPr>
            </w:pPr>
            <w:r>
              <w:rPr>
                <w:rFonts w:ascii="Arial" w:hAnsi="Arial" w:eastAsia="Arial" w:cs="Arial"/>
                <w:color w:val="000000"/>
                <w:sz w:val="20"/>
                <w:spacing w:val="-2"/>
              </w:rPr>
              <w:t xml:space="preserve">50% deposit due with order, 50% on completion</w:t>
            </w:r>
          </w:p>
        </w:tc>
        <w:tc>
          <w:tcPr>
            <w:tcW w:w="229" w:type="dxa"/>
            <w:tcBorders>
              <w:top w:val="single" w:sz="5" w:space="0" w:color="000000"/>
              <w:left w:val="single" w:sz="5" w:space="0" w:color="000000"/>
            </w:tcBorders>
          </w:tcPr>
          <w:p/>
        </w:tc>
        <w:tc>
          <w:tcPr>
            <w:tcW w:w="903" w:type="dxa"/>
            <w:gridSpan w:val="4"/>
            <w:vMerge w:val="restart"/>
            <w:vAlign w:val="center"/>
            <w:tcBorders>
              <w:top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 :</w:t>
            </w:r>
          </w:p>
        </w:tc>
        <w:tc>
          <w:tcPr>
            <w:tcW w:w="1289" w:type="dxa"/>
            <w:gridSpan w:val="3"/>
            <w:vMerge w:val="restart"/>
            <w:vAlign w:val="center"/>
            <w:tcBorders>
              <w:top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£ 300.56</w:t>
            </w:r>
          </w:p>
        </w:tc>
        <w:tc>
          <w:tcPr>
            <w:tcW w:w="57" w:type="dxa"/>
            <w:tcBorders>
              <w:top w:val="single" w:sz="5" w:space="0" w:color="000000"/>
              <w:right w:val="single" w:sz="5" w:space="0" w:color="000000"/>
            </w:tcBorders>
          </w:tcPr>
          <w:p/>
        </w:tc>
        <w:tc>
          <w:tcPr>
            <w:tcW w:w="15" w:type="dxa"/>
            <w:tcBorders>
              <w:left w:val="single" w:sz="5" w:space="0" w:color="000000"/>
            </w:tcBorders>
          </w:tcPr>
          <w:p/>
        </w:tc>
      </w:tr>
      <w:tr>
        <w:trPr>
          <w:trHeight w:hRule="exact" w:val="57"/>
        </w:trPr>
        <w:tc>
          <w:tcPr>
            <w:tcW w:w="3496" w:type="dxa"/>
            <w:gridSpan w:val="9"/>
            <w:tcBorders>
              <w:bottom w:val="single" w:sz="5" w:space="0" w:color="000000"/>
            </w:tcBorders>
          </w:tcPr>
          <w:p/>
        </w:tc>
        <w:tc>
          <w:tcPr>
            <w:tcW w:w="115" w:type="dxa"/>
          </w:tcPr>
          <w:p/>
        </w:tc>
        <w:tc>
          <w:tcPr>
            <w:tcW w:w="3381" w:type="dxa"/>
            <w:gridSpan w:val="5"/>
            <w:tcBorders>
              <w:bottom w:val="single" w:sz="5" w:space="0" w:color="000000"/>
            </w:tcBorders>
          </w:tcPr>
          <w:p/>
        </w:tc>
        <w:tc>
          <w:tcPr>
            <w:tcW w:w="115" w:type="dxa"/>
            <w:tcBorders>
              <w:right w:val="single" w:sz="5" w:space="0" w:color="000000"/>
            </w:tcBorders>
          </w:tcPr>
          <w:p/>
        </w:tc>
        <w:tc>
          <w:tcPr>
            <w:tcW w:w="229" w:type="dxa"/>
            <w:tcBorders>
              <w:left w:val="single" w:sz="5" w:space="0" w:color="000000"/>
            </w:tcBorders>
          </w:tcPr>
          <w:p/>
        </w:tc>
        <w:tc>
          <w:tcPr>
            <w:tcW w:w="903" w:type="dxa"/>
            <w:gridSpan w:val="4"/>
            <w:vMerge/>
            <w:vAlign w:val="center"/>
            <w:tcBorders>
              <w:top w:val="single" w:sz="5" w:space="0" w:color="000000"/>
            </w:tcBorders>
            <w:shd w:val="clear" w:color="auto" w:fill="auto"/>
          </w:tcPr>
          <w:p/>
        </w:tc>
        <w:tc>
          <w:tcPr>
            <w:tcW w:w="1289" w:type="dxa"/>
            <w:gridSpan w:val="3"/>
            <w:vMerge/>
            <w:vAlign w:val="center"/>
            <w:tcBorders>
              <w:top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3496" w:type="dxa"/>
            <w:gridSpan w:val="9"/>
            <w:vMerge w:val="restart"/>
            <w:tcMar>
              <w:left w:w="14"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BACS Payment</w:t>
            </w:r>
          </w:p>
        </w:tc>
        <w:tc>
          <w:tcPr>
            <w:tcW w:w="115" w:type="dxa"/>
            <w:tcBorders>
              <w:left w:val="single" w:sz="5" w:space="0" w:color="000000"/>
              <w:right w:val="single" w:sz="5" w:space="0" w:color="000000"/>
            </w:tcBorders>
          </w:tcPr>
          <w:p/>
        </w:tc>
        <w:tc>
          <w:tcPr>
            <w:tcW w:w="3381" w:type="dxa"/>
            <w:gridSpan w:val="5"/>
            <w:vMerge w:val="restart"/>
            <w:tcMar>
              <w:left w:w="14"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Phone and Card Payment</w:t>
            </w: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Merge/>
            <w:vAlign w:val="center"/>
            <w:tcBorders>
              <w:top w:val="single" w:sz="5" w:space="0" w:color="000000"/>
            </w:tcBorders>
            <w:shd w:val="clear" w:color="auto" w:fill="auto"/>
          </w:tcPr>
          <w:p/>
        </w:tc>
        <w:tc>
          <w:tcPr>
            <w:tcW w:w="1289" w:type="dxa"/>
            <w:gridSpan w:val="3"/>
            <w:vMerge/>
            <w:vAlign w:val="center"/>
            <w:tcBorders>
              <w:top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287"/>
        </w:trPr>
        <w:tc>
          <w:tcPr>
            <w:tcW w:w="349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1132" w:type="dxa"/>
            <w:gridSpan w:val="5"/>
            <w:tcBorders>
              <w:left w:val="single" w:sz="5" w:space="0" w:color="000000"/>
            </w:tcBorders>
          </w:tcPr>
          <w:p/>
        </w:tc>
        <w:tc>
          <w:tcPr>
            <w:tcW w:w="1289" w:type="dxa"/>
            <w:gridSpan w:val="3"/>
            <w:vMerge w:val="restart"/>
            <w:vAlign w:val="center"/>
            <w:shd w:val="clear" w:color="auto" w:fill="auto"/>
          </w:tcPr>
          <w:p>
            <w:pPr>
              <w:spacing w:line="232"/>
              <w:jc w:val="right"/>
              <w:rPr>
                <w:rFonts w:ascii="Arial" w:hAnsi="Arial" w:eastAsia="Arial" w:cs="Arial"/>
                <w:b/>
                <w:color w:val="000000"/>
                <w:sz w:val="18"/>
                <w:spacing w:val="-2"/>
              </w:rPr>
            </w:p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347" w:type="dxa"/>
            <w:gridSpan w:val="4"/>
            <w:vMerge w:val="restart"/>
            <w:tcMar>
              <w:left w:w="14" w:type="dxa"/>
            </w:tcMar>
            <w:tcBorders>
              <w:top w:val="single" w:sz="5" w:space="0" w:color="000000"/>
              <w:left w:val="single" w:sz="5" w:space="0" w:color="000000"/>
            </w:tcBorders>
            <w:shd w:val="clear" w:color="auto" w:fill="auto"/>
          </w:tcPr>
          <w:p>
            <w:pPr>
              <w:spacing w:line="313"/>
              <w:rPr>
                <w:rFonts w:ascii="Arial" w:hAnsi="Arial" w:eastAsia="Arial" w:cs="Arial"/>
                <w:color w:val="000000"/>
                <w:sz w:val="16"/>
                <w:spacing w:val="-2"/>
              </w:rPr>
            </w:pPr>
            <w:r>
              <w:rPr>
                <w:rFonts w:ascii="Arial" w:hAnsi="Arial" w:eastAsia="Arial" w:cs="Arial"/>
                <w:color w:val="000000"/>
                <w:sz w:val="16"/>
                <w:spacing w:val="-2"/>
              </w:rPr>
              <w:t xml:space="preserve">Bank:</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Sort Code:</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Account No:</w:t>
            </w:r>
          </w:p>
        </w:tc>
        <w:tc>
          <w:tcPr>
            <w:tcW w:w="2149" w:type="dxa"/>
            <w:gridSpan w:val="5"/>
            <w:vMerge w:val="restart"/>
            <w:tcMar>
              <w:left w:w="14" w:type="dxa"/>
            </w:tcMar>
            <w:tcBorders>
              <w:top w:val="single" w:sz="5" w:space="0" w:color="000000"/>
              <w:right w:val="single" w:sz="5" w:space="0" w:color="000000"/>
            </w:tcBorders>
            <w:shd w:val="clear" w:color="auto" w:fill="auto"/>
          </w:tcPr>
          <w:p>
            <w:pPr>
              <w:spacing w:line="313"/>
              <w:rPr>
                <w:rFonts w:ascii="Arial" w:hAnsi="Arial" w:eastAsia="Arial" w:cs="Arial"/>
                <w:color w:val="000000"/>
                <w:sz w:val="16"/>
                <w:spacing w:val="-2"/>
              </w:rPr>
            </w:pPr>
            <w:r>
              <w:rPr>
                <w:rFonts w:ascii="Arial" w:hAnsi="Arial" w:eastAsia="Arial" w:cs="Arial"/>
                <w:color w:val="000000"/>
                <w:sz w:val="16"/>
                <w:spacing w:val="-2"/>
              </w:rPr>
              <w:t xml:space="preserve"> NatWest</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 60 12 03</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 66577772</w:t>
            </w:r>
          </w:p>
        </w:tc>
        <w:tc>
          <w:tcPr>
            <w:tcW w:w="115" w:type="dxa"/>
            <w:tcBorders>
              <w:left w:val="single" w:sz="5" w:space="0" w:color="000000"/>
              <w:right w:val="single" w:sz="5" w:space="0" w:color="000000"/>
            </w:tcBorders>
          </w:tcPr>
          <w:p/>
        </w:tc>
        <w:tc>
          <w:tcPr>
            <w:tcW w:w="3381" w:type="dxa"/>
            <w:gridSpan w:val="5"/>
            <w:vMerge w:val="restart"/>
            <w:tcMar>
              <w:left w:w="14" w:type="dxa"/>
            </w:tcMar>
            <w:tcBorders>
              <w:top w:val="single" w:sz="5" w:space="0" w:color="000000"/>
              <w:left w:val="single" w:sz="5" w:space="0" w:color="000000"/>
              <w:bottom w:val="single" w:sz="5" w:space="0" w:color="000000"/>
              <w:right w:val="single" w:sz="5" w:space="0" w:color="000000"/>
            </w:tcBorders>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Payment can be made in person or by phone.</w:t>
            </w:r>
          </w:p>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If phone, please call us on 01534 768141 and have your card details ready.</w:t>
            </w:r>
          </w:p>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Note, we do not accept American Express or Cheque payments.</w:t>
            </w:r>
          </w:p>
        </w:tc>
        <w:tc>
          <w:tcPr>
            <w:tcW w:w="115" w:type="dxa"/>
            <w:tcBorders>
              <w:left w:val="single" w:sz="5" w:space="0" w:color="000000"/>
              <w:right w:val="single" w:sz="5" w:space="0" w:color="000000"/>
            </w:tcBorders>
          </w:tcPr>
          <w:p/>
        </w:tc>
        <w:tc>
          <w:tcPr>
            <w:tcW w:w="1132" w:type="dxa"/>
            <w:gridSpan w:val="5"/>
            <w:tcBorders>
              <w:left w:val="single" w:sz="5" w:space="0" w:color="000000"/>
            </w:tcBorders>
          </w:tcPr>
          <w:p/>
        </w:tc>
        <w:tc>
          <w:tcPr>
            <w:tcW w:w="1289" w:type="dxa"/>
            <w:gridSpan w:val="3"/>
            <w:vMerge/>
            <w:vAlign w:val="center"/>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344"/>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1117" w:type="dxa"/>
            <w:gridSpan w:val="4"/>
            <w:tcBorders>
              <w:left w:val="single" w:sz="5" w:space="0" w:color="000000"/>
            </w:tcBorders>
          </w:tcPr>
          <w:p/>
        </w:tc>
        <w:tc>
          <w:tcPr>
            <w:tcW w:w="1304" w:type="dxa"/>
            <w:gridSpan w:val="4"/>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w:t>
            </w:r>
          </w:p>
        </w:tc>
        <w:tc>
          <w:tcPr>
            <w:tcW w:w="57" w:type="dxa"/>
            <w:tcBorders>
              <w:right w:val="single" w:sz="5" w:space="0" w:color="000000"/>
            </w:tcBorders>
          </w:tcPr>
          <w:p/>
        </w:tc>
        <w:tc>
          <w:tcPr>
            <w:tcW w:w="15" w:type="dxa"/>
            <w:tcBorders>
              <w:left w:val="single" w:sz="5" w:space="0" w:color="000000"/>
            </w:tcBorders>
          </w:tcPr>
          <w:p/>
        </w:tc>
      </w:tr>
      <w:tr>
        <w:trPr>
          <w:trHeight w:hRule="exact" w:val="330"/>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GST :</w:t>
            </w:r>
          </w:p>
        </w:tc>
        <w:tc>
          <w:tcPr>
            <w:tcW w:w="1289"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Merge w:val="restart"/>
            <w:vAlign w:val="center"/>
            <w:tcBorders>
              <w:bottom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Total :</w:t>
            </w:r>
          </w:p>
        </w:tc>
        <w:tc>
          <w:tcPr>
            <w:tcW w:w="1289" w:type="dxa"/>
            <w:gridSpan w:val="3"/>
            <w:vMerge w:val="restart"/>
            <w:vAlign w:val="center"/>
            <w:tcBorders>
              <w:bottom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£ 300.56</w:t>
            </w:r>
          </w:p>
        </w:tc>
        <w:tc>
          <w:tcPr>
            <w:tcW w:w="57" w:type="dxa"/>
            <w:tcBorders>
              <w:right w:val="single" w:sz="5" w:space="0" w:color="000000"/>
            </w:tcBorders>
          </w:tcPr>
          <w:p/>
        </w:tc>
        <w:tc>
          <w:tcPr>
            <w:tcW w:w="15" w:type="dxa"/>
            <w:tcBorders>
              <w:left w:val="single" w:sz="5" w:space="0" w:color="000000"/>
            </w:tcBorders>
          </w:tcPr>
          <w:p/>
        </w:tc>
      </w:tr>
      <w:tr>
        <w:trPr>
          <w:trHeight w:hRule="exact" w:val="286"/>
        </w:trPr>
        <w:tc>
          <w:tcPr>
            <w:tcW w:w="3496" w:type="dxa"/>
            <w:gridSpan w:val="9"/>
            <w:tcMar>
              <w:left w:w="14" w:type="dxa"/>
            </w:tcMar>
            <w:vAlign w:val="center"/>
            <w:tcBorders>
              <w:left w:val="single" w:sz="5" w:space="0" w:color="000000"/>
              <w:bottom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Carpet Protection (C.I) Ltd T/A CP Interiors</w:t>
            </w:r>
          </w:p>
        </w:tc>
        <w:tc>
          <w:tcPr>
            <w:tcW w:w="115" w:type="dxa"/>
            <w:tcBorders>
              <w:left w:val="single" w:sz="5" w:space="0" w:color="000000"/>
              <w:right w:val="single" w:sz="5" w:space="0" w:color="000000"/>
            </w:tcBorders>
          </w:tcPr>
          <w:p/>
        </w:tc>
        <w:tc>
          <w:tcPr>
            <w:tcW w:w="3381"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bottom w:val="single" w:sz="5" w:space="0" w:color="000000"/>
            </w:tcBorders>
          </w:tcPr>
          <w:p/>
        </w:tc>
        <w:tc>
          <w:tcPr>
            <w:tcW w:w="903" w:type="dxa"/>
            <w:gridSpan w:val="4"/>
            <w:vMerge/>
            <w:vAlign w:val="center"/>
            <w:tcBorders>
              <w:bottom w:val="single" w:sz="5" w:space="0" w:color="000000"/>
            </w:tcBorders>
            <w:shd w:val="clear" w:color="auto" w:fill="auto"/>
          </w:tcPr>
          <w:p/>
        </w:tc>
        <w:tc>
          <w:tcPr>
            <w:tcW w:w="1289" w:type="dxa"/>
            <w:gridSpan w:val="3"/>
            <w:vMerge/>
            <w:vAlign w:val="center"/>
            <w:tcBorders>
              <w:bottom w:val="single" w:sz="5" w:space="0" w:color="000000"/>
            </w:tcBorders>
            <w:shd w:val="clear" w:color="auto" w:fill="auto"/>
          </w:tcPr>
          <w:p/>
        </w:tc>
        <w:tc>
          <w:tcPr>
            <w:tcW w:w="57" w:type="dxa"/>
            <w:tcBorders>
              <w:bottom w:val="single" w:sz="5" w:space="0" w:color="000000"/>
              <w:right w:val="single" w:sz="5" w:space="0" w:color="000000"/>
            </w:tcBorders>
          </w:tcPr>
          <w:p/>
        </w:tc>
        <w:tc>
          <w:tcPr>
            <w:tcW w:w="15" w:type="dxa"/>
            <w:tcBorders>
              <w:left w:val="single" w:sz="5" w:space="0" w:color="000000"/>
            </w:tcBorders>
          </w:tcPr>
          <w:p/>
        </w:tc>
      </w:tr>
      <w:tr>
        <w:trPr>
          <w:trHeight w:hRule="exact" w:val="230"/>
        </w:trPr>
        <w:tc>
          <w:tcPr>
            <w:tcW w:w="3496" w:type="dxa"/>
            <w:gridSpan w:val="9"/>
            <w:tcBorders>
              <w:top w:val="single" w:sz="5" w:space="0" w:color="000000"/>
            </w:tcBorders>
          </w:tcPr>
          <w:p/>
        </w:tc>
        <w:tc>
          <w:tcPr>
            <w:tcW w:w="115" w:type="dxa"/>
          </w:tcPr>
          <w:p/>
        </w:tc>
        <w:tc>
          <w:tcPr>
            <w:tcW w:w="3381" w:type="dxa"/>
            <w:gridSpan w:val="5"/>
            <w:tcBorders>
              <w:top w:val="single" w:sz="5" w:space="0" w:color="000000"/>
            </w:tcBorders>
          </w:tcPr>
          <w:p/>
        </w:tc>
        <w:tc>
          <w:tcPr>
            <w:tcW w:w="115" w:type="dxa"/>
          </w:tcPr>
          <w:p/>
        </w:tc>
        <w:tc>
          <w:tcPr>
            <w:tcW w:w="2478" w:type="dxa"/>
            <w:gridSpan w:val="9"/>
            <w:tcBorders>
              <w:top w:val="single" w:sz="5" w:space="0" w:color="000000"/>
            </w:tcBorders>
          </w:tcPr>
          <w:p/>
        </w:tc>
        <w:tc>
          <w:tcPr>
            <w:tcW w:w="15" w:type="dxa"/>
          </w:tcPr>
          <w:p/>
        </w:tc>
      </w:tr>
      <w:tr>
        <w:trPr>
          <w:trHeight w:hRule="exact" w:val="1905"/>
        </w:trPr>
        <w:tc>
          <w:tcPr>
            <w:tcW w:w="9585" w:type="dxa"/>
            <w:gridSpan w:val="25"/>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Please note: This quotation is only valid for acceptance for 14 days. Our estimate does not include any electrical work or additional carpentry work to install the above unless otherwise specified. Please note there is a handling charge on customer own fabric of £7.50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c>
          <w:tcPr>
            <w:tcW w:w="15" w:type="dxa"/>
          </w:tcPr>
          <w:p/>
        </w:tc>
      </w:tr>
      <w:tr>
        <w:trPr>
          <w:trHeight w:hRule="exact" w:val="2078"/>
        </w:trPr>
        <w:tc>
          <w:tcPr>
            <w:tcW w:w="9600" w:type="dxa"/>
            <w:gridSpan w:val="26"/>
          </w:tcPr>
          <w:p/>
        </w:tc>
      </w:tr>
      <w:tr>
        <w:trPr>
          <w:trHeight w:hRule="exact" w:val="2063"/>
        </w:trPr>
        <w:tc>
          <w:tcPr>
            <w:tcW w:w="9600" w:type="dxa"/>
            <w:gridSpan w:val="26"/>
          </w:tcPr>
          <w:p/>
        </w:tc>
      </w:tr>
      <w:tr>
        <w:trPr>
          <w:trHeight w:hRule="exact" w:val="502"/>
        </w:trPr>
        <w:tc>
          <w:tcPr>
            <w:tcW w:w="115" w:type="dxa"/>
            <w:gridSpan w:val="2"/>
          </w:tcPr>
          <w:p/>
        </w:tc>
        <w:tc>
          <w:tcPr>
            <w:tcW w:w="9356" w:type="dxa"/>
            <w:gridSpan w:val="21"/>
            <w:vAlign w:val="center"/>
          </w:tcPr>
          <w:p>
            <w:pPr>
              <w:jc w:val="center"/>
            </w:pPr>
            <w:r>
              <w:rPr>
                <w:noProof/>
              </w:rPr>
              <w:drawing>
                <wp:inline distT="0" distB="0" distL="0" distR="0">
                  <wp:extent cx="5970915" cy="320372"/>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6" cstate="print"/>
                          <a:stretch>
                            <a:fillRect/>
                          </a:stretch>
                        </pic:blipFill>
                        <pic:spPr>
                          <a:xfrm>
                            <a:off x="0" y="0"/>
                            <a:ext cx="5970915" cy="320372"/>
                          </a:xfrm>
                          <a:prstGeom prst="rect">
                            <a:avLst/>
                          </a:prstGeom>
                        </pic:spPr>
                      </pic:pic>
                    </a:graphicData>
                  </a:graphic>
                </wp:inline>
              </w:drawing>
            </w:r>
          </w:p>
        </w:tc>
        <w:tc>
          <w:tcPr>
            <w:tcW w:w="129" w:type="dxa"/>
            <w:gridSpan w:val="3"/>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Arial"/>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image" Target="media/image00002.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Moore_Graham__Janice___SO14428</dc:title>
  <dc:subject>Moore Graham  Janice - SO14428</dc:subject>
  <dc:creator/>
  <cp:keywords/>
  <dc:description/>
  <cp:lastModifiedBy>Stimulsoft Report.JS 2019.4.1</cp:lastModifiedBy>
  <cp:revision>1</cp:revision>
  <dcterms:created xsi:type="dcterms:W3CDTF">2023-09-20T11:25:21+01:00</dcterms:created>
  <dcterms:modified xsi:type="dcterms:W3CDTF">2023-09-20T11:25:21+01:00</dcterms:modified>
  <cp:contentStatus>Netscape * Mozilla/5.0 (Windows NT 10.0; Win64; x64) AppleWebKit/537.36 (KHTML, like Gecko) Chrome/117.0.0.0 Safari/537.36 Edg/117.0.2045.31</cp:contentStatus>
</cp:coreProperties>
</file>