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903"/>
        <w:gridCol w:w="329"/>
        <w:gridCol w:w="688"/>
        <w:gridCol w:w="788"/>
        <w:gridCol w:w="559"/>
        <w:gridCol w:w="229"/>
        <w:gridCol w:w="330"/>
        <w:gridCol w:w="286"/>
        <w:gridCol w:w="58"/>
        <w:gridCol w:w="344"/>
        <w:gridCol w:w="444"/>
        <w:gridCol w:w="329"/>
        <w:gridCol w:w="15"/>
        <w:gridCol w:w="114"/>
        <w:gridCol w:w="1018"/>
        <w:gridCol w:w="214"/>
        <w:gridCol w:w="20"/>
      </w:tblGrid>
      <w:tr w:rsidR="0058133C" w14:paraId="1B6816C8" w14:textId="77777777" w:rsidTr="00A57B6D">
        <w:trPr>
          <w:trHeight w:hRule="exact" w:val="1576"/>
        </w:trPr>
        <w:tc>
          <w:tcPr>
            <w:tcW w:w="2708" w:type="dxa"/>
            <w:gridSpan w:val="4"/>
          </w:tcPr>
          <w:p w14:paraId="6E9F5612" w14:textId="77777777" w:rsidR="0058133C" w:rsidRDefault="0058133C"/>
        </w:tc>
        <w:tc>
          <w:tcPr>
            <w:tcW w:w="4055" w:type="dxa"/>
            <w:gridSpan w:val="8"/>
          </w:tcPr>
          <w:p w14:paraId="71B5DA2F" w14:textId="77777777" w:rsidR="0058133C" w:rsidRDefault="00A57B6D">
            <w:r>
              <w:rPr>
                <w:noProof/>
              </w:rPr>
              <w:drawing>
                <wp:inline distT="0" distB="0" distL="0" distR="0" wp14:anchorId="10DE1A04" wp14:editId="3398C85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10"/>
          </w:tcPr>
          <w:p w14:paraId="688041C5" w14:textId="77777777" w:rsidR="0058133C" w:rsidRDefault="0058133C"/>
        </w:tc>
      </w:tr>
      <w:tr w:rsidR="0058133C" w14:paraId="1A3C1C0C" w14:textId="77777777" w:rsidTr="00A57B6D">
        <w:trPr>
          <w:trHeight w:hRule="exact" w:val="115"/>
        </w:trPr>
        <w:tc>
          <w:tcPr>
            <w:tcW w:w="9605" w:type="dxa"/>
            <w:gridSpan w:val="22"/>
          </w:tcPr>
          <w:p w14:paraId="033EC5EF" w14:textId="77777777" w:rsidR="0058133C" w:rsidRDefault="0058133C"/>
        </w:tc>
      </w:tr>
      <w:tr w:rsidR="0058133C" w14:paraId="3670CCFE" w14:textId="77777777" w:rsidTr="00A57B6D">
        <w:trPr>
          <w:trHeight w:hRule="exact" w:val="229"/>
        </w:trPr>
        <w:tc>
          <w:tcPr>
            <w:tcW w:w="2035" w:type="dxa"/>
            <w:gridSpan w:val="3"/>
            <w:shd w:val="clear" w:color="auto" w:fill="auto"/>
          </w:tcPr>
          <w:p w14:paraId="0F0CB103"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March 30,2022</w:t>
            </w:r>
          </w:p>
        </w:tc>
        <w:tc>
          <w:tcPr>
            <w:tcW w:w="4169" w:type="dxa"/>
            <w:gridSpan w:val="7"/>
          </w:tcPr>
          <w:p w14:paraId="74EF707E" w14:textId="77777777" w:rsidR="0058133C" w:rsidRDefault="0058133C"/>
        </w:tc>
        <w:tc>
          <w:tcPr>
            <w:tcW w:w="3381" w:type="dxa"/>
            <w:gridSpan w:val="11"/>
            <w:vMerge w:val="restart"/>
            <w:shd w:val="clear" w:color="auto" w:fill="auto"/>
          </w:tcPr>
          <w:p w14:paraId="20BB78A7"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SO13114</w:t>
            </w:r>
          </w:p>
        </w:tc>
        <w:tc>
          <w:tcPr>
            <w:tcW w:w="20" w:type="dxa"/>
          </w:tcPr>
          <w:p w14:paraId="53106147" w14:textId="77777777" w:rsidR="0058133C" w:rsidRDefault="0058133C"/>
        </w:tc>
      </w:tr>
      <w:tr w:rsidR="0058133C" w14:paraId="1AA1F85D" w14:textId="77777777" w:rsidTr="00A57B6D">
        <w:trPr>
          <w:trHeight w:hRule="exact" w:val="115"/>
        </w:trPr>
        <w:tc>
          <w:tcPr>
            <w:tcW w:w="6204" w:type="dxa"/>
            <w:gridSpan w:val="10"/>
          </w:tcPr>
          <w:p w14:paraId="2074EAD7" w14:textId="77777777" w:rsidR="0058133C" w:rsidRDefault="0058133C"/>
        </w:tc>
        <w:tc>
          <w:tcPr>
            <w:tcW w:w="3381" w:type="dxa"/>
            <w:gridSpan w:val="11"/>
            <w:vMerge/>
            <w:shd w:val="clear" w:color="auto" w:fill="auto"/>
          </w:tcPr>
          <w:p w14:paraId="40620748" w14:textId="77777777" w:rsidR="0058133C" w:rsidRDefault="0058133C"/>
        </w:tc>
        <w:tc>
          <w:tcPr>
            <w:tcW w:w="20" w:type="dxa"/>
          </w:tcPr>
          <w:p w14:paraId="0BBE3272" w14:textId="77777777" w:rsidR="0058133C" w:rsidRDefault="0058133C"/>
        </w:tc>
      </w:tr>
      <w:tr w:rsidR="0058133C" w14:paraId="6D7EC7E8" w14:textId="77777777" w:rsidTr="00A57B6D">
        <w:trPr>
          <w:trHeight w:hRule="exact" w:val="114"/>
        </w:trPr>
        <w:tc>
          <w:tcPr>
            <w:tcW w:w="9605" w:type="dxa"/>
            <w:gridSpan w:val="22"/>
          </w:tcPr>
          <w:p w14:paraId="52C1BD0F" w14:textId="77777777" w:rsidR="0058133C" w:rsidRDefault="0058133C"/>
        </w:tc>
      </w:tr>
      <w:tr w:rsidR="0058133C" w14:paraId="3848DF9E" w14:textId="77777777" w:rsidTr="00A57B6D">
        <w:trPr>
          <w:trHeight w:hRule="exact" w:val="215"/>
        </w:trPr>
        <w:tc>
          <w:tcPr>
            <w:tcW w:w="4169" w:type="dxa"/>
            <w:gridSpan w:val="7"/>
            <w:vMerge w:val="restart"/>
            <w:shd w:val="clear" w:color="auto" w:fill="auto"/>
          </w:tcPr>
          <w:p w14:paraId="33C7F8DB"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Cher Teixeira</w:t>
            </w:r>
          </w:p>
          <w:p w14:paraId="19A2C0DA"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Torwood</w:t>
            </w:r>
          </w:p>
          <w:p w14:paraId="13CD3620"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Grande Route De La Cote</w:t>
            </w:r>
          </w:p>
          <w:p w14:paraId="42A235AD"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Clement </w:t>
            </w:r>
          </w:p>
          <w:p w14:paraId="63F215B2"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6FW</w:t>
            </w:r>
          </w:p>
        </w:tc>
        <w:tc>
          <w:tcPr>
            <w:tcW w:w="5436" w:type="dxa"/>
            <w:gridSpan w:val="15"/>
          </w:tcPr>
          <w:p w14:paraId="5937446D" w14:textId="77777777" w:rsidR="0058133C" w:rsidRDefault="0058133C"/>
        </w:tc>
      </w:tr>
      <w:tr w:rsidR="0058133C" w14:paraId="6E653272" w14:textId="77777777" w:rsidTr="00A57B6D">
        <w:trPr>
          <w:trHeight w:hRule="exact" w:val="344"/>
        </w:trPr>
        <w:tc>
          <w:tcPr>
            <w:tcW w:w="4169" w:type="dxa"/>
            <w:gridSpan w:val="7"/>
            <w:vMerge/>
            <w:shd w:val="clear" w:color="auto" w:fill="auto"/>
          </w:tcPr>
          <w:p w14:paraId="5EB777F4" w14:textId="77777777" w:rsidR="0058133C" w:rsidRDefault="0058133C"/>
        </w:tc>
        <w:tc>
          <w:tcPr>
            <w:tcW w:w="5436" w:type="dxa"/>
            <w:gridSpan w:val="15"/>
          </w:tcPr>
          <w:p w14:paraId="3F81B763" w14:textId="77777777" w:rsidR="0058133C" w:rsidRDefault="0058133C"/>
        </w:tc>
      </w:tr>
      <w:tr w:rsidR="0058133C" w14:paraId="47C9F64E" w14:textId="77777777" w:rsidTr="00A57B6D">
        <w:trPr>
          <w:trHeight w:hRule="exact" w:val="845"/>
        </w:trPr>
        <w:tc>
          <w:tcPr>
            <w:tcW w:w="4169" w:type="dxa"/>
            <w:gridSpan w:val="7"/>
            <w:vMerge/>
            <w:shd w:val="clear" w:color="auto" w:fill="auto"/>
          </w:tcPr>
          <w:p w14:paraId="3B4D2551" w14:textId="77777777" w:rsidR="0058133C" w:rsidRDefault="0058133C"/>
        </w:tc>
        <w:tc>
          <w:tcPr>
            <w:tcW w:w="5436" w:type="dxa"/>
            <w:gridSpan w:val="15"/>
          </w:tcPr>
          <w:p w14:paraId="199D6F77" w14:textId="77777777" w:rsidR="0058133C" w:rsidRDefault="0058133C"/>
        </w:tc>
      </w:tr>
      <w:tr w:rsidR="0058133C" w14:paraId="15C6261F" w14:textId="77777777" w:rsidTr="00A57B6D">
        <w:trPr>
          <w:trHeight w:hRule="exact" w:val="230"/>
        </w:trPr>
        <w:tc>
          <w:tcPr>
            <w:tcW w:w="2937" w:type="dxa"/>
            <w:gridSpan w:val="5"/>
            <w:shd w:val="clear" w:color="auto" w:fill="auto"/>
          </w:tcPr>
          <w:p w14:paraId="29FAF284"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Cher Teixeira</w:t>
            </w:r>
          </w:p>
        </w:tc>
        <w:tc>
          <w:tcPr>
            <w:tcW w:w="6668" w:type="dxa"/>
            <w:gridSpan w:val="17"/>
          </w:tcPr>
          <w:p w14:paraId="1B36862D" w14:textId="77777777" w:rsidR="0058133C" w:rsidRDefault="0058133C"/>
        </w:tc>
      </w:tr>
      <w:tr w:rsidR="0058133C" w14:paraId="3FDC03D4" w14:textId="77777777" w:rsidTr="00A57B6D">
        <w:trPr>
          <w:trHeight w:hRule="exact" w:val="272"/>
        </w:trPr>
        <w:tc>
          <w:tcPr>
            <w:tcW w:w="9371" w:type="dxa"/>
            <w:gridSpan w:val="20"/>
            <w:shd w:val="clear" w:color="auto" w:fill="auto"/>
          </w:tcPr>
          <w:p w14:paraId="6DB12875"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406A0F5C" w14:textId="77777777" w:rsidR="0058133C" w:rsidRDefault="0058133C"/>
        </w:tc>
      </w:tr>
      <w:tr w:rsidR="0058133C" w14:paraId="1D01E3F1" w14:textId="77777777" w:rsidTr="00A57B6D">
        <w:trPr>
          <w:trHeight w:hRule="exact" w:val="344"/>
        </w:trPr>
        <w:tc>
          <w:tcPr>
            <w:tcW w:w="7107" w:type="dxa"/>
            <w:gridSpan w:val="14"/>
            <w:shd w:val="clear" w:color="auto" w:fill="auto"/>
          </w:tcPr>
          <w:p w14:paraId="768BB9D3" w14:textId="77777777" w:rsidR="0058133C" w:rsidRDefault="00A57B6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4"/>
            <w:shd w:val="clear" w:color="auto" w:fill="auto"/>
          </w:tcPr>
          <w:p w14:paraId="6964BD60" w14:textId="77777777" w:rsidR="0058133C" w:rsidRDefault="00A57B6D">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8C1F11A" w14:textId="77777777" w:rsidR="0058133C" w:rsidRDefault="00A57B6D">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234B5B7F" w14:textId="77777777" w:rsidR="0058133C" w:rsidRDefault="0058133C"/>
        </w:tc>
      </w:tr>
      <w:tr w:rsidR="0058133C" w14:paraId="43ED5A30" w14:textId="77777777" w:rsidTr="00A57B6D">
        <w:trPr>
          <w:trHeight w:hRule="exact" w:val="57"/>
        </w:trPr>
        <w:tc>
          <w:tcPr>
            <w:tcW w:w="9605" w:type="dxa"/>
            <w:gridSpan w:val="22"/>
          </w:tcPr>
          <w:p w14:paraId="6C924EFE" w14:textId="77777777" w:rsidR="0058133C" w:rsidRDefault="0058133C"/>
        </w:tc>
      </w:tr>
      <w:tr w:rsidR="0058133C" w14:paraId="5A2DB613" w14:textId="77777777" w:rsidTr="00A57B6D">
        <w:trPr>
          <w:trHeight w:hRule="exact" w:val="344"/>
        </w:trPr>
        <w:tc>
          <w:tcPr>
            <w:tcW w:w="57" w:type="dxa"/>
          </w:tcPr>
          <w:p w14:paraId="03A9BD48" w14:textId="77777777" w:rsidR="0058133C" w:rsidRDefault="0058133C"/>
        </w:tc>
        <w:tc>
          <w:tcPr>
            <w:tcW w:w="6992" w:type="dxa"/>
            <w:gridSpan w:val="12"/>
            <w:vMerge w:val="restart"/>
            <w:shd w:val="clear" w:color="auto" w:fill="auto"/>
          </w:tcPr>
          <w:p w14:paraId="21CF1E78"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 xml:space="preserve">To Supply and Fit ,Allusion blind, on a Grey Vogue track, in a fabric and colour to be decided. Left hand stack and manually operated with a left hand wand, </w:t>
            </w:r>
          </w:p>
          <w:p w14:paraId="21D0949F" w14:textId="77777777" w:rsidR="0058133C" w:rsidRDefault="0058133C"/>
        </w:tc>
        <w:tc>
          <w:tcPr>
            <w:tcW w:w="58" w:type="dxa"/>
          </w:tcPr>
          <w:p w14:paraId="59E265FC" w14:textId="77777777" w:rsidR="0058133C" w:rsidRDefault="0058133C"/>
        </w:tc>
        <w:tc>
          <w:tcPr>
            <w:tcW w:w="1132" w:type="dxa"/>
            <w:gridSpan w:val="4"/>
            <w:vMerge w:val="restart"/>
            <w:shd w:val="clear" w:color="auto" w:fill="auto"/>
          </w:tcPr>
          <w:p w14:paraId="5D6F66A9"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5C253BD" w14:textId="77777777" w:rsidR="0058133C" w:rsidRDefault="0058133C"/>
        </w:tc>
        <w:tc>
          <w:tcPr>
            <w:tcW w:w="1232" w:type="dxa"/>
            <w:gridSpan w:val="2"/>
            <w:shd w:val="clear" w:color="auto" w:fill="auto"/>
          </w:tcPr>
          <w:p w14:paraId="5B13342E"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£ 788.00</w:t>
            </w:r>
          </w:p>
        </w:tc>
        <w:tc>
          <w:tcPr>
            <w:tcW w:w="20" w:type="dxa"/>
          </w:tcPr>
          <w:p w14:paraId="0AC59D3C" w14:textId="77777777" w:rsidR="0058133C" w:rsidRDefault="0058133C"/>
        </w:tc>
      </w:tr>
      <w:tr w:rsidR="0058133C" w14:paraId="4377106F" w14:textId="77777777" w:rsidTr="00A57B6D">
        <w:trPr>
          <w:trHeight w:hRule="exact" w:val="215"/>
        </w:trPr>
        <w:tc>
          <w:tcPr>
            <w:tcW w:w="57" w:type="dxa"/>
          </w:tcPr>
          <w:p w14:paraId="26AEE858" w14:textId="77777777" w:rsidR="0058133C" w:rsidRDefault="0058133C"/>
        </w:tc>
        <w:tc>
          <w:tcPr>
            <w:tcW w:w="6992" w:type="dxa"/>
            <w:gridSpan w:val="12"/>
            <w:vMerge/>
            <w:shd w:val="clear" w:color="auto" w:fill="auto"/>
          </w:tcPr>
          <w:p w14:paraId="1F1451F6" w14:textId="77777777" w:rsidR="0058133C" w:rsidRDefault="0058133C"/>
        </w:tc>
        <w:tc>
          <w:tcPr>
            <w:tcW w:w="58" w:type="dxa"/>
          </w:tcPr>
          <w:p w14:paraId="6999039C" w14:textId="77777777" w:rsidR="0058133C" w:rsidRDefault="0058133C"/>
        </w:tc>
        <w:tc>
          <w:tcPr>
            <w:tcW w:w="1132" w:type="dxa"/>
            <w:gridSpan w:val="4"/>
            <w:vMerge/>
            <w:shd w:val="clear" w:color="auto" w:fill="auto"/>
          </w:tcPr>
          <w:p w14:paraId="2E2C6F2F" w14:textId="77777777" w:rsidR="0058133C" w:rsidRDefault="0058133C"/>
        </w:tc>
        <w:tc>
          <w:tcPr>
            <w:tcW w:w="1366" w:type="dxa"/>
            <w:gridSpan w:val="4"/>
          </w:tcPr>
          <w:p w14:paraId="79B22D0C" w14:textId="77777777" w:rsidR="0058133C" w:rsidRDefault="0058133C"/>
        </w:tc>
      </w:tr>
      <w:tr w:rsidR="0058133C" w14:paraId="21FE95A4" w14:textId="77777777" w:rsidTr="00A57B6D">
        <w:trPr>
          <w:trHeight w:hRule="exact" w:val="57"/>
        </w:trPr>
        <w:tc>
          <w:tcPr>
            <w:tcW w:w="9605" w:type="dxa"/>
            <w:gridSpan w:val="22"/>
          </w:tcPr>
          <w:p w14:paraId="49BE3B87" w14:textId="77777777" w:rsidR="0058133C" w:rsidRDefault="0058133C"/>
        </w:tc>
      </w:tr>
      <w:tr w:rsidR="0058133C" w14:paraId="7E6536B2" w14:textId="77777777" w:rsidTr="00A57B6D">
        <w:trPr>
          <w:trHeight w:hRule="exact" w:val="330"/>
        </w:trPr>
        <w:tc>
          <w:tcPr>
            <w:tcW w:w="57" w:type="dxa"/>
          </w:tcPr>
          <w:p w14:paraId="3EBF8820" w14:textId="77777777" w:rsidR="0058133C" w:rsidRDefault="0058133C"/>
        </w:tc>
        <w:tc>
          <w:tcPr>
            <w:tcW w:w="6992" w:type="dxa"/>
            <w:gridSpan w:val="12"/>
            <w:vMerge w:val="restart"/>
            <w:shd w:val="clear" w:color="auto" w:fill="auto"/>
          </w:tcPr>
          <w:p w14:paraId="54D5FB68"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 2, </w:t>
            </w:r>
            <w:r>
              <w:rPr>
                <w:rFonts w:ascii="Century Gothic" w:eastAsia="Century Gothic" w:hAnsi="Century Gothic" w:cs="Century Gothic"/>
                <w:spacing w:val="-2"/>
                <w:sz w:val="16"/>
                <w:szCs w:val="16"/>
              </w:rPr>
              <w:t xml:space="preserve">To Supply and Fit ,Roller blind, with a 70mm white fascia, in a Panama Chrome fabric in a colour to be decided. Manually operated with a right hand side silver chain, </w:t>
            </w:r>
          </w:p>
          <w:p w14:paraId="301A9F12" w14:textId="77777777" w:rsidR="0058133C" w:rsidRDefault="0058133C"/>
        </w:tc>
        <w:tc>
          <w:tcPr>
            <w:tcW w:w="58" w:type="dxa"/>
          </w:tcPr>
          <w:p w14:paraId="08554AA9" w14:textId="77777777" w:rsidR="0058133C" w:rsidRDefault="0058133C"/>
        </w:tc>
        <w:tc>
          <w:tcPr>
            <w:tcW w:w="1132" w:type="dxa"/>
            <w:gridSpan w:val="4"/>
            <w:vMerge w:val="restart"/>
            <w:shd w:val="clear" w:color="auto" w:fill="auto"/>
          </w:tcPr>
          <w:p w14:paraId="4B1DF60F"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7756DEC" w14:textId="77777777" w:rsidR="0058133C" w:rsidRDefault="0058133C"/>
        </w:tc>
        <w:tc>
          <w:tcPr>
            <w:tcW w:w="1232" w:type="dxa"/>
            <w:gridSpan w:val="2"/>
            <w:shd w:val="clear" w:color="auto" w:fill="auto"/>
          </w:tcPr>
          <w:p w14:paraId="4F06D3B8"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£ 465.00</w:t>
            </w:r>
          </w:p>
        </w:tc>
        <w:tc>
          <w:tcPr>
            <w:tcW w:w="20" w:type="dxa"/>
          </w:tcPr>
          <w:p w14:paraId="53F523A4" w14:textId="77777777" w:rsidR="0058133C" w:rsidRDefault="0058133C"/>
        </w:tc>
      </w:tr>
      <w:tr w:rsidR="0058133C" w14:paraId="3DED3B11" w14:textId="77777777" w:rsidTr="00A57B6D">
        <w:trPr>
          <w:trHeight w:hRule="exact" w:val="215"/>
        </w:trPr>
        <w:tc>
          <w:tcPr>
            <w:tcW w:w="57" w:type="dxa"/>
          </w:tcPr>
          <w:p w14:paraId="0BF04EFE" w14:textId="77777777" w:rsidR="0058133C" w:rsidRDefault="0058133C"/>
        </w:tc>
        <w:tc>
          <w:tcPr>
            <w:tcW w:w="6992" w:type="dxa"/>
            <w:gridSpan w:val="12"/>
            <w:vMerge/>
            <w:shd w:val="clear" w:color="auto" w:fill="auto"/>
          </w:tcPr>
          <w:p w14:paraId="1D13115C" w14:textId="77777777" w:rsidR="0058133C" w:rsidRDefault="0058133C"/>
        </w:tc>
        <w:tc>
          <w:tcPr>
            <w:tcW w:w="58" w:type="dxa"/>
          </w:tcPr>
          <w:p w14:paraId="7F8DBAE7" w14:textId="77777777" w:rsidR="0058133C" w:rsidRDefault="0058133C"/>
        </w:tc>
        <w:tc>
          <w:tcPr>
            <w:tcW w:w="1132" w:type="dxa"/>
            <w:gridSpan w:val="4"/>
            <w:vMerge/>
            <w:shd w:val="clear" w:color="auto" w:fill="auto"/>
          </w:tcPr>
          <w:p w14:paraId="7B4830DE" w14:textId="77777777" w:rsidR="0058133C" w:rsidRDefault="0058133C"/>
        </w:tc>
        <w:tc>
          <w:tcPr>
            <w:tcW w:w="1366" w:type="dxa"/>
            <w:gridSpan w:val="4"/>
          </w:tcPr>
          <w:p w14:paraId="1B87A5B8" w14:textId="77777777" w:rsidR="0058133C" w:rsidRDefault="0058133C"/>
        </w:tc>
      </w:tr>
      <w:tr w:rsidR="0058133C" w14:paraId="00DB34CB" w14:textId="77777777" w:rsidTr="00A57B6D">
        <w:trPr>
          <w:trHeight w:hRule="exact" w:val="57"/>
        </w:trPr>
        <w:tc>
          <w:tcPr>
            <w:tcW w:w="9605" w:type="dxa"/>
            <w:gridSpan w:val="22"/>
          </w:tcPr>
          <w:p w14:paraId="50FFCFFE" w14:textId="77777777" w:rsidR="0058133C" w:rsidRDefault="0058133C"/>
        </w:tc>
      </w:tr>
      <w:tr w:rsidR="0058133C" w14:paraId="1389109E" w14:textId="77777777" w:rsidTr="00A57B6D">
        <w:trPr>
          <w:trHeight w:hRule="exact" w:val="344"/>
        </w:trPr>
        <w:tc>
          <w:tcPr>
            <w:tcW w:w="57" w:type="dxa"/>
          </w:tcPr>
          <w:p w14:paraId="74850A56" w14:textId="77777777" w:rsidR="0058133C" w:rsidRDefault="0058133C"/>
        </w:tc>
        <w:tc>
          <w:tcPr>
            <w:tcW w:w="6992" w:type="dxa"/>
            <w:gridSpan w:val="12"/>
            <w:vMerge w:val="restart"/>
            <w:shd w:val="clear" w:color="auto" w:fill="auto"/>
          </w:tcPr>
          <w:p w14:paraId="2EEA8718"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 1, </w:t>
            </w:r>
            <w:r>
              <w:rPr>
                <w:rFonts w:ascii="Century Gothic" w:eastAsia="Century Gothic" w:hAnsi="Century Gothic" w:cs="Century Gothic"/>
                <w:spacing w:val="-2"/>
                <w:sz w:val="16"/>
                <w:szCs w:val="16"/>
              </w:rPr>
              <w:t xml:space="preserve">To Supply and Fit ,Roller blind, with a 70mm white fascia, in a Panama Chrome fabric in a colour to be decided. Manually operated with a left hand side silver chain, </w:t>
            </w:r>
          </w:p>
          <w:p w14:paraId="764D80DA" w14:textId="77777777" w:rsidR="0058133C" w:rsidRDefault="0058133C"/>
        </w:tc>
        <w:tc>
          <w:tcPr>
            <w:tcW w:w="58" w:type="dxa"/>
          </w:tcPr>
          <w:p w14:paraId="165522EF" w14:textId="77777777" w:rsidR="0058133C" w:rsidRDefault="0058133C"/>
        </w:tc>
        <w:tc>
          <w:tcPr>
            <w:tcW w:w="1132" w:type="dxa"/>
            <w:gridSpan w:val="4"/>
            <w:vMerge w:val="restart"/>
            <w:shd w:val="clear" w:color="auto" w:fill="auto"/>
          </w:tcPr>
          <w:p w14:paraId="5B29E87D"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1C8F00E" w14:textId="77777777" w:rsidR="0058133C" w:rsidRDefault="0058133C"/>
        </w:tc>
        <w:tc>
          <w:tcPr>
            <w:tcW w:w="1232" w:type="dxa"/>
            <w:gridSpan w:val="2"/>
            <w:shd w:val="clear" w:color="auto" w:fill="auto"/>
          </w:tcPr>
          <w:p w14:paraId="44AE3176"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£ 465.00</w:t>
            </w:r>
          </w:p>
        </w:tc>
        <w:tc>
          <w:tcPr>
            <w:tcW w:w="20" w:type="dxa"/>
          </w:tcPr>
          <w:p w14:paraId="69AC56C1" w14:textId="77777777" w:rsidR="0058133C" w:rsidRDefault="0058133C"/>
        </w:tc>
      </w:tr>
      <w:tr w:rsidR="0058133C" w14:paraId="25E18541" w14:textId="77777777" w:rsidTr="00A57B6D">
        <w:trPr>
          <w:trHeight w:hRule="exact" w:val="215"/>
        </w:trPr>
        <w:tc>
          <w:tcPr>
            <w:tcW w:w="57" w:type="dxa"/>
          </w:tcPr>
          <w:p w14:paraId="0C4F4376" w14:textId="77777777" w:rsidR="0058133C" w:rsidRDefault="0058133C"/>
        </w:tc>
        <w:tc>
          <w:tcPr>
            <w:tcW w:w="6992" w:type="dxa"/>
            <w:gridSpan w:val="12"/>
            <w:vMerge/>
            <w:shd w:val="clear" w:color="auto" w:fill="auto"/>
          </w:tcPr>
          <w:p w14:paraId="57DBB2F9" w14:textId="77777777" w:rsidR="0058133C" w:rsidRDefault="0058133C"/>
        </w:tc>
        <w:tc>
          <w:tcPr>
            <w:tcW w:w="58" w:type="dxa"/>
          </w:tcPr>
          <w:p w14:paraId="226DE1A3" w14:textId="77777777" w:rsidR="0058133C" w:rsidRDefault="0058133C"/>
        </w:tc>
        <w:tc>
          <w:tcPr>
            <w:tcW w:w="1132" w:type="dxa"/>
            <w:gridSpan w:val="4"/>
            <w:vMerge/>
            <w:shd w:val="clear" w:color="auto" w:fill="auto"/>
          </w:tcPr>
          <w:p w14:paraId="6C75E242" w14:textId="77777777" w:rsidR="0058133C" w:rsidRDefault="0058133C"/>
        </w:tc>
        <w:tc>
          <w:tcPr>
            <w:tcW w:w="1366" w:type="dxa"/>
            <w:gridSpan w:val="4"/>
          </w:tcPr>
          <w:p w14:paraId="0175F917" w14:textId="77777777" w:rsidR="0058133C" w:rsidRDefault="0058133C"/>
        </w:tc>
      </w:tr>
      <w:tr w:rsidR="0058133C" w14:paraId="41FA4A1A" w14:textId="77777777" w:rsidTr="00A57B6D">
        <w:trPr>
          <w:trHeight w:hRule="exact" w:val="57"/>
        </w:trPr>
        <w:tc>
          <w:tcPr>
            <w:tcW w:w="9605" w:type="dxa"/>
            <w:gridSpan w:val="22"/>
          </w:tcPr>
          <w:p w14:paraId="57C1D44C" w14:textId="77777777" w:rsidR="0058133C" w:rsidRDefault="0058133C"/>
        </w:tc>
      </w:tr>
      <w:tr w:rsidR="0058133C" w14:paraId="7DD79D27" w14:textId="77777777" w:rsidTr="00A57B6D">
        <w:trPr>
          <w:trHeight w:hRule="exact" w:val="330"/>
        </w:trPr>
        <w:tc>
          <w:tcPr>
            <w:tcW w:w="57" w:type="dxa"/>
          </w:tcPr>
          <w:p w14:paraId="39F9AB8D" w14:textId="77777777" w:rsidR="0058133C" w:rsidRDefault="0058133C"/>
        </w:tc>
        <w:tc>
          <w:tcPr>
            <w:tcW w:w="6992" w:type="dxa"/>
            <w:gridSpan w:val="12"/>
            <w:vMerge w:val="restart"/>
            <w:shd w:val="clear" w:color="auto" w:fill="auto"/>
          </w:tcPr>
          <w:p w14:paraId="3A370D79"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 2, </w:t>
            </w:r>
            <w:r>
              <w:rPr>
                <w:rFonts w:ascii="Century Gothic" w:eastAsia="Century Gothic" w:hAnsi="Century Gothic" w:cs="Century Gothic"/>
                <w:spacing w:val="-2"/>
                <w:sz w:val="16"/>
                <w:szCs w:val="16"/>
              </w:rPr>
              <w:t xml:space="preserve">To Supply and Fit ,Plantation Shutter, Cuba full height hardwood panels with 76mm louvres and silent tilt mechanism, finished in pure white including trims to frame and cover uneven windows where required. 1 window, 3 panels LLR, </w:t>
            </w:r>
          </w:p>
          <w:p w14:paraId="6D0CBF35" w14:textId="77777777" w:rsidR="0058133C" w:rsidRDefault="0058133C"/>
        </w:tc>
        <w:tc>
          <w:tcPr>
            <w:tcW w:w="58" w:type="dxa"/>
          </w:tcPr>
          <w:p w14:paraId="1D1055CF" w14:textId="77777777" w:rsidR="0058133C" w:rsidRDefault="0058133C"/>
        </w:tc>
        <w:tc>
          <w:tcPr>
            <w:tcW w:w="1132" w:type="dxa"/>
            <w:gridSpan w:val="4"/>
            <w:vMerge w:val="restart"/>
            <w:shd w:val="clear" w:color="auto" w:fill="auto"/>
          </w:tcPr>
          <w:p w14:paraId="16B89BED"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3428FA4" w14:textId="77777777" w:rsidR="0058133C" w:rsidRDefault="0058133C"/>
        </w:tc>
        <w:tc>
          <w:tcPr>
            <w:tcW w:w="1232" w:type="dxa"/>
            <w:gridSpan w:val="2"/>
            <w:shd w:val="clear" w:color="auto" w:fill="auto"/>
          </w:tcPr>
          <w:p w14:paraId="6B8D576C"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£ 863.00</w:t>
            </w:r>
          </w:p>
        </w:tc>
        <w:tc>
          <w:tcPr>
            <w:tcW w:w="20" w:type="dxa"/>
          </w:tcPr>
          <w:p w14:paraId="285FCA10" w14:textId="77777777" w:rsidR="0058133C" w:rsidRDefault="0058133C"/>
        </w:tc>
      </w:tr>
      <w:tr w:rsidR="0058133C" w14:paraId="6D612706" w14:textId="77777777" w:rsidTr="00A57B6D">
        <w:trPr>
          <w:trHeight w:hRule="exact" w:val="401"/>
        </w:trPr>
        <w:tc>
          <w:tcPr>
            <w:tcW w:w="57" w:type="dxa"/>
          </w:tcPr>
          <w:p w14:paraId="53B4DD19" w14:textId="77777777" w:rsidR="0058133C" w:rsidRDefault="0058133C"/>
        </w:tc>
        <w:tc>
          <w:tcPr>
            <w:tcW w:w="6992" w:type="dxa"/>
            <w:gridSpan w:val="12"/>
            <w:vMerge/>
            <w:shd w:val="clear" w:color="auto" w:fill="auto"/>
          </w:tcPr>
          <w:p w14:paraId="5C92F2B4" w14:textId="77777777" w:rsidR="0058133C" w:rsidRDefault="0058133C"/>
        </w:tc>
        <w:tc>
          <w:tcPr>
            <w:tcW w:w="58" w:type="dxa"/>
          </w:tcPr>
          <w:p w14:paraId="0C75CF71" w14:textId="77777777" w:rsidR="0058133C" w:rsidRDefault="0058133C"/>
        </w:tc>
        <w:tc>
          <w:tcPr>
            <w:tcW w:w="1132" w:type="dxa"/>
            <w:gridSpan w:val="4"/>
            <w:vMerge/>
            <w:shd w:val="clear" w:color="auto" w:fill="auto"/>
          </w:tcPr>
          <w:p w14:paraId="1EA3D2AE" w14:textId="77777777" w:rsidR="0058133C" w:rsidRDefault="0058133C"/>
        </w:tc>
        <w:tc>
          <w:tcPr>
            <w:tcW w:w="1366" w:type="dxa"/>
            <w:gridSpan w:val="4"/>
          </w:tcPr>
          <w:p w14:paraId="0DD632A2" w14:textId="77777777" w:rsidR="0058133C" w:rsidRDefault="0058133C"/>
        </w:tc>
      </w:tr>
      <w:tr w:rsidR="0058133C" w14:paraId="2F7EFB0B" w14:textId="77777777" w:rsidTr="00A57B6D">
        <w:trPr>
          <w:trHeight w:hRule="exact" w:val="57"/>
        </w:trPr>
        <w:tc>
          <w:tcPr>
            <w:tcW w:w="9605" w:type="dxa"/>
            <w:gridSpan w:val="22"/>
          </w:tcPr>
          <w:p w14:paraId="4322F788" w14:textId="77777777" w:rsidR="0058133C" w:rsidRDefault="0058133C"/>
        </w:tc>
      </w:tr>
      <w:tr w:rsidR="0058133C" w14:paraId="09D2B846" w14:textId="77777777" w:rsidTr="00A57B6D">
        <w:trPr>
          <w:trHeight w:hRule="exact" w:val="330"/>
        </w:trPr>
        <w:tc>
          <w:tcPr>
            <w:tcW w:w="57" w:type="dxa"/>
          </w:tcPr>
          <w:p w14:paraId="35719848" w14:textId="77777777" w:rsidR="0058133C" w:rsidRDefault="0058133C"/>
        </w:tc>
        <w:tc>
          <w:tcPr>
            <w:tcW w:w="6992" w:type="dxa"/>
            <w:gridSpan w:val="12"/>
            <w:vMerge w:val="restart"/>
            <w:shd w:val="clear" w:color="auto" w:fill="auto"/>
          </w:tcPr>
          <w:p w14:paraId="61EBE057"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 1, </w:t>
            </w:r>
            <w:r>
              <w:rPr>
                <w:rFonts w:ascii="Century Gothic" w:eastAsia="Century Gothic" w:hAnsi="Century Gothic" w:cs="Century Gothic"/>
                <w:spacing w:val="-2"/>
                <w:sz w:val="16"/>
                <w:szCs w:val="16"/>
              </w:rPr>
              <w:t xml:space="preserve">To Supply and Fit ,Plantation Shutter, Cuba full height hardwood panels with 76mm louvres and silent tilt mechanism, finished in pure white including trims to frame and cover uneven windows where required. 1 window, 3 panels LLR, </w:t>
            </w:r>
          </w:p>
          <w:p w14:paraId="310A4FCF" w14:textId="77777777" w:rsidR="0058133C" w:rsidRDefault="0058133C"/>
        </w:tc>
        <w:tc>
          <w:tcPr>
            <w:tcW w:w="58" w:type="dxa"/>
          </w:tcPr>
          <w:p w14:paraId="73A488BF" w14:textId="77777777" w:rsidR="0058133C" w:rsidRDefault="0058133C"/>
        </w:tc>
        <w:tc>
          <w:tcPr>
            <w:tcW w:w="1132" w:type="dxa"/>
            <w:gridSpan w:val="4"/>
            <w:vMerge w:val="restart"/>
            <w:shd w:val="clear" w:color="auto" w:fill="auto"/>
          </w:tcPr>
          <w:p w14:paraId="0A1EEB58"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F374E6E" w14:textId="77777777" w:rsidR="0058133C" w:rsidRDefault="0058133C"/>
        </w:tc>
        <w:tc>
          <w:tcPr>
            <w:tcW w:w="1232" w:type="dxa"/>
            <w:gridSpan w:val="2"/>
            <w:shd w:val="clear" w:color="auto" w:fill="auto"/>
          </w:tcPr>
          <w:p w14:paraId="67C8CC64"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£ 863.00</w:t>
            </w:r>
          </w:p>
        </w:tc>
        <w:tc>
          <w:tcPr>
            <w:tcW w:w="20" w:type="dxa"/>
          </w:tcPr>
          <w:p w14:paraId="1D5610E4" w14:textId="77777777" w:rsidR="0058133C" w:rsidRDefault="0058133C"/>
        </w:tc>
      </w:tr>
      <w:tr w:rsidR="0058133C" w14:paraId="6C324CB3" w14:textId="77777777" w:rsidTr="00A57B6D">
        <w:trPr>
          <w:trHeight w:hRule="exact" w:val="401"/>
        </w:trPr>
        <w:tc>
          <w:tcPr>
            <w:tcW w:w="57" w:type="dxa"/>
          </w:tcPr>
          <w:p w14:paraId="73F406CE" w14:textId="77777777" w:rsidR="0058133C" w:rsidRDefault="0058133C"/>
        </w:tc>
        <w:tc>
          <w:tcPr>
            <w:tcW w:w="6992" w:type="dxa"/>
            <w:gridSpan w:val="12"/>
            <w:vMerge/>
            <w:shd w:val="clear" w:color="auto" w:fill="auto"/>
          </w:tcPr>
          <w:p w14:paraId="73B60192" w14:textId="77777777" w:rsidR="0058133C" w:rsidRDefault="0058133C"/>
        </w:tc>
        <w:tc>
          <w:tcPr>
            <w:tcW w:w="58" w:type="dxa"/>
          </w:tcPr>
          <w:p w14:paraId="28673E3E" w14:textId="77777777" w:rsidR="0058133C" w:rsidRDefault="0058133C"/>
        </w:tc>
        <w:tc>
          <w:tcPr>
            <w:tcW w:w="1132" w:type="dxa"/>
            <w:gridSpan w:val="4"/>
            <w:vMerge/>
            <w:shd w:val="clear" w:color="auto" w:fill="auto"/>
          </w:tcPr>
          <w:p w14:paraId="1BCBA246" w14:textId="77777777" w:rsidR="0058133C" w:rsidRDefault="0058133C"/>
        </w:tc>
        <w:tc>
          <w:tcPr>
            <w:tcW w:w="1366" w:type="dxa"/>
            <w:gridSpan w:val="4"/>
          </w:tcPr>
          <w:p w14:paraId="6E1D116C" w14:textId="77777777" w:rsidR="0058133C" w:rsidRDefault="0058133C"/>
        </w:tc>
      </w:tr>
      <w:tr w:rsidR="0058133C" w14:paraId="296DD3B8" w14:textId="77777777" w:rsidTr="00A57B6D">
        <w:trPr>
          <w:trHeight w:hRule="exact" w:val="57"/>
        </w:trPr>
        <w:tc>
          <w:tcPr>
            <w:tcW w:w="9605" w:type="dxa"/>
            <w:gridSpan w:val="22"/>
          </w:tcPr>
          <w:p w14:paraId="60B56197" w14:textId="77777777" w:rsidR="0058133C" w:rsidRDefault="0058133C"/>
        </w:tc>
      </w:tr>
      <w:tr w:rsidR="0058133C" w14:paraId="30BE9744" w14:textId="77777777" w:rsidTr="00A57B6D">
        <w:trPr>
          <w:trHeight w:hRule="exact" w:val="330"/>
        </w:trPr>
        <w:tc>
          <w:tcPr>
            <w:tcW w:w="57" w:type="dxa"/>
          </w:tcPr>
          <w:p w14:paraId="756008F7" w14:textId="77777777" w:rsidR="0058133C" w:rsidRDefault="0058133C"/>
        </w:tc>
        <w:tc>
          <w:tcPr>
            <w:tcW w:w="6992" w:type="dxa"/>
            <w:gridSpan w:val="12"/>
            <w:vMerge w:val="restart"/>
            <w:shd w:val="clear" w:color="auto" w:fill="auto"/>
          </w:tcPr>
          <w:p w14:paraId="0044E4BE"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TV Room, </w:t>
            </w:r>
            <w:r>
              <w:rPr>
                <w:rFonts w:ascii="Century Gothic" w:eastAsia="Century Gothic" w:hAnsi="Century Gothic" w:cs="Century Gothic"/>
                <w:spacing w:val="-2"/>
                <w:sz w:val="16"/>
                <w:szCs w:val="16"/>
              </w:rPr>
              <w:t xml:space="preserve">To Supply and Fit ,Plantation Shutter, Cuba full height hardwood panels with 76mm louvres and silent tilt mechanism, finished in pure white including trims to frame and cover uneven windows where required. 1 window, 3 panels LLR, </w:t>
            </w:r>
          </w:p>
          <w:p w14:paraId="6E080DFC" w14:textId="77777777" w:rsidR="0058133C" w:rsidRDefault="0058133C"/>
        </w:tc>
        <w:tc>
          <w:tcPr>
            <w:tcW w:w="58" w:type="dxa"/>
          </w:tcPr>
          <w:p w14:paraId="460D68E5" w14:textId="77777777" w:rsidR="0058133C" w:rsidRDefault="0058133C"/>
        </w:tc>
        <w:tc>
          <w:tcPr>
            <w:tcW w:w="1132" w:type="dxa"/>
            <w:gridSpan w:val="4"/>
            <w:vMerge w:val="restart"/>
            <w:shd w:val="clear" w:color="auto" w:fill="auto"/>
          </w:tcPr>
          <w:p w14:paraId="0B7DF415"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A0989C4" w14:textId="77777777" w:rsidR="0058133C" w:rsidRDefault="0058133C"/>
        </w:tc>
        <w:tc>
          <w:tcPr>
            <w:tcW w:w="1232" w:type="dxa"/>
            <w:gridSpan w:val="2"/>
            <w:shd w:val="clear" w:color="auto" w:fill="auto"/>
          </w:tcPr>
          <w:p w14:paraId="5AF710A0"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£ 603.00</w:t>
            </w:r>
          </w:p>
        </w:tc>
        <w:tc>
          <w:tcPr>
            <w:tcW w:w="20" w:type="dxa"/>
          </w:tcPr>
          <w:p w14:paraId="53459DAB" w14:textId="77777777" w:rsidR="0058133C" w:rsidRDefault="0058133C"/>
        </w:tc>
      </w:tr>
      <w:tr w:rsidR="0058133C" w14:paraId="190D946D" w14:textId="77777777" w:rsidTr="00A57B6D">
        <w:trPr>
          <w:trHeight w:hRule="exact" w:val="401"/>
        </w:trPr>
        <w:tc>
          <w:tcPr>
            <w:tcW w:w="57" w:type="dxa"/>
          </w:tcPr>
          <w:p w14:paraId="1ABDE5FF" w14:textId="77777777" w:rsidR="0058133C" w:rsidRDefault="0058133C"/>
        </w:tc>
        <w:tc>
          <w:tcPr>
            <w:tcW w:w="6992" w:type="dxa"/>
            <w:gridSpan w:val="12"/>
            <w:vMerge/>
            <w:shd w:val="clear" w:color="auto" w:fill="auto"/>
          </w:tcPr>
          <w:p w14:paraId="022D1665" w14:textId="77777777" w:rsidR="0058133C" w:rsidRDefault="0058133C"/>
        </w:tc>
        <w:tc>
          <w:tcPr>
            <w:tcW w:w="58" w:type="dxa"/>
          </w:tcPr>
          <w:p w14:paraId="16C0E15B" w14:textId="77777777" w:rsidR="0058133C" w:rsidRDefault="0058133C"/>
        </w:tc>
        <w:tc>
          <w:tcPr>
            <w:tcW w:w="1132" w:type="dxa"/>
            <w:gridSpan w:val="4"/>
            <w:vMerge/>
            <w:shd w:val="clear" w:color="auto" w:fill="auto"/>
          </w:tcPr>
          <w:p w14:paraId="0092308A" w14:textId="77777777" w:rsidR="0058133C" w:rsidRDefault="0058133C"/>
        </w:tc>
        <w:tc>
          <w:tcPr>
            <w:tcW w:w="1366" w:type="dxa"/>
            <w:gridSpan w:val="4"/>
          </w:tcPr>
          <w:p w14:paraId="035CC566" w14:textId="77777777" w:rsidR="0058133C" w:rsidRDefault="0058133C"/>
        </w:tc>
      </w:tr>
      <w:tr w:rsidR="0058133C" w14:paraId="667530C1" w14:textId="77777777" w:rsidTr="00A57B6D">
        <w:trPr>
          <w:trHeight w:hRule="exact" w:val="57"/>
        </w:trPr>
        <w:tc>
          <w:tcPr>
            <w:tcW w:w="9605" w:type="dxa"/>
            <w:gridSpan w:val="22"/>
          </w:tcPr>
          <w:p w14:paraId="3903EBAD" w14:textId="77777777" w:rsidR="0058133C" w:rsidRDefault="0058133C"/>
        </w:tc>
      </w:tr>
      <w:tr w:rsidR="0058133C" w14:paraId="36E0BAF4" w14:textId="77777777" w:rsidTr="00A57B6D">
        <w:trPr>
          <w:trHeight w:hRule="exact" w:val="344"/>
        </w:trPr>
        <w:tc>
          <w:tcPr>
            <w:tcW w:w="57" w:type="dxa"/>
          </w:tcPr>
          <w:p w14:paraId="38DC5785" w14:textId="77777777" w:rsidR="0058133C" w:rsidRDefault="0058133C"/>
        </w:tc>
        <w:tc>
          <w:tcPr>
            <w:tcW w:w="6992" w:type="dxa"/>
            <w:gridSpan w:val="12"/>
            <w:vMerge w:val="restart"/>
            <w:shd w:val="clear" w:color="auto" w:fill="auto"/>
          </w:tcPr>
          <w:p w14:paraId="7816695F"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Bathroom, </w:t>
            </w:r>
            <w:r>
              <w:rPr>
                <w:rFonts w:ascii="Century Gothic" w:eastAsia="Century Gothic" w:hAnsi="Century Gothic" w:cs="Century Gothic"/>
                <w:spacing w:val="-2"/>
                <w:sz w:val="16"/>
                <w:szCs w:val="16"/>
              </w:rPr>
              <w:t xml:space="preserve">To Supply and Fit ,Plantation Shutter, Java full height hardwood panels with 76mm louvres and silent tilt mechanism, finished in pure white including trims to frame and cover uneven windows where required. 1 window, 2 panels LR, </w:t>
            </w:r>
          </w:p>
          <w:p w14:paraId="0ED55C79" w14:textId="77777777" w:rsidR="0058133C" w:rsidRDefault="0058133C"/>
        </w:tc>
        <w:tc>
          <w:tcPr>
            <w:tcW w:w="58" w:type="dxa"/>
          </w:tcPr>
          <w:p w14:paraId="2A494448" w14:textId="77777777" w:rsidR="0058133C" w:rsidRDefault="0058133C"/>
        </w:tc>
        <w:tc>
          <w:tcPr>
            <w:tcW w:w="1132" w:type="dxa"/>
            <w:gridSpan w:val="4"/>
            <w:vMerge w:val="restart"/>
            <w:shd w:val="clear" w:color="auto" w:fill="auto"/>
          </w:tcPr>
          <w:p w14:paraId="57CD4C15"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9EC97DE" w14:textId="77777777" w:rsidR="0058133C" w:rsidRDefault="0058133C"/>
        </w:tc>
        <w:tc>
          <w:tcPr>
            <w:tcW w:w="1232" w:type="dxa"/>
            <w:gridSpan w:val="2"/>
            <w:shd w:val="clear" w:color="auto" w:fill="auto"/>
          </w:tcPr>
          <w:p w14:paraId="048B227A"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£ 478.00</w:t>
            </w:r>
          </w:p>
        </w:tc>
        <w:tc>
          <w:tcPr>
            <w:tcW w:w="20" w:type="dxa"/>
          </w:tcPr>
          <w:p w14:paraId="68B65B7D" w14:textId="77777777" w:rsidR="0058133C" w:rsidRDefault="0058133C"/>
        </w:tc>
      </w:tr>
      <w:tr w:rsidR="0058133C" w14:paraId="1006814D" w14:textId="77777777" w:rsidTr="00A57B6D">
        <w:trPr>
          <w:trHeight w:hRule="exact" w:val="387"/>
        </w:trPr>
        <w:tc>
          <w:tcPr>
            <w:tcW w:w="57" w:type="dxa"/>
          </w:tcPr>
          <w:p w14:paraId="6670F5BC" w14:textId="77777777" w:rsidR="0058133C" w:rsidRDefault="0058133C"/>
        </w:tc>
        <w:tc>
          <w:tcPr>
            <w:tcW w:w="6992" w:type="dxa"/>
            <w:gridSpan w:val="12"/>
            <w:vMerge/>
            <w:shd w:val="clear" w:color="auto" w:fill="auto"/>
          </w:tcPr>
          <w:p w14:paraId="169017FF" w14:textId="77777777" w:rsidR="0058133C" w:rsidRDefault="0058133C"/>
        </w:tc>
        <w:tc>
          <w:tcPr>
            <w:tcW w:w="58" w:type="dxa"/>
          </w:tcPr>
          <w:p w14:paraId="30F55E4A" w14:textId="77777777" w:rsidR="0058133C" w:rsidRDefault="0058133C"/>
        </w:tc>
        <w:tc>
          <w:tcPr>
            <w:tcW w:w="1132" w:type="dxa"/>
            <w:gridSpan w:val="4"/>
            <w:vMerge/>
            <w:shd w:val="clear" w:color="auto" w:fill="auto"/>
          </w:tcPr>
          <w:p w14:paraId="502F0FC1" w14:textId="77777777" w:rsidR="0058133C" w:rsidRDefault="0058133C"/>
        </w:tc>
        <w:tc>
          <w:tcPr>
            <w:tcW w:w="1366" w:type="dxa"/>
            <w:gridSpan w:val="4"/>
          </w:tcPr>
          <w:p w14:paraId="387C34E8" w14:textId="77777777" w:rsidR="0058133C" w:rsidRDefault="0058133C"/>
        </w:tc>
      </w:tr>
      <w:tr w:rsidR="0058133C" w14:paraId="2C1C0D6B" w14:textId="77777777" w:rsidTr="00A57B6D">
        <w:trPr>
          <w:trHeight w:hRule="exact" w:val="57"/>
        </w:trPr>
        <w:tc>
          <w:tcPr>
            <w:tcW w:w="9605" w:type="dxa"/>
            <w:gridSpan w:val="22"/>
          </w:tcPr>
          <w:p w14:paraId="649B125B" w14:textId="77777777" w:rsidR="0058133C" w:rsidRDefault="0058133C"/>
        </w:tc>
      </w:tr>
      <w:tr w:rsidR="0058133C" w14:paraId="39FDA036" w14:textId="77777777" w:rsidTr="00A57B6D">
        <w:trPr>
          <w:trHeight w:hRule="exact" w:val="344"/>
        </w:trPr>
        <w:tc>
          <w:tcPr>
            <w:tcW w:w="57" w:type="dxa"/>
          </w:tcPr>
          <w:p w14:paraId="4B3B8BFA" w14:textId="77777777" w:rsidR="0058133C" w:rsidRDefault="0058133C"/>
        </w:tc>
        <w:tc>
          <w:tcPr>
            <w:tcW w:w="6992" w:type="dxa"/>
            <w:gridSpan w:val="12"/>
            <w:vMerge w:val="restart"/>
            <w:shd w:val="clear" w:color="auto" w:fill="auto"/>
          </w:tcPr>
          <w:p w14:paraId="4675C1F3"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 1, </w:t>
            </w:r>
            <w:r>
              <w:rPr>
                <w:rFonts w:ascii="Century Gothic" w:eastAsia="Century Gothic" w:hAnsi="Century Gothic" w:cs="Century Gothic"/>
                <w:spacing w:val="-2"/>
                <w:sz w:val="16"/>
                <w:szCs w:val="16"/>
              </w:rPr>
              <w:t>To Supply and Fit ,Insect Screen, Unika 36 Retractable Roller</w:t>
            </w:r>
          </w:p>
          <w:p w14:paraId="2E9E4FBC" w14:textId="77777777" w:rsidR="0058133C" w:rsidRDefault="0058133C"/>
        </w:tc>
        <w:tc>
          <w:tcPr>
            <w:tcW w:w="58" w:type="dxa"/>
          </w:tcPr>
          <w:p w14:paraId="0A65AB94" w14:textId="77777777" w:rsidR="0058133C" w:rsidRDefault="0058133C"/>
        </w:tc>
        <w:tc>
          <w:tcPr>
            <w:tcW w:w="1132" w:type="dxa"/>
            <w:gridSpan w:val="4"/>
            <w:vMerge w:val="restart"/>
            <w:shd w:val="clear" w:color="auto" w:fill="auto"/>
          </w:tcPr>
          <w:p w14:paraId="7973FCCB"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1B5E224" w14:textId="77777777" w:rsidR="0058133C" w:rsidRDefault="0058133C"/>
        </w:tc>
        <w:tc>
          <w:tcPr>
            <w:tcW w:w="1232" w:type="dxa"/>
            <w:gridSpan w:val="2"/>
            <w:shd w:val="clear" w:color="auto" w:fill="auto"/>
          </w:tcPr>
          <w:p w14:paraId="69B17C95"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£ 255.00</w:t>
            </w:r>
          </w:p>
        </w:tc>
        <w:tc>
          <w:tcPr>
            <w:tcW w:w="20" w:type="dxa"/>
          </w:tcPr>
          <w:p w14:paraId="5905438F" w14:textId="77777777" w:rsidR="0058133C" w:rsidRDefault="0058133C"/>
        </w:tc>
      </w:tr>
      <w:tr w:rsidR="0058133C" w14:paraId="0017ECE9" w14:textId="77777777" w:rsidTr="00A57B6D">
        <w:trPr>
          <w:trHeight w:hRule="exact" w:val="57"/>
        </w:trPr>
        <w:tc>
          <w:tcPr>
            <w:tcW w:w="57" w:type="dxa"/>
          </w:tcPr>
          <w:p w14:paraId="51F81A99" w14:textId="77777777" w:rsidR="0058133C" w:rsidRDefault="0058133C"/>
        </w:tc>
        <w:tc>
          <w:tcPr>
            <w:tcW w:w="6992" w:type="dxa"/>
            <w:gridSpan w:val="12"/>
            <w:vMerge/>
            <w:shd w:val="clear" w:color="auto" w:fill="auto"/>
          </w:tcPr>
          <w:p w14:paraId="36213766" w14:textId="77777777" w:rsidR="0058133C" w:rsidRDefault="0058133C"/>
        </w:tc>
        <w:tc>
          <w:tcPr>
            <w:tcW w:w="58" w:type="dxa"/>
          </w:tcPr>
          <w:p w14:paraId="33571966" w14:textId="77777777" w:rsidR="0058133C" w:rsidRDefault="0058133C"/>
        </w:tc>
        <w:tc>
          <w:tcPr>
            <w:tcW w:w="1132" w:type="dxa"/>
            <w:gridSpan w:val="4"/>
            <w:vMerge/>
            <w:shd w:val="clear" w:color="auto" w:fill="auto"/>
          </w:tcPr>
          <w:p w14:paraId="2F7633A0" w14:textId="77777777" w:rsidR="0058133C" w:rsidRDefault="0058133C"/>
        </w:tc>
        <w:tc>
          <w:tcPr>
            <w:tcW w:w="1366" w:type="dxa"/>
            <w:gridSpan w:val="4"/>
          </w:tcPr>
          <w:p w14:paraId="64A7453C" w14:textId="77777777" w:rsidR="0058133C" w:rsidRDefault="0058133C"/>
        </w:tc>
      </w:tr>
      <w:tr w:rsidR="0058133C" w14:paraId="5DA51F9F" w14:textId="77777777" w:rsidTr="00A57B6D">
        <w:trPr>
          <w:trHeight w:hRule="exact" w:val="58"/>
        </w:trPr>
        <w:tc>
          <w:tcPr>
            <w:tcW w:w="9605" w:type="dxa"/>
            <w:gridSpan w:val="22"/>
          </w:tcPr>
          <w:p w14:paraId="30E85F84" w14:textId="77777777" w:rsidR="0058133C" w:rsidRDefault="0058133C"/>
        </w:tc>
      </w:tr>
      <w:tr w:rsidR="0058133C" w14:paraId="45C6591B" w14:textId="77777777" w:rsidTr="00A57B6D">
        <w:trPr>
          <w:trHeight w:hRule="exact" w:val="329"/>
        </w:trPr>
        <w:tc>
          <w:tcPr>
            <w:tcW w:w="57" w:type="dxa"/>
          </w:tcPr>
          <w:p w14:paraId="22BB07FB" w14:textId="77777777" w:rsidR="0058133C" w:rsidRDefault="0058133C"/>
        </w:tc>
        <w:tc>
          <w:tcPr>
            <w:tcW w:w="6992" w:type="dxa"/>
            <w:gridSpan w:val="12"/>
            <w:vMerge w:val="restart"/>
            <w:shd w:val="clear" w:color="auto" w:fill="auto"/>
          </w:tcPr>
          <w:p w14:paraId="7C2DED44"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 2, </w:t>
            </w:r>
            <w:r>
              <w:rPr>
                <w:rFonts w:ascii="Century Gothic" w:eastAsia="Century Gothic" w:hAnsi="Century Gothic" w:cs="Century Gothic"/>
                <w:spacing w:val="-2"/>
                <w:sz w:val="16"/>
                <w:szCs w:val="16"/>
              </w:rPr>
              <w:t>To Supply and Fit ,Insect Screen, Unika 36 Retractable Roller</w:t>
            </w:r>
          </w:p>
          <w:p w14:paraId="08F435AE" w14:textId="77777777" w:rsidR="0058133C" w:rsidRDefault="0058133C"/>
        </w:tc>
        <w:tc>
          <w:tcPr>
            <w:tcW w:w="58" w:type="dxa"/>
          </w:tcPr>
          <w:p w14:paraId="1BBBFDF3" w14:textId="77777777" w:rsidR="0058133C" w:rsidRDefault="0058133C"/>
        </w:tc>
        <w:tc>
          <w:tcPr>
            <w:tcW w:w="1132" w:type="dxa"/>
            <w:gridSpan w:val="4"/>
            <w:vMerge w:val="restart"/>
            <w:shd w:val="clear" w:color="auto" w:fill="auto"/>
          </w:tcPr>
          <w:p w14:paraId="160A0D6D" w14:textId="77777777" w:rsidR="0058133C" w:rsidRDefault="00A57B6D">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AB1C047" w14:textId="77777777" w:rsidR="0058133C" w:rsidRDefault="0058133C"/>
        </w:tc>
        <w:tc>
          <w:tcPr>
            <w:tcW w:w="1232" w:type="dxa"/>
            <w:gridSpan w:val="2"/>
            <w:shd w:val="clear" w:color="auto" w:fill="auto"/>
          </w:tcPr>
          <w:p w14:paraId="302A27AE" w14:textId="77777777" w:rsidR="0058133C" w:rsidRDefault="00A57B6D">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£ 238.00</w:t>
            </w:r>
          </w:p>
        </w:tc>
        <w:tc>
          <w:tcPr>
            <w:tcW w:w="20" w:type="dxa"/>
          </w:tcPr>
          <w:p w14:paraId="5C41076A" w14:textId="77777777" w:rsidR="0058133C" w:rsidRDefault="0058133C"/>
        </w:tc>
      </w:tr>
      <w:tr w:rsidR="0058133C" w14:paraId="059B349F" w14:textId="77777777" w:rsidTr="00A57B6D">
        <w:trPr>
          <w:trHeight w:hRule="exact" w:val="58"/>
        </w:trPr>
        <w:tc>
          <w:tcPr>
            <w:tcW w:w="57" w:type="dxa"/>
          </w:tcPr>
          <w:p w14:paraId="6555345A" w14:textId="77777777" w:rsidR="0058133C" w:rsidRDefault="0058133C"/>
        </w:tc>
        <w:tc>
          <w:tcPr>
            <w:tcW w:w="6992" w:type="dxa"/>
            <w:gridSpan w:val="12"/>
            <w:vMerge/>
            <w:shd w:val="clear" w:color="auto" w:fill="auto"/>
          </w:tcPr>
          <w:p w14:paraId="10C64ED8" w14:textId="77777777" w:rsidR="0058133C" w:rsidRDefault="0058133C"/>
        </w:tc>
        <w:tc>
          <w:tcPr>
            <w:tcW w:w="58" w:type="dxa"/>
          </w:tcPr>
          <w:p w14:paraId="22CB6865" w14:textId="77777777" w:rsidR="0058133C" w:rsidRDefault="0058133C"/>
        </w:tc>
        <w:tc>
          <w:tcPr>
            <w:tcW w:w="1132" w:type="dxa"/>
            <w:gridSpan w:val="4"/>
            <w:vMerge/>
            <w:shd w:val="clear" w:color="auto" w:fill="auto"/>
          </w:tcPr>
          <w:p w14:paraId="7070BFCF" w14:textId="77777777" w:rsidR="0058133C" w:rsidRDefault="0058133C"/>
        </w:tc>
        <w:tc>
          <w:tcPr>
            <w:tcW w:w="1366" w:type="dxa"/>
            <w:gridSpan w:val="4"/>
          </w:tcPr>
          <w:p w14:paraId="307B4F3A" w14:textId="77777777" w:rsidR="0058133C" w:rsidRDefault="0058133C"/>
        </w:tc>
      </w:tr>
      <w:tr w:rsidR="0058133C" w14:paraId="3B60F950" w14:textId="77777777" w:rsidTr="00A57B6D">
        <w:trPr>
          <w:trHeight w:hRule="exact" w:val="343"/>
        </w:trPr>
        <w:tc>
          <w:tcPr>
            <w:tcW w:w="6433" w:type="dxa"/>
            <w:gridSpan w:val="11"/>
          </w:tcPr>
          <w:p w14:paraId="2E3E755B" w14:textId="77777777" w:rsidR="0058133C" w:rsidRDefault="0058133C"/>
        </w:tc>
        <w:tc>
          <w:tcPr>
            <w:tcW w:w="1806" w:type="dxa"/>
            <w:gridSpan w:val="7"/>
            <w:shd w:val="clear" w:color="auto" w:fill="auto"/>
            <w:vAlign w:val="center"/>
          </w:tcPr>
          <w:p w14:paraId="2D28E360" w14:textId="77777777" w:rsidR="0058133C" w:rsidRDefault="00A57B6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4A7A003" w14:textId="77777777" w:rsidR="0058133C" w:rsidRDefault="00A57B6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£ 5,018.00</w:t>
            </w:r>
          </w:p>
        </w:tc>
        <w:tc>
          <w:tcPr>
            <w:tcW w:w="20" w:type="dxa"/>
          </w:tcPr>
          <w:p w14:paraId="7DB24729" w14:textId="77777777" w:rsidR="0058133C" w:rsidRDefault="0058133C"/>
        </w:tc>
      </w:tr>
      <w:tr w:rsidR="0058133C" w14:paraId="38927CE7" w14:textId="77777777" w:rsidTr="00A57B6D">
        <w:trPr>
          <w:trHeight w:hRule="exact" w:val="330"/>
        </w:trPr>
        <w:tc>
          <w:tcPr>
            <w:tcW w:w="8239" w:type="dxa"/>
            <w:gridSpan w:val="18"/>
          </w:tcPr>
          <w:p w14:paraId="12495100" w14:textId="77777777" w:rsidR="0058133C" w:rsidRDefault="0058133C"/>
        </w:tc>
        <w:tc>
          <w:tcPr>
            <w:tcW w:w="1346" w:type="dxa"/>
            <w:gridSpan w:val="3"/>
            <w:shd w:val="clear" w:color="auto" w:fill="auto"/>
            <w:vAlign w:val="center"/>
          </w:tcPr>
          <w:p w14:paraId="21B525CC" w14:textId="77777777" w:rsidR="0058133C" w:rsidRDefault="0058133C">
            <w:pPr>
              <w:spacing w:line="232" w:lineRule="auto"/>
              <w:jc w:val="right"/>
              <w:rPr>
                <w:rFonts w:ascii="Century Gothic" w:eastAsia="Century Gothic" w:hAnsi="Century Gothic" w:cs="Century Gothic"/>
                <w:b/>
                <w:color w:val="000000"/>
                <w:spacing w:val="-2"/>
                <w:sz w:val="16"/>
              </w:rPr>
            </w:pPr>
          </w:p>
        </w:tc>
        <w:tc>
          <w:tcPr>
            <w:tcW w:w="20" w:type="dxa"/>
          </w:tcPr>
          <w:p w14:paraId="3D77D0CF" w14:textId="77777777" w:rsidR="0058133C" w:rsidRDefault="0058133C"/>
        </w:tc>
      </w:tr>
      <w:tr w:rsidR="0058133C" w14:paraId="5B099F20" w14:textId="77777777" w:rsidTr="00A57B6D">
        <w:trPr>
          <w:trHeight w:hRule="exact" w:val="344"/>
        </w:trPr>
        <w:tc>
          <w:tcPr>
            <w:tcW w:w="8224" w:type="dxa"/>
            <w:gridSpan w:val="17"/>
          </w:tcPr>
          <w:p w14:paraId="66CE6C61" w14:textId="77777777" w:rsidR="0058133C" w:rsidRDefault="0058133C"/>
        </w:tc>
        <w:tc>
          <w:tcPr>
            <w:tcW w:w="1361" w:type="dxa"/>
            <w:gridSpan w:val="4"/>
            <w:shd w:val="clear" w:color="auto" w:fill="auto"/>
            <w:vAlign w:val="center"/>
          </w:tcPr>
          <w:p w14:paraId="1820A380" w14:textId="77777777" w:rsidR="0058133C" w:rsidRDefault="00A57B6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c>
          <w:tcPr>
            <w:tcW w:w="20" w:type="dxa"/>
          </w:tcPr>
          <w:p w14:paraId="372D2C4F" w14:textId="77777777" w:rsidR="0058133C" w:rsidRDefault="0058133C"/>
        </w:tc>
      </w:tr>
      <w:tr w:rsidR="0058133C" w14:paraId="70514082" w14:textId="77777777" w:rsidTr="00A57B6D">
        <w:trPr>
          <w:trHeight w:hRule="exact" w:val="344"/>
        </w:trPr>
        <w:tc>
          <w:tcPr>
            <w:tcW w:w="6433" w:type="dxa"/>
            <w:gridSpan w:val="11"/>
          </w:tcPr>
          <w:p w14:paraId="1B2A72F5" w14:textId="77777777" w:rsidR="0058133C" w:rsidRDefault="0058133C"/>
        </w:tc>
        <w:tc>
          <w:tcPr>
            <w:tcW w:w="1806" w:type="dxa"/>
            <w:gridSpan w:val="7"/>
            <w:shd w:val="clear" w:color="auto" w:fill="auto"/>
            <w:vAlign w:val="center"/>
          </w:tcPr>
          <w:p w14:paraId="4688DCCC" w14:textId="77777777" w:rsidR="0058133C" w:rsidRDefault="00A57B6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0B8B5601" w14:textId="77777777" w:rsidR="0058133C" w:rsidRDefault="00A57B6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£ 250.90</w:t>
            </w:r>
          </w:p>
        </w:tc>
        <w:tc>
          <w:tcPr>
            <w:tcW w:w="20" w:type="dxa"/>
          </w:tcPr>
          <w:p w14:paraId="7B6F1A4F" w14:textId="77777777" w:rsidR="0058133C" w:rsidRDefault="0058133C"/>
        </w:tc>
      </w:tr>
      <w:tr w:rsidR="0058133C" w14:paraId="099E62F4" w14:textId="77777777" w:rsidTr="00A57B6D">
        <w:trPr>
          <w:trHeight w:hRule="exact" w:val="329"/>
        </w:trPr>
        <w:tc>
          <w:tcPr>
            <w:tcW w:w="6433" w:type="dxa"/>
            <w:gridSpan w:val="11"/>
          </w:tcPr>
          <w:p w14:paraId="7824A625" w14:textId="77777777" w:rsidR="0058133C" w:rsidRDefault="0058133C"/>
        </w:tc>
        <w:tc>
          <w:tcPr>
            <w:tcW w:w="1806" w:type="dxa"/>
            <w:gridSpan w:val="7"/>
            <w:shd w:val="clear" w:color="auto" w:fill="auto"/>
            <w:vAlign w:val="center"/>
          </w:tcPr>
          <w:p w14:paraId="3106E170" w14:textId="77777777" w:rsidR="0058133C" w:rsidRDefault="00A57B6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003533C" w14:textId="77777777" w:rsidR="0058133C" w:rsidRDefault="00A57B6D">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£ 5,268.90</w:t>
            </w:r>
          </w:p>
        </w:tc>
        <w:tc>
          <w:tcPr>
            <w:tcW w:w="20" w:type="dxa"/>
          </w:tcPr>
          <w:p w14:paraId="4A9D24ED" w14:textId="77777777" w:rsidR="0058133C" w:rsidRDefault="0058133C"/>
        </w:tc>
      </w:tr>
      <w:tr w:rsidR="0058133C" w14:paraId="6867782D" w14:textId="77777777" w:rsidTr="00A57B6D">
        <w:trPr>
          <w:trHeight w:hRule="exact" w:val="115"/>
        </w:trPr>
        <w:tc>
          <w:tcPr>
            <w:tcW w:w="9605" w:type="dxa"/>
            <w:gridSpan w:val="22"/>
          </w:tcPr>
          <w:p w14:paraId="1C46EFBA" w14:textId="77777777" w:rsidR="0058133C" w:rsidRDefault="0058133C"/>
        </w:tc>
      </w:tr>
      <w:tr w:rsidR="0058133C" w14:paraId="71F36AE7" w14:textId="77777777" w:rsidTr="00A57B6D">
        <w:trPr>
          <w:trHeight w:hRule="exact" w:val="458"/>
        </w:trPr>
        <w:tc>
          <w:tcPr>
            <w:tcW w:w="9585" w:type="dxa"/>
            <w:gridSpan w:val="21"/>
            <w:shd w:val="clear" w:color="auto" w:fill="auto"/>
          </w:tcPr>
          <w:p w14:paraId="647A4CBC"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20" w:type="dxa"/>
          </w:tcPr>
          <w:p w14:paraId="42DEA1D6" w14:textId="77777777" w:rsidR="0058133C" w:rsidRDefault="0058133C"/>
        </w:tc>
      </w:tr>
      <w:tr w:rsidR="0058133C" w14:paraId="4EB244AB" w14:textId="77777777" w:rsidTr="00A57B6D">
        <w:trPr>
          <w:trHeight w:hRule="exact" w:val="215"/>
        </w:trPr>
        <w:tc>
          <w:tcPr>
            <w:tcW w:w="9585" w:type="dxa"/>
            <w:gridSpan w:val="21"/>
            <w:shd w:val="clear" w:color="auto" w:fill="auto"/>
          </w:tcPr>
          <w:p w14:paraId="225909CB"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20" w:type="dxa"/>
          </w:tcPr>
          <w:p w14:paraId="4CD97D8C" w14:textId="77777777" w:rsidR="0058133C" w:rsidRDefault="0058133C"/>
        </w:tc>
      </w:tr>
      <w:tr w:rsidR="0058133C" w14:paraId="3E93054B" w14:textId="77777777" w:rsidTr="00A57B6D">
        <w:trPr>
          <w:trHeight w:hRule="exact" w:val="1920"/>
        </w:trPr>
        <w:tc>
          <w:tcPr>
            <w:tcW w:w="9585" w:type="dxa"/>
            <w:gridSpan w:val="21"/>
            <w:shd w:val="clear" w:color="auto" w:fill="auto"/>
          </w:tcPr>
          <w:p w14:paraId="280121AC"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16 weeks from the time of placing your order. An airfreight service is available to you at an extra cost reducing the delivery time to an average of 5 to 6 weeks.  An accurate c</w:t>
            </w:r>
            <w:r>
              <w:rPr>
                <w:rFonts w:ascii="Century Gothic" w:eastAsia="Century Gothic" w:hAnsi="Century Gothic" w:cs="Century Gothic"/>
                <w:color w:val="000000"/>
                <w:spacing w:val="-2"/>
                <w:sz w:val="16"/>
              </w:rPr>
              <w:t>osting may be given on request.</w:t>
            </w:r>
          </w:p>
          <w:p w14:paraId="4E759D3F" w14:textId="77777777" w:rsidR="0058133C" w:rsidRDefault="0058133C">
            <w:pPr>
              <w:spacing w:line="232" w:lineRule="auto"/>
              <w:rPr>
                <w:rFonts w:ascii="Century Gothic" w:eastAsia="Century Gothic" w:hAnsi="Century Gothic" w:cs="Century Gothic"/>
                <w:color w:val="000000"/>
                <w:spacing w:val="-2"/>
                <w:sz w:val="16"/>
              </w:rPr>
            </w:pPr>
          </w:p>
          <w:p w14:paraId="111E6AF5"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56F9F026" w14:textId="77777777" w:rsidR="0058133C" w:rsidRDefault="0058133C">
            <w:pPr>
              <w:spacing w:line="232" w:lineRule="auto"/>
              <w:rPr>
                <w:rFonts w:ascii="Century Gothic" w:eastAsia="Century Gothic" w:hAnsi="Century Gothic" w:cs="Century Gothic"/>
                <w:color w:val="000000"/>
                <w:spacing w:val="-2"/>
                <w:sz w:val="16"/>
              </w:rPr>
            </w:pPr>
          </w:p>
          <w:p w14:paraId="4D7ED605"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15E54D18"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8CB4BF1"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Tamara</w:t>
            </w:r>
          </w:p>
        </w:tc>
        <w:tc>
          <w:tcPr>
            <w:tcW w:w="20" w:type="dxa"/>
          </w:tcPr>
          <w:p w14:paraId="4A2D1532" w14:textId="77777777" w:rsidR="0058133C" w:rsidRDefault="0058133C"/>
        </w:tc>
      </w:tr>
      <w:tr w:rsidR="0058133C" w14:paraId="6AEAA1BA" w14:textId="77777777" w:rsidTr="00A57B6D">
        <w:trPr>
          <w:trHeight w:hRule="exact" w:val="115"/>
        </w:trPr>
        <w:tc>
          <w:tcPr>
            <w:tcW w:w="9605" w:type="dxa"/>
            <w:gridSpan w:val="22"/>
          </w:tcPr>
          <w:p w14:paraId="293ED7D4" w14:textId="77777777" w:rsidR="0058133C" w:rsidRDefault="0058133C"/>
        </w:tc>
      </w:tr>
      <w:tr w:rsidR="0058133C" w14:paraId="1B7A1397" w14:textId="77777777" w:rsidTr="00A57B6D">
        <w:trPr>
          <w:trHeight w:hRule="exact" w:val="430"/>
        </w:trPr>
        <w:tc>
          <w:tcPr>
            <w:tcW w:w="9585" w:type="dxa"/>
            <w:gridSpan w:val="21"/>
            <w:shd w:val="clear" w:color="auto" w:fill="auto"/>
          </w:tcPr>
          <w:p w14:paraId="464B41E0" w14:textId="2DE291DA" w:rsidR="0058133C" w:rsidRDefault="0058133C">
            <w:pPr>
              <w:spacing w:line="232" w:lineRule="auto"/>
              <w:rPr>
                <w:rFonts w:ascii="Century Gothic" w:eastAsia="Century Gothic" w:hAnsi="Century Gothic" w:cs="Century Gothic"/>
                <w:b/>
                <w:color w:val="000000"/>
                <w:spacing w:val="-2"/>
                <w:sz w:val="16"/>
              </w:rPr>
            </w:pPr>
          </w:p>
        </w:tc>
        <w:tc>
          <w:tcPr>
            <w:tcW w:w="20" w:type="dxa"/>
          </w:tcPr>
          <w:p w14:paraId="502AF807" w14:textId="77777777" w:rsidR="0058133C" w:rsidRDefault="0058133C"/>
        </w:tc>
      </w:tr>
      <w:tr w:rsidR="0058133C" w14:paraId="1660B0E1" w14:textId="77777777" w:rsidTr="00A57B6D">
        <w:trPr>
          <w:trHeight w:hRule="exact" w:val="86"/>
        </w:trPr>
        <w:tc>
          <w:tcPr>
            <w:tcW w:w="9605" w:type="dxa"/>
            <w:gridSpan w:val="22"/>
          </w:tcPr>
          <w:p w14:paraId="354E42AD" w14:textId="77777777" w:rsidR="0058133C" w:rsidRDefault="0058133C"/>
        </w:tc>
      </w:tr>
      <w:tr w:rsidR="0058133C" w14:paraId="612A78D7" w14:textId="77777777" w:rsidTr="00A57B6D">
        <w:trPr>
          <w:trHeight w:hRule="exact" w:val="344"/>
        </w:trPr>
        <w:tc>
          <w:tcPr>
            <w:tcW w:w="1920" w:type="dxa"/>
            <w:gridSpan w:val="2"/>
          </w:tcPr>
          <w:p w14:paraId="166E6CE6" w14:textId="77777777" w:rsidR="0058133C" w:rsidRDefault="0058133C"/>
        </w:tc>
        <w:tc>
          <w:tcPr>
            <w:tcW w:w="1920" w:type="dxa"/>
            <w:gridSpan w:val="4"/>
            <w:shd w:val="clear" w:color="auto" w:fill="auto"/>
          </w:tcPr>
          <w:p w14:paraId="25548022" w14:textId="77777777" w:rsidR="0058133C" w:rsidRDefault="00A57B6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35C46441" w14:textId="77777777" w:rsidR="0058133C" w:rsidRDefault="0058133C"/>
        </w:tc>
        <w:tc>
          <w:tcPr>
            <w:tcW w:w="2250" w:type="dxa"/>
            <w:gridSpan w:val="7"/>
            <w:shd w:val="clear" w:color="auto" w:fill="auto"/>
          </w:tcPr>
          <w:p w14:paraId="4A46EB87" w14:textId="77777777" w:rsidR="0058133C" w:rsidRDefault="00A57B6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10" w:type="dxa"/>
            <w:gridSpan w:val="6"/>
          </w:tcPr>
          <w:p w14:paraId="1DC672B0" w14:textId="77777777" w:rsidR="0058133C" w:rsidRDefault="0058133C"/>
        </w:tc>
      </w:tr>
      <w:tr w:rsidR="0058133C" w14:paraId="4A6706BA" w14:textId="77777777" w:rsidTr="00A57B6D">
        <w:trPr>
          <w:trHeight w:hRule="exact" w:val="343"/>
        </w:trPr>
        <w:tc>
          <w:tcPr>
            <w:tcW w:w="2035" w:type="dxa"/>
            <w:gridSpan w:val="3"/>
          </w:tcPr>
          <w:p w14:paraId="356AC512" w14:textId="77777777" w:rsidR="0058133C" w:rsidRDefault="0058133C"/>
        </w:tc>
        <w:tc>
          <w:tcPr>
            <w:tcW w:w="5416" w:type="dxa"/>
            <w:gridSpan w:val="12"/>
            <w:shd w:val="clear" w:color="auto" w:fill="auto"/>
          </w:tcPr>
          <w:p w14:paraId="5C170BC5" w14:textId="77777777" w:rsidR="0058133C" w:rsidRDefault="00A57B6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7"/>
          </w:tcPr>
          <w:p w14:paraId="7B2B624C" w14:textId="77777777" w:rsidR="0058133C" w:rsidRDefault="0058133C"/>
        </w:tc>
      </w:tr>
      <w:tr w:rsidR="0058133C" w14:paraId="7B055DEA" w14:textId="77777777" w:rsidTr="00A57B6D">
        <w:trPr>
          <w:trHeight w:hRule="exact" w:val="72"/>
        </w:trPr>
        <w:tc>
          <w:tcPr>
            <w:tcW w:w="9605" w:type="dxa"/>
            <w:gridSpan w:val="22"/>
          </w:tcPr>
          <w:p w14:paraId="6D79F6FE" w14:textId="77777777" w:rsidR="0058133C" w:rsidRDefault="0058133C"/>
        </w:tc>
      </w:tr>
      <w:tr w:rsidR="0058133C" w14:paraId="45D42AD3" w14:textId="77777777" w:rsidTr="00A57B6D">
        <w:trPr>
          <w:trHeight w:hRule="exact" w:val="344"/>
        </w:trPr>
        <w:tc>
          <w:tcPr>
            <w:tcW w:w="9585" w:type="dxa"/>
            <w:gridSpan w:val="21"/>
            <w:shd w:val="clear" w:color="auto" w:fill="auto"/>
            <w:vAlign w:val="center"/>
          </w:tcPr>
          <w:p w14:paraId="17F0CCBA" w14:textId="77777777" w:rsidR="0058133C" w:rsidRDefault="00A57B6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0BEAB2A5" w14:textId="77777777" w:rsidR="0058133C" w:rsidRDefault="0058133C"/>
        </w:tc>
      </w:tr>
      <w:tr w:rsidR="00A57B6D" w14:paraId="2CC6089A" w14:textId="77777777" w:rsidTr="00A57B6D">
        <w:trPr>
          <w:trHeight w:hRule="exact" w:val="1417"/>
        </w:trPr>
        <w:tc>
          <w:tcPr>
            <w:tcW w:w="9585" w:type="dxa"/>
            <w:gridSpan w:val="21"/>
            <w:shd w:val="clear" w:color="auto" w:fill="auto"/>
          </w:tcPr>
          <w:p w14:paraId="45B305A5" w14:textId="77777777" w:rsidR="00A57B6D" w:rsidRDefault="00A57B6D">
            <w:pPr>
              <w:spacing w:line="232" w:lineRule="auto"/>
              <w:rPr>
                <w:rFonts w:ascii="Century Gothic" w:eastAsia="Century Gothic" w:hAnsi="Century Gothic" w:cs="Century Gothic"/>
                <w:b/>
                <w:color w:val="000000"/>
                <w:spacing w:val="-2"/>
                <w:sz w:val="16"/>
              </w:rPr>
            </w:pPr>
          </w:p>
        </w:tc>
        <w:tc>
          <w:tcPr>
            <w:tcW w:w="20" w:type="dxa"/>
          </w:tcPr>
          <w:p w14:paraId="7FEC715D" w14:textId="77777777" w:rsidR="00A57B6D" w:rsidRDefault="00A57B6D"/>
        </w:tc>
      </w:tr>
      <w:tr w:rsidR="00A57B6D" w14:paraId="05942963" w14:textId="77777777" w:rsidTr="00A57B6D">
        <w:trPr>
          <w:trHeight w:hRule="exact" w:val="289"/>
        </w:trPr>
        <w:tc>
          <w:tcPr>
            <w:tcW w:w="9585" w:type="dxa"/>
            <w:gridSpan w:val="21"/>
            <w:shd w:val="clear" w:color="auto" w:fill="auto"/>
          </w:tcPr>
          <w:p w14:paraId="3CB6F7CF" w14:textId="4866E16B" w:rsidR="00A57B6D" w:rsidRDefault="00A57B6D" w:rsidP="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w:t>
            </w:r>
          </w:p>
        </w:tc>
        <w:tc>
          <w:tcPr>
            <w:tcW w:w="20" w:type="dxa"/>
          </w:tcPr>
          <w:p w14:paraId="524D9684" w14:textId="77777777" w:rsidR="00A57B6D" w:rsidRDefault="00A57B6D"/>
        </w:tc>
      </w:tr>
      <w:tr w:rsidR="0058133C" w14:paraId="0D036D36" w14:textId="77777777" w:rsidTr="00A57B6D">
        <w:trPr>
          <w:trHeight w:hRule="exact" w:val="200"/>
        </w:trPr>
        <w:tc>
          <w:tcPr>
            <w:tcW w:w="9585" w:type="dxa"/>
            <w:gridSpan w:val="21"/>
            <w:shd w:val="clear" w:color="auto" w:fill="auto"/>
          </w:tcPr>
          <w:p w14:paraId="777BB40B"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deposit. Please note extract of our terms and conditions below.</w:t>
            </w:r>
          </w:p>
        </w:tc>
        <w:tc>
          <w:tcPr>
            <w:tcW w:w="20" w:type="dxa"/>
          </w:tcPr>
          <w:p w14:paraId="5FB71091" w14:textId="77777777" w:rsidR="0058133C" w:rsidRDefault="0058133C"/>
        </w:tc>
      </w:tr>
      <w:tr w:rsidR="0058133C" w14:paraId="1917E7D6" w14:textId="77777777" w:rsidTr="00A57B6D">
        <w:trPr>
          <w:trHeight w:hRule="exact" w:val="115"/>
        </w:trPr>
        <w:tc>
          <w:tcPr>
            <w:tcW w:w="9605" w:type="dxa"/>
            <w:gridSpan w:val="22"/>
          </w:tcPr>
          <w:p w14:paraId="57815E9F" w14:textId="77777777" w:rsidR="0058133C" w:rsidRDefault="0058133C"/>
        </w:tc>
      </w:tr>
      <w:tr w:rsidR="0058133C" w14:paraId="71F87BFC" w14:textId="77777777" w:rsidTr="00A57B6D">
        <w:trPr>
          <w:trHeight w:hRule="exact" w:val="459"/>
        </w:trPr>
        <w:tc>
          <w:tcPr>
            <w:tcW w:w="4857" w:type="dxa"/>
            <w:gridSpan w:val="8"/>
            <w:shd w:val="clear" w:color="auto" w:fill="auto"/>
          </w:tcPr>
          <w:p w14:paraId="4525A9B3"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0EC1144"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B5F445C"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0CE2B0D"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60568350" w14:textId="77777777" w:rsidR="0058133C" w:rsidRDefault="0058133C"/>
        </w:tc>
      </w:tr>
      <w:tr w:rsidR="0058133C" w14:paraId="43E61F73" w14:textId="77777777" w:rsidTr="00A57B6D">
        <w:trPr>
          <w:trHeight w:hRule="exact" w:val="57"/>
        </w:trPr>
        <w:tc>
          <w:tcPr>
            <w:tcW w:w="9585" w:type="dxa"/>
            <w:gridSpan w:val="21"/>
            <w:vMerge w:val="restart"/>
            <w:shd w:val="clear" w:color="auto" w:fill="auto"/>
          </w:tcPr>
          <w:p w14:paraId="64B97046"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391525D7"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7B597EF8"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368F671" w14:textId="77777777" w:rsidR="0058133C" w:rsidRDefault="00A57B6D">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5CC31AC0" w14:textId="77777777" w:rsidR="0058133C" w:rsidRDefault="0058133C"/>
        </w:tc>
      </w:tr>
      <w:tr w:rsidR="0058133C" w14:paraId="5D048136" w14:textId="77777777" w:rsidTr="00A57B6D">
        <w:trPr>
          <w:trHeight w:hRule="exact" w:val="2275"/>
        </w:trPr>
        <w:tc>
          <w:tcPr>
            <w:tcW w:w="9585" w:type="dxa"/>
            <w:gridSpan w:val="21"/>
            <w:vMerge/>
            <w:shd w:val="clear" w:color="auto" w:fill="auto"/>
          </w:tcPr>
          <w:p w14:paraId="6E516799" w14:textId="77777777" w:rsidR="0058133C" w:rsidRDefault="0058133C"/>
        </w:tc>
        <w:tc>
          <w:tcPr>
            <w:tcW w:w="20" w:type="dxa"/>
          </w:tcPr>
          <w:p w14:paraId="44005D35" w14:textId="77777777" w:rsidR="0058133C" w:rsidRDefault="0058133C"/>
        </w:tc>
      </w:tr>
      <w:tr w:rsidR="0058133C" w14:paraId="2B9FECF9" w14:textId="77777777" w:rsidTr="00A57B6D">
        <w:trPr>
          <w:trHeight w:hRule="exact" w:val="229"/>
        </w:trPr>
        <w:tc>
          <w:tcPr>
            <w:tcW w:w="9585" w:type="dxa"/>
            <w:gridSpan w:val="21"/>
            <w:shd w:val="clear" w:color="auto" w:fill="auto"/>
          </w:tcPr>
          <w:p w14:paraId="10DDCEFC" w14:textId="77777777" w:rsidR="0058133C" w:rsidRDefault="00A57B6D">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285A4F46" w14:textId="77777777" w:rsidR="0058133C" w:rsidRDefault="0058133C"/>
        </w:tc>
      </w:tr>
      <w:tr w:rsidR="0058133C" w14:paraId="5300D2CD" w14:textId="77777777" w:rsidTr="00A57B6D">
        <w:trPr>
          <w:trHeight w:hRule="exact" w:val="2865"/>
        </w:trPr>
        <w:tc>
          <w:tcPr>
            <w:tcW w:w="9605" w:type="dxa"/>
            <w:gridSpan w:val="22"/>
          </w:tcPr>
          <w:p w14:paraId="3152DD4E" w14:textId="77777777" w:rsidR="0058133C" w:rsidRDefault="0058133C"/>
        </w:tc>
      </w:tr>
      <w:tr w:rsidR="0058133C" w14:paraId="659582C0" w14:textId="77777777" w:rsidTr="00A57B6D">
        <w:trPr>
          <w:trHeight w:hRule="exact" w:val="2866"/>
        </w:trPr>
        <w:tc>
          <w:tcPr>
            <w:tcW w:w="9605" w:type="dxa"/>
            <w:gridSpan w:val="22"/>
          </w:tcPr>
          <w:p w14:paraId="61A3D7AA" w14:textId="77777777" w:rsidR="0058133C" w:rsidRDefault="0058133C"/>
        </w:tc>
      </w:tr>
      <w:tr w:rsidR="0058133C" w14:paraId="4BF39C97" w14:textId="77777777" w:rsidTr="00A57B6D">
        <w:trPr>
          <w:trHeight w:hRule="exact" w:val="2866"/>
        </w:trPr>
        <w:tc>
          <w:tcPr>
            <w:tcW w:w="9605" w:type="dxa"/>
            <w:gridSpan w:val="22"/>
          </w:tcPr>
          <w:p w14:paraId="33C5F277" w14:textId="77777777" w:rsidR="0058133C" w:rsidRDefault="0058133C"/>
        </w:tc>
      </w:tr>
      <w:tr w:rsidR="0058133C" w14:paraId="37920EBD" w14:textId="77777777" w:rsidTr="00A57B6D">
        <w:trPr>
          <w:trHeight w:hRule="exact" w:val="1667"/>
        </w:trPr>
        <w:tc>
          <w:tcPr>
            <w:tcW w:w="9605" w:type="dxa"/>
            <w:gridSpan w:val="22"/>
          </w:tcPr>
          <w:p w14:paraId="3E5E027B" w14:textId="77777777" w:rsidR="0058133C" w:rsidRDefault="0058133C"/>
        </w:tc>
      </w:tr>
      <w:tr w:rsidR="0058133C" w14:paraId="1F3FCA46" w14:textId="77777777" w:rsidTr="00A57B6D">
        <w:trPr>
          <w:trHeight w:hRule="exact" w:val="343"/>
        </w:trPr>
        <w:tc>
          <w:tcPr>
            <w:tcW w:w="1920" w:type="dxa"/>
            <w:gridSpan w:val="2"/>
          </w:tcPr>
          <w:p w14:paraId="794C2B45" w14:textId="77777777" w:rsidR="0058133C" w:rsidRDefault="0058133C"/>
        </w:tc>
        <w:tc>
          <w:tcPr>
            <w:tcW w:w="1920" w:type="dxa"/>
            <w:gridSpan w:val="4"/>
            <w:shd w:val="clear" w:color="auto" w:fill="auto"/>
          </w:tcPr>
          <w:p w14:paraId="7A24E242" w14:textId="77777777" w:rsidR="0058133C" w:rsidRDefault="00A57B6D">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74090944" w14:textId="77777777" w:rsidR="0058133C" w:rsidRDefault="0058133C"/>
        </w:tc>
        <w:tc>
          <w:tcPr>
            <w:tcW w:w="2250" w:type="dxa"/>
            <w:gridSpan w:val="7"/>
            <w:shd w:val="clear" w:color="auto" w:fill="auto"/>
          </w:tcPr>
          <w:p w14:paraId="19B56952" w14:textId="77777777" w:rsidR="0058133C" w:rsidRDefault="00A57B6D">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10" w:type="dxa"/>
            <w:gridSpan w:val="6"/>
          </w:tcPr>
          <w:p w14:paraId="5F962CC1" w14:textId="77777777" w:rsidR="0058133C" w:rsidRDefault="0058133C"/>
        </w:tc>
      </w:tr>
      <w:tr w:rsidR="0058133C" w14:paraId="42A834DC" w14:textId="77777777" w:rsidTr="00A57B6D">
        <w:trPr>
          <w:trHeight w:hRule="exact" w:val="330"/>
        </w:trPr>
        <w:tc>
          <w:tcPr>
            <w:tcW w:w="2035" w:type="dxa"/>
            <w:gridSpan w:val="3"/>
          </w:tcPr>
          <w:p w14:paraId="6D3F90F4" w14:textId="77777777" w:rsidR="0058133C" w:rsidRDefault="0058133C"/>
        </w:tc>
        <w:tc>
          <w:tcPr>
            <w:tcW w:w="5416" w:type="dxa"/>
            <w:gridSpan w:val="12"/>
            <w:shd w:val="clear" w:color="auto" w:fill="auto"/>
          </w:tcPr>
          <w:p w14:paraId="3AA8E351" w14:textId="77777777" w:rsidR="0058133C" w:rsidRDefault="00A57B6D">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7"/>
          </w:tcPr>
          <w:p w14:paraId="7C256BDF" w14:textId="77777777" w:rsidR="0058133C" w:rsidRDefault="0058133C"/>
        </w:tc>
      </w:tr>
      <w:tr w:rsidR="0058133C" w14:paraId="186C49F6" w14:textId="77777777" w:rsidTr="00A57B6D">
        <w:trPr>
          <w:trHeight w:hRule="exact" w:val="86"/>
        </w:trPr>
        <w:tc>
          <w:tcPr>
            <w:tcW w:w="9605" w:type="dxa"/>
            <w:gridSpan w:val="22"/>
          </w:tcPr>
          <w:p w14:paraId="4A00B6A9" w14:textId="77777777" w:rsidR="0058133C" w:rsidRDefault="0058133C"/>
        </w:tc>
      </w:tr>
      <w:tr w:rsidR="0058133C" w14:paraId="05744054" w14:textId="77777777" w:rsidTr="00A57B6D">
        <w:trPr>
          <w:trHeight w:hRule="exact" w:val="329"/>
        </w:trPr>
        <w:tc>
          <w:tcPr>
            <w:tcW w:w="9585" w:type="dxa"/>
            <w:gridSpan w:val="21"/>
            <w:shd w:val="clear" w:color="auto" w:fill="auto"/>
            <w:vAlign w:val="center"/>
          </w:tcPr>
          <w:p w14:paraId="0D5E30AC" w14:textId="77777777" w:rsidR="0058133C" w:rsidRDefault="00A57B6D">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717DE2D7" w14:textId="77777777" w:rsidR="0058133C" w:rsidRDefault="0058133C"/>
        </w:tc>
      </w:tr>
    </w:tbl>
    <w:p w14:paraId="57D4917C" w14:textId="77777777" w:rsidR="00000000" w:rsidRDefault="00A57B6D"/>
    <w:sectPr w:rsidR="00000000">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3C"/>
    <w:rsid w:val="0058133C"/>
    <w:rsid w:val="00A57B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49F6"/>
  <w15:docId w15:val="{D35FF7C1-F093-443F-A8DB-113A72DD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4145</Characters>
  <Application>Microsoft Office Word</Application>
  <DocSecurity>0</DocSecurity>
  <Lines>34</Lines>
  <Paragraphs>9</Paragraphs>
  <ScaleCrop>false</ScaleCrop>
  <Company>Stimulsoft Report.JS 2019.4.1</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Teixeira_Cher___SO13114</dc:title>
  <dc:subject>Teixeira Cher - SO13114</dc:subject>
  <dc:creator>Tamara Lopez-Dominguez</dc:creator>
  <cp:keywords/>
  <dc:description/>
  <cp:lastModifiedBy>Tamara Lopez-Dominguez</cp:lastModifiedBy>
  <cp:revision>2</cp:revision>
  <dcterms:created xsi:type="dcterms:W3CDTF">2022-03-30T14:35:00Z</dcterms:created>
  <dcterms:modified xsi:type="dcterms:W3CDTF">2022-03-30T14:35:00Z</dcterms:modified>
  <cp:contentStatus>Netscape * Mozilla/5.0 (Windows NT 10.0; Win64; x64) AppleWebKit/537.36 (KHTML, like Gecko) Chrome/100.0.4896.60 Safari/537.36</cp:contentStatus>
</cp:coreProperties>
</file>