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174AD2" w14:paraId="186DA891" w14:textId="77777777" w:rsidTr="00174AD2">
        <w:trPr>
          <w:trHeight w:val="866"/>
        </w:trPr>
        <w:tc>
          <w:tcPr>
            <w:tcW w:w="10302" w:type="dxa"/>
          </w:tcPr>
          <w:p w14:paraId="69FC8B02" w14:textId="3209CE43" w:rsidR="00174AD2" w:rsidRPr="00174AD2" w:rsidRDefault="00545CE3" w:rsidP="00174AD2">
            <w:pPr>
              <w:pStyle w:val="Title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SUB-CONTRACTORS J</w:t>
            </w:r>
            <w:r w:rsidR="00174AD2" w:rsidRPr="00174AD2">
              <w:rPr>
                <w:sz w:val="56"/>
                <w:szCs w:val="56"/>
              </w:rPr>
              <w:t>OB WORK REPORT</w:t>
            </w:r>
          </w:p>
        </w:tc>
      </w:tr>
    </w:tbl>
    <w:p w14:paraId="7B45D386" w14:textId="77777777" w:rsidR="00C2667F" w:rsidRDefault="00C2667F" w:rsidP="00174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174AD2" w14:paraId="160FD14B" w14:textId="77777777" w:rsidTr="00174AD2">
        <w:trPr>
          <w:trHeight w:val="913"/>
        </w:trPr>
        <w:tc>
          <w:tcPr>
            <w:tcW w:w="5151" w:type="dxa"/>
          </w:tcPr>
          <w:p w14:paraId="21D8BBFC" w14:textId="2C2278E1" w:rsidR="005A76D2" w:rsidRPr="00174AD2" w:rsidRDefault="00174AD2" w:rsidP="00174AD2">
            <w:pPr>
              <w:rPr>
                <w:b/>
              </w:rPr>
            </w:pPr>
            <w:r>
              <w:rPr>
                <w:b/>
              </w:rPr>
              <w:t>CLIENT NAME/SITE:</w:t>
            </w:r>
            <w:r w:rsidR="00C260E5">
              <w:rPr>
                <w:b/>
              </w:rPr>
              <w:t xml:space="preserve"> REGUS LIBERATIION STATION </w:t>
            </w:r>
          </w:p>
        </w:tc>
        <w:tc>
          <w:tcPr>
            <w:tcW w:w="5151" w:type="dxa"/>
          </w:tcPr>
          <w:p w14:paraId="12B071F0" w14:textId="3561FFFE" w:rsidR="00174AD2" w:rsidRPr="00174AD2" w:rsidRDefault="00174AD2" w:rsidP="00174AD2">
            <w:pPr>
              <w:rPr>
                <w:b/>
              </w:rPr>
            </w:pPr>
            <w:r>
              <w:rPr>
                <w:b/>
              </w:rPr>
              <w:t>TASK ID:</w:t>
            </w:r>
            <w:r w:rsidR="006D2636">
              <w:rPr>
                <w:b/>
              </w:rPr>
              <w:t xml:space="preserve"> 323PJ00111</w:t>
            </w:r>
          </w:p>
        </w:tc>
      </w:tr>
    </w:tbl>
    <w:p w14:paraId="61EF08F8" w14:textId="77777777" w:rsidR="00174AD2" w:rsidRDefault="00174AD2" w:rsidP="00174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3434"/>
        <w:gridCol w:w="3434"/>
      </w:tblGrid>
      <w:tr w:rsidR="00174AD2" w14:paraId="16134B06" w14:textId="77777777" w:rsidTr="00174AD2">
        <w:trPr>
          <w:trHeight w:val="675"/>
        </w:trPr>
        <w:tc>
          <w:tcPr>
            <w:tcW w:w="3434" w:type="dxa"/>
          </w:tcPr>
          <w:p w14:paraId="575A6D6F" w14:textId="07745E40" w:rsidR="00174AD2" w:rsidRPr="00174AD2" w:rsidRDefault="00174AD2" w:rsidP="00174AD2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434" w:type="dxa"/>
          </w:tcPr>
          <w:p w14:paraId="43252F17" w14:textId="297A904C" w:rsidR="00174AD2" w:rsidRPr="00174AD2" w:rsidRDefault="00174AD2" w:rsidP="00174AD2">
            <w:pPr>
              <w:rPr>
                <w:b/>
              </w:rPr>
            </w:pPr>
            <w:r>
              <w:rPr>
                <w:b/>
              </w:rPr>
              <w:t>ARRIVAL TIME:</w:t>
            </w:r>
          </w:p>
        </w:tc>
        <w:tc>
          <w:tcPr>
            <w:tcW w:w="3434" w:type="dxa"/>
          </w:tcPr>
          <w:p w14:paraId="048C5130" w14:textId="1650674A" w:rsidR="00174AD2" w:rsidRPr="00174AD2" w:rsidRDefault="00174AD2" w:rsidP="00174AD2">
            <w:pPr>
              <w:rPr>
                <w:b/>
              </w:rPr>
            </w:pPr>
            <w:r>
              <w:rPr>
                <w:b/>
              </w:rPr>
              <w:t>DEPARTURE TIME:</w:t>
            </w:r>
          </w:p>
        </w:tc>
      </w:tr>
    </w:tbl>
    <w:p w14:paraId="5BB56227" w14:textId="77777777" w:rsidR="00174AD2" w:rsidRDefault="00174AD2" w:rsidP="00174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174AD2" w14:paraId="0EAF7EE1" w14:textId="77777777" w:rsidTr="000E0A7B">
        <w:trPr>
          <w:trHeight w:val="2093"/>
        </w:trPr>
        <w:tc>
          <w:tcPr>
            <w:tcW w:w="10302" w:type="dxa"/>
          </w:tcPr>
          <w:p w14:paraId="270FE116" w14:textId="77777777" w:rsidR="00F12188" w:rsidRDefault="006D2636" w:rsidP="00174AD2">
            <w:pPr>
              <w:rPr>
                <w:b/>
              </w:rPr>
            </w:pPr>
            <w:r>
              <w:rPr>
                <w:b/>
              </w:rPr>
              <w:t xml:space="preserve">TASK DESCRIPTON </w:t>
            </w:r>
          </w:p>
          <w:p w14:paraId="18C69AEF" w14:textId="77777777" w:rsidR="006D2636" w:rsidRDefault="006D2636" w:rsidP="00174AD2">
            <w:pPr>
              <w:rPr>
                <w:b/>
              </w:rPr>
            </w:pPr>
          </w:p>
          <w:p w14:paraId="369BB65B" w14:textId="08A38748" w:rsidR="006D2636" w:rsidRPr="00174AD2" w:rsidRDefault="006D2636" w:rsidP="00174AD2">
            <w:pPr>
              <w:rPr>
                <w:b/>
              </w:rPr>
            </w:pPr>
            <w:r>
              <w:rPr>
                <w:b/>
              </w:rPr>
              <w:t xml:space="preserve">REPAIR/CLEAN DIRTY BLINDS IN RECEPTION AREA (£250 FEE CAP) IF REPAIRS ARE ABOVE WILL NEED A QUOTATION </w:t>
            </w:r>
            <w:bookmarkStart w:id="0" w:name="_GoBack"/>
            <w:bookmarkEnd w:id="0"/>
          </w:p>
        </w:tc>
      </w:tr>
    </w:tbl>
    <w:p w14:paraId="2597318A" w14:textId="77777777" w:rsidR="00174AD2" w:rsidRDefault="00174AD2" w:rsidP="00174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0E0A7B" w14:paraId="58E2F16E" w14:textId="77777777" w:rsidTr="007036F0">
        <w:trPr>
          <w:trHeight w:val="2368"/>
        </w:trPr>
        <w:tc>
          <w:tcPr>
            <w:tcW w:w="10302" w:type="dxa"/>
          </w:tcPr>
          <w:p w14:paraId="03AE82F7" w14:textId="536E6777" w:rsidR="000E0A7B" w:rsidRPr="000E0A7B" w:rsidRDefault="000E0A7B" w:rsidP="00545CE3">
            <w:pPr>
              <w:rPr>
                <w:b/>
              </w:rPr>
            </w:pPr>
            <w:r>
              <w:rPr>
                <w:b/>
              </w:rPr>
              <w:t>ENGINEERS COMMENT:</w:t>
            </w:r>
          </w:p>
        </w:tc>
      </w:tr>
    </w:tbl>
    <w:p w14:paraId="7DDE52A1" w14:textId="77777777" w:rsidR="000E0A7B" w:rsidRDefault="000E0A7B" w:rsidP="00174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C270EF" w14:paraId="10E6DA0E" w14:textId="77777777" w:rsidTr="00C270EF">
        <w:trPr>
          <w:trHeight w:val="955"/>
        </w:trPr>
        <w:tc>
          <w:tcPr>
            <w:tcW w:w="5151" w:type="dxa"/>
          </w:tcPr>
          <w:p w14:paraId="6E408687" w14:textId="36901C9F" w:rsidR="00C270EF" w:rsidRPr="00C270EF" w:rsidRDefault="00C270EF" w:rsidP="00C270EF">
            <w:pPr>
              <w:rPr>
                <w:b/>
              </w:rPr>
            </w:pPr>
            <w:r>
              <w:rPr>
                <w:b/>
              </w:rPr>
              <w:t>CLIENT SIGNATURE:</w:t>
            </w:r>
          </w:p>
        </w:tc>
        <w:tc>
          <w:tcPr>
            <w:tcW w:w="5151" w:type="dxa"/>
          </w:tcPr>
          <w:p w14:paraId="3C75DE88" w14:textId="51A6D6E7" w:rsidR="00C270EF" w:rsidRPr="00C270EF" w:rsidRDefault="00C270EF" w:rsidP="00C270EF">
            <w:pPr>
              <w:rPr>
                <w:b/>
              </w:rPr>
            </w:pPr>
            <w:r>
              <w:rPr>
                <w:b/>
              </w:rPr>
              <w:t>PRINT NAME:</w:t>
            </w:r>
          </w:p>
        </w:tc>
      </w:tr>
    </w:tbl>
    <w:p w14:paraId="49EF39F4" w14:textId="77777777" w:rsidR="007036F0" w:rsidRPr="00B957D2" w:rsidRDefault="007036F0" w:rsidP="007036F0">
      <w:pPr>
        <w:jc w:val="both"/>
        <w:rPr>
          <w:b/>
        </w:rPr>
      </w:pPr>
      <w:r w:rsidRPr="00B957D2">
        <w:rPr>
          <w:b/>
        </w:rPr>
        <w:t>PLEASE GET THE JOB WORK REPORT SIGNED AND SCANNED BACK TO AFM SERVICE DESK ON COMPLETION</w:t>
      </w:r>
    </w:p>
    <w:p w14:paraId="2F80AEA3" w14:textId="0155F344" w:rsidR="000E0A7B" w:rsidRPr="007036F0" w:rsidRDefault="007036F0" w:rsidP="007036F0">
      <w:pPr>
        <w:jc w:val="both"/>
        <w:rPr>
          <w:b/>
          <w:color w:val="FF0000"/>
        </w:rPr>
      </w:pPr>
      <w:r>
        <w:rPr>
          <w:b/>
          <w:color w:val="FF0000"/>
        </w:rPr>
        <w:t>FAILURE TO COMPLY WITH THIS CLIENT REQUEST WILL RESULT IN LATE OR NON PAYMENT OF WORKS</w:t>
      </w:r>
    </w:p>
    <w:sectPr w:rsidR="000E0A7B" w:rsidRPr="007036F0" w:rsidSect="009F089F">
      <w:footerReference w:type="default" r:id="rId11"/>
      <w:headerReference w:type="first" r:id="rId12"/>
      <w:footerReference w:type="first" r:id="rId13"/>
      <w:pgSz w:w="11900" w:h="16840"/>
      <w:pgMar w:top="794" w:right="794" w:bottom="1701" w:left="79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B19FB" w14:textId="77777777" w:rsidR="001E6F00" w:rsidRDefault="001E6F00" w:rsidP="00B20DDE">
      <w:r>
        <w:separator/>
      </w:r>
    </w:p>
  </w:endnote>
  <w:endnote w:type="continuationSeparator" w:id="0">
    <w:p w14:paraId="72E173C7" w14:textId="77777777" w:rsidR="001E6F00" w:rsidRDefault="001E6F00" w:rsidP="00B2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F351E" w14:textId="65B43076" w:rsidR="00B20DDE" w:rsidRDefault="009F089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1A887283" wp14:editId="4CB3FFF9">
          <wp:simplePos x="0" y="0"/>
          <wp:positionH relativeFrom="page">
            <wp:posOffset>0</wp:posOffset>
          </wp:positionH>
          <wp:positionV relativeFrom="page">
            <wp:posOffset>9616440</wp:posOffset>
          </wp:positionV>
          <wp:extent cx="7559675" cy="1078230"/>
          <wp:effectExtent l="0" t="0" r="0" b="0"/>
          <wp:wrapThrough wrapText="bothSides">
            <wp:wrapPolygon edited="0">
              <wp:start x="19015" y="5088"/>
              <wp:lineTo x="3193" y="7124"/>
              <wp:lineTo x="1306" y="7633"/>
              <wp:lineTo x="1306" y="14756"/>
              <wp:lineTo x="19813" y="14756"/>
              <wp:lineTo x="20176" y="12212"/>
              <wp:lineTo x="20176" y="7124"/>
              <wp:lineTo x="19813" y="5088"/>
              <wp:lineTo x="19015" y="5088"/>
            </wp:wrapPolygon>
          </wp:wrapThrough>
          <wp:docPr id="4" name="Picture 2" descr="company_data:creative:client_work:AFM:13526 AFM Word Templates:LINKS:LETTER CONTINUATION 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pany_data:creative:client_work:AFM:13526 AFM Word Templates:LINKS:LETTER CONTINUATION 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2275" b="12275"/>
                  <a:stretch/>
                </pic:blipFill>
                <pic:spPr bwMode="auto">
                  <a:xfrm>
                    <a:off x="0" y="0"/>
                    <a:ext cx="7559675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94C99" w14:textId="626C0978" w:rsidR="00B20DDE" w:rsidRDefault="009F089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4724749B" wp14:editId="3A4C78D2">
          <wp:simplePos x="0" y="0"/>
          <wp:positionH relativeFrom="page">
            <wp:posOffset>0</wp:posOffset>
          </wp:positionH>
          <wp:positionV relativeFrom="page">
            <wp:posOffset>9612630</wp:posOffset>
          </wp:positionV>
          <wp:extent cx="7558405" cy="1082040"/>
          <wp:effectExtent l="0" t="0" r="0" b="10160"/>
          <wp:wrapTopAndBottom/>
          <wp:docPr id="1" name="Picture 1" descr="company_data:creative:client_work:AFM:13526 AFM Word Templates:LINKS:LETTER FIRST PAGE 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_data:creative:client_work:AFM:13526 AFM Word Templates:LINKS:LETTER FIRST PAGE 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75"/>
                  <a:stretch/>
                </pic:blipFill>
                <pic:spPr bwMode="auto">
                  <a:xfrm>
                    <a:off x="0" y="0"/>
                    <a:ext cx="755840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1="http://schemas.microsoft.com/office/drawing/2015/9/8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1FEF2" w14:textId="77777777" w:rsidR="001E6F00" w:rsidRDefault="001E6F00" w:rsidP="00B20DDE">
      <w:r>
        <w:separator/>
      </w:r>
    </w:p>
  </w:footnote>
  <w:footnote w:type="continuationSeparator" w:id="0">
    <w:p w14:paraId="533346E4" w14:textId="77777777" w:rsidR="001E6F00" w:rsidRDefault="001E6F00" w:rsidP="00B2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6E601" w14:textId="23FE2723" w:rsidR="00B20DDE" w:rsidRDefault="00C2667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44A44A70" wp14:editId="2282E5D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912620"/>
          <wp:effectExtent l="0" t="0" r="10795" b="0"/>
          <wp:wrapTopAndBottom/>
          <wp:docPr id="3" name="Picture 1" descr="company_data:creative:client_work:AFM:13526 AFM Word Templates:LINKS:LETTER FIRST PAGE 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_data:creative:client_work:AFM:13526 AFM Word Templates:LINKS:LETTER FIRST PAGE 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107"/>
                  <a:stretch/>
                </pic:blipFill>
                <pic:spPr bwMode="auto">
                  <a:xfrm>
                    <a:off x="0" y="0"/>
                    <a:ext cx="7558405" cy="1912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1="http://schemas.microsoft.com/office/drawing/2015/9/8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C783A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C8E02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8960F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3C85F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4A4F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3BA1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CB80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9040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CA01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7E88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60A2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1D1832"/>
    <w:multiLevelType w:val="multilevel"/>
    <w:tmpl w:val="FBFC78D6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3"/>
        </w:tabs>
        <w:ind w:left="1417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2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9" w:hanging="360"/>
      </w:pPr>
      <w:rPr>
        <w:rFonts w:hint="default"/>
      </w:rPr>
    </w:lvl>
  </w:abstractNum>
  <w:abstractNum w:abstractNumId="12" w15:restartNumberingAfterBreak="0">
    <w:nsid w:val="11800D70"/>
    <w:multiLevelType w:val="multilevel"/>
    <w:tmpl w:val="EA22D61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0" w:hanging="360"/>
      </w:pPr>
      <w:rPr>
        <w:rFonts w:hint="default"/>
      </w:rPr>
    </w:lvl>
  </w:abstractNum>
  <w:abstractNum w:abstractNumId="13" w15:restartNumberingAfterBreak="0">
    <w:nsid w:val="1CC60EF4"/>
    <w:multiLevelType w:val="multilevel"/>
    <w:tmpl w:val="6D54A60A"/>
    <w:lvl w:ilvl="0">
      <w:start w:val="1"/>
      <w:numFmt w:val="decimal"/>
      <w:pStyle w:val="ListContinue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Continue2"/>
      <w:lvlText w:val="%2."/>
      <w:lvlJc w:val="left"/>
      <w:pPr>
        <w:tabs>
          <w:tab w:val="num" w:pos="454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0" w:hanging="360"/>
      </w:pPr>
      <w:rPr>
        <w:rFonts w:hint="default"/>
      </w:rPr>
    </w:lvl>
  </w:abstractNum>
  <w:abstractNum w:abstractNumId="14" w15:restartNumberingAfterBreak="0">
    <w:nsid w:val="1F704038"/>
    <w:multiLevelType w:val="multilevel"/>
    <w:tmpl w:val="271CBAA0"/>
    <w:lvl w:ilvl="0">
      <w:start w:val="1"/>
      <w:numFmt w:val="decimal"/>
      <w:pStyle w:val="ListContinu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3" w:hanging="360"/>
      </w:pPr>
      <w:rPr>
        <w:rFonts w:hint="default"/>
      </w:rPr>
    </w:lvl>
  </w:abstractNum>
  <w:abstractNum w:abstractNumId="15" w15:restartNumberingAfterBreak="0">
    <w:nsid w:val="21777D5C"/>
    <w:multiLevelType w:val="multilevel"/>
    <w:tmpl w:val="77DEDD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3" w:hanging="360"/>
      </w:pPr>
      <w:rPr>
        <w:rFonts w:hint="default"/>
      </w:rPr>
    </w:lvl>
  </w:abstractNum>
  <w:abstractNum w:abstractNumId="16" w15:restartNumberingAfterBreak="0">
    <w:nsid w:val="56745A16"/>
    <w:multiLevelType w:val="multilevel"/>
    <w:tmpl w:val="5BAC44F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3" w:hanging="360"/>
      </w:pPr>
      <w:rPr>
        <w:rFonts w:hint="default"/>
      </w:rPr>
    </w:lvl>
  </w:abstractNum>
  <w:abstractNum w:abstractNumId="17" w15:restartNumberingAfterBreak="0">
    <w:nsid w:val="5A070DDC"/>
    <w:multiLevelType w:val="multilevel"/>
    <w:tmpl w:val="BB72B292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18" w15:restartNumberingAfterBreak="0">
    <w:nsid w:val="5DAC5F11"/>
    <w:multiLevelType w:val="hybridMultilevel"/>
    <w:tmpl w:val="CCA8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B1150"/>
    <w:multiLevelType w:val="multilevel"/>
    <w:tmpl w:val="FBFC78D6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3"/>
        </w:tabs>
        <w:ind w:left="1417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2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9" w:hanging="360"/>
      </w:pPr>
      <w:rPr>
        <w:rFonts w:hint="default"/>
      </w:rPr>
    </w:lvl>
  </w:abstractNum>
  <w:abstractNum w:abstractNumId="20" w15:restartNumberingAfterBreak="0">
    <w:nsid w:val="769E4E14"/>
    <w:multiLevelType w:val="multilevel"/>
    <w:tmpl w:val="D83AE374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3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20"/>
  </w:num>
  <w:num w:numId="15">
    <w:abstractNumId w:val="13"/>
  </w:num>
  <w:num w:numId="16">
    <w:abstractNumId w:val="19"/>
  </w:num>
  <w:num w:numId="17">
    <w:abstractNumId w:val="11"/>
  </w:num>
  <w:num w:numId="18">
    <w:abstractNumId w:val="16"/>
  </w:num>
  <w:num w:numId="19">
    <w:abstractNumId w:val="15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B20DDE"/>
    <w:rsid w:val="00086B1E"/>
    <w:rsid w:val="0009049C"/>
    <w:rsid w:val="000E0A7B"/>
    <w:rsid w:val="00145230"/>
    <w:rsid w:val="00174AD2"/>
    <w:rsid w:val="001E6F00"/>
    <w:rsid w:val="001F187E"/>
    <w:rsid w:val="00227310"/>
    <w:rsid w:val="002B6890"/>
    <w:rsid w:val="002F73EB"/>
    <w:rsid w:val="00357B7A"/>
    <w:rsid w:val="0045171F"/>
    <w:rsid w:val="00545CE3"/>
    <w:rsid w:val="005A76D2"/>
    <w:rsid w:val="005F521E"/>
    <w:rsid w:val="00606415"/>
    <w:rsid w:val="00647962"/>
    <w:rsid w:val="006D2636"/>
    <w:rsid w:val="006F58D1"/>
    <w:rsid w:val="007036F0"/>
    <w:rsid w:val="00766243"/>
    <w:rsid w:val="009F089F"/>
    <w:rsid w:val="00B20DDE"/>
    <w:rsid w:val="00C233CE"/>
    <w:rsid w:val="00C260E5"/>
    <w:rsid w:val="00C2667F"/>
    <w:rsid w:val="00C270EF"/>
    <w:rsid w:val="00D563D0"/>
    <w:rsid w:val="00F12188"/>
    <w:rsid w:val="00F13B6C"/>
    <w:rsid w:val="00FA0D1F"/>
    <w:rsid w:val="00FB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BEE00"/>
  <w14:defaultImageDpi w14:val="300"/>
  <w15:docId w15:val="{E5189739-7F5E-4F96-87E0-A72DE18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B7A"/>
    <w:pPr>
      <w:spacing w:line="30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OC4"/>
    <w:next w:val="Normal"/>
    <w:uiPriority w:val="39"/>
    <w:unhideWhenUsed/>
    <w:rsid w:val="00766243"/>
    <w:pPr>
      <w:pBdr>
        <w:bottom w:val="single" w:sz="4" w:space="1" w:color="3C3C3C" w:themeColor="text1"/>
      </w:pBdr>
      <w:spacing w:before="170" w:after="170"/>
      <w:ind w:left="680" w:hanging="680"/>
    </w:pPr>
    <w:rPr>
      <w:b w:val="0"/>
      <w:bCs w:val="0"/>
      <w:caps w:val="0"/>
      <w:color w:val="0070B3" w:themeColor="text2"/>
      <w:sz w:val="28"/>
      <w:szCs w:val="28"/>
    </w:rPr>
  </w:style>
  <w:style w:type="paragraph" w:styleId="TOC4">
    <w:name w:val="toc 4"/>
    <w:next w:val="Normal"/>
    <w:uiPriority w:val="39"/>
    <w:unhideWhenUsed/>
    <w:rsid w:val="00766243"/>
    <w:pPr>
      <w:tabs>
        <w:tab w:val="left" w:pos="680"/>
        <w:tab w:val="right" w:pos="9639"/>
      </w:tabs>
      <w:spacing w:after="100" w:line="276" w:lineRule="auto"/>
    </w:pPr>
    <w:rPr>
      <w:rFonts w:ascii="Calibri" w:eastAsiaTheme="minorHAnsi" w:hAnsi="Calibri"/>
      <w:b/>
      <w:bCs/>
      <w:caps/>
      <w:color w:val="0070B3" w:themeColor="accent1"/>
      <w:sz w:val="20"/>
      <w:szCs w:val="20"/>
      <w:lang w:val="en-GB"/>
    </w:rPr>
  </w:style>
  <w:style w:type="paragraph" w:styleId="TOC2">
    <w:name w:val="toc 2"/>
    <w:basedOn w:val="TOC4"/>
    <w:next w:val="Normal"/>
    <w:uiPriority w:val="39"/>
    <w:unhideWhenUsed/>
    <w:rsid w:val="00766243"/>
    <w:pPr>
      <w:tabs>
        <w:tab w:val="clear" w:pos="680"/>
        <w:tab w:val="clear" w:pos="9639"/>
      </w:tabs>
    </w:pPr>
  </w:style>
  <w:style w:type="paragraph" w:styleId="TOC3">
    <w:name w:val="toc 3"/>
    <w:basedOn w:val="TOC4"/>
    <w:next w:val="Normal"/>
    <w:uiPriority w:val="39"/>
    <w:unhideWhenUsed/>
    <w:rsid w:val="00766243"/>
  </w:style>
  <w:style w:type="paragraph" w:styleId="Header">
    <w:name w:val="header"/>
    <w:basedOn w:val="Normal"/>
    <w:link w:val="HeaderChar"/>
    <w:uiPriority w:val="99"/>
    <w:unhideWhenUsed/>
    <w:rsid w:val="00B20D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DE"/>
  </w:style>
  <w:style w:type="paragraph" w:styleId="Footer">
    <w:name w:val="footer"/>
    <w:basedOn w:val="Normal"/>
    <w:link w:val="FooterChar"/>
    <w:uiPriority w:val="99"/>
    <w:unhideWhenUsed/>
    <w:rsid w:val="00B20D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DE"/>
  </w:style>
  <w:style w:type="paragraph" w:styleId="Title">
    <w:name w:val="Title"/>
    <w:basedOn w:val="Normal"/>
    <w:next w:val="Normal"/>
    <w:link w:val="TitleChar"/>
    <w:uiPriority w:val="10"/>
    <w:qFormat/>
    <w:rsid w:val="00357B7A"/>
    <w:pPr>
      <w:pBdr>
        <w:bottom w:val="single" w:sz="8" w:space="4" w:color="0070B3" w:themeColor="accent1"/>
      </w:pBdr>
      <w:spacing w:after="320" w:line="640" w:lineRule="exact"/>
      <w:contextualSpacing/>
    </w:pPr>
    <w:rPr>
      <w:rFonts w:asciiTheme="majorHAnsi" w:eastAsiaTheme="majorEastAsia" w:hAnsiTheme="majorHAnsi" w:cstheme="majorBidi"/>
      <w:color w:val="0070B3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B7A"/>
    <w:rPr>
      <w:rFonts w:asciiTheme="majorHAnsi" w:eastAsiaTheme="majorEastAsia" w:hAnsiTheme="majorHAnsi" w:cstheme="majorBidi"/>
      <w:color w:val="0070B3" w:themeColor="text2"/>
      <w:spacing w:val="5"/>
      <w:kern w:val="28"/>
      <w:sz w:val="52"/>
      <w:szCs w:val="52"/>
    </w:rPr>
  </w:style>
  <w:style w:type="paragraph" w:styleId="ListNumber">
    <w:name w:val="List Number"/>
    <w:basedOn w:val="Normal"/>
    <w:uiPriority w:val="99"/>
    <w:unhideWhenUsed/>
    <w:rsid w:val="00357B7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357B7A"/>
    <w:pPr>
      <w:numPr>
        <w:numId w:val="12"/>
      </w:numPr>
      <w:spacing w:after="120"/>
      <w:outlineLvl w:val="0"/>
    </w:pPr>
  </w:style>
  <w:style w:type="paragraph" w:styleId="ListContinue2">
    <w:name w:val="List Continue 2"/>
    <w:basedOn w:val="Normal"/>
    <w:uiPriority w:val="99"/>
    <w:unhideWhenUsed/>
    <w:rsid w:val="00357B7A"/>
    <w:pPr>
      <w:numPr>
        <w:ilvl w:val="1"/>
        <w:numId w:val="15"/>
      </w:numPr>
      <w:spacing w:after="120"/>
      <w:ind w:left="908" w:hanging="454"/>
      <w:outlineLvl w:val="1"/>
    </w:pPr>
  </w:style>
  <w:style w:type="paragraph" w:styleId="NormalWeb">
    <w:name w:val="Normal (Web)"/>
    <w:basedOn w:val="Normal"/>
    <w:uiPriority w:val="99"/>
    <w:unhideWhenUsed/>
    <w:rsid w:val="00F13B6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F73EB"/>
    <w:pPr>
      <w:spacing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17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0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FM">
  <a:themeElements>
    <a:clrScheme name="AFM 1">
      <a:dk1>
        <a:srgbClr val="3C3C3C"/>
      </a:dk1>
      <a:lt1>
        <a:sysClr val="window" lastClr="FFFFFF"/>
      </a:lt1>
      <a:dk2>
        <a:srgbClr val="0070B3"/>
      </a:dk2>
      <a:lt2>
        <a:srgbClr val="F0F0F0"/>
      </a:lt2>
      <a:accent1>
        <a:srgbClr val="0070B3"/>
      </a:accent1>
      <a:accent2>
        <a:srgbClr val="0063AD"/>
      </a:accent2>
      <a:accent3>
        <a:srgbClr val="FFCC00"/>
      </a:accent3>
      <a:accent4>
        <a:srgbClr val="FFBE0A"/>
      </a:accent4>
      <a:accent5>
        <a:srgbClr val="C8C8C8"/>
      </a:accent5>
      <a:accent6>
        <a:srgbClr val="F7AD1B"/>
      </a:accent6>
      <a:hlink>
        <a:srgbClr val="00518E"/>
      </a:hlink>
      <a:folHlink>
        <a:srgbClr val="009999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06ca9e7-6cc4-4716-88f4-f2bb6309f2fd">M7WE6US6DMFW-1629695231-10</_dlc_DocId>
    <_dlc_DocIdUrl xmlns="206ca9e7-6cc4-4716-88f4-f2bb6309f2fd">
      <Url>https://share.garenne.gg/Admin/_layouts/15/DocIdRedir.aspx?ID=M7WE6US6DMFW-1629695231-10</Url>
      <Description>M7WE6US6DMFW-1629695231-10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2949A21CE2498440768B66DAF7F8" ma:contentTypeVersion="1" ma:contentTypeDescription="Create a new document." ma:contentTypeScope="" ma:versionID="1e636ada531f76466248369ad0e69c63">
  <xsd:schema xmlns:xsd="http://www.w3.org/2001/XMLSchema" xmlns:xs="http://www.w3.org/2001/XMLSchema" xmlns:p="http://schemas.microsoft.com/office/2006/metadata/properties" xmlns:ns1="http://schemas.microsoft.com/sharepoint/v3" xmlns:ns2="206ca9e7-6cc4-4716-88f4-f2bb6309f2fd" targetNamespace="http://schemas.microsoft.com/office/2006/metadata/properties" ma:root="true" ma:fieldsID="1aab164b1d39c3c7fbd82358bdafefdc" ns1:_="" ns2:_="">
    <xsd:import namespace="http://schemas.microsoft.com/sharepoint/v3"/>
    <xsd:import namespace="206ca9e7-6cc4-4716-88f4-f2bb6309f2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ca9e7-6cc4-4716-88f4-f2bb6309f2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B7568-131B-46C9-BB58-89097723C5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6ca9e7-6cc4-4716-88f4-f2bb6309f2fd"/>
  </ds:schemaRefs>
</ds:datastoreItem>
</file>

<file path=customXml/itemProps2.xml><?xml version="1.0" encoding="utf-8"?>
<ds:datastoreItem xmlns:ds="http://schemas.openxmlformats.org/officeDocument/2006/customXml" ds:itemID="{8201C26F-6F83-49B6-843C-EB23386F6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6ca9e7-6cc4-4716-88f4-f2bb6309f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D5887-283A-4B17-9C55-B14E35F5CA2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6EAEF0-E208-4299-B182-5A36B32D4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AFM Letter Head - NEW Generic</vt:lpstr>
    </vt:vector>
  </TitlesOfParts>
  <Company>The Potting Shed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AFM Letter Head - NEW Generic</dc:title>
  <dc:subject/>
  <dc:creator>Nat Whitty</dc:creator>
  <cp:keywords/>
  <dc:description/>
  <cp:lastModifiedBy>Carolyn Nutley</cp:lastModifiedBy>
  <cp:revision>2</cp:revision>
  <cp:lastPrinted>2019-08-29T08:24:00Z</cp:lastPrinted>
  <dcterms:created xsi:type="dcterms:W3CDTF">2021-03-31T09:40:00Z</dcterms:created>
  <dcterms:modified xsi:type="dcterms:W3CDTF">2021-03-31T09:40:00Z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0x01010026EA2949A21CE2498440768B66DAF7F8</vt:lpwstr>
  </property>
  <property fmtid="{D5CDD505-2E9C-101B-9397-08002B2CF9AE}" pid="3" name="_dlc_DocIdItemGuid">
    <vt:lpwstr>b711dd1f-736a-4fe2-9929-faccda75e1a4</vt:lpwstr>
  </property>
</Properties>
</file>