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444"/>
        <w:gridCol w:w="229"/>
        <w:gridCol w:w="229"/>
        <w:gridCol w:w="903"/>
        <w:gridCol w:w="329"/>
        <w:gridCol w:w="688"/>
        <w:gridCol w:w="330"/>
        <w:gridCol w:w="458"/>
        <w:gridCol w:w="559"/>
        <w:gridCol w:w="229"/>
        <w:gridCol w:w="330"/>
        <w:gridCol w:w="286"/>
        <w:gridCol w:w="58"/>
        <w:gridCol w:w="344"/>
        <w:gridCol w:w="444"/>
        <w:gridCol w:w="344"/>
        <w:gridCol w:w="114"/>
        <w:gridCol w:w="1018"/>
        <w:gridCol w:w="214"/>
        <w:gridCol w:w="20"/>
      </w:tblGrid>
      <w:tr w:rsidR="001E7F08" w14:paraId="6FCD61C4" w14:textId="77777777">
        <w:trPr>
          <w:trHeight w:hRule="exact" w:val="1576"/>
        </w:trPr>
        <w:tc>
          <w:tcPr>
            <w:tcW w:w="2708" w:type="dxa"/>
            <w:gridSpan w:val="5"/>
          </w:tcPr>
          <w:p w14:paraId="7EF6DB6A" w14:textId="77777777" w:rsidR="001E7F08" w:rsidRDefault="001E7F08"/>
        </w:tc>
        <w:tc>
          <w:tcPr>
            <w:tcW w:w="4055" w:type="dxa"/>
            <w:gridSpan w:val="9"/>
          </w:tcPr>
          <w:p w14:paraId="5F4C724F" w14:textId="77777777" w:rsidR="001E7F08" w:rsidRDefault="00DB4E96">
            <w:r>
              <w:rPr>
                <w:noProof/>
              </w:rPr>
              <w:drawing>
                <wp:inline distT="0" distB="0" distL="0" distR="0" wp14:anchorId="5953CC43" wp14:editId="7ED00499">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12CA23D5" w14:textId="77777777" w:rsidR="001E7F08" w:rsidRDefault="001E7F08"/>
        </w:tc>
      </w:tr>
      <w:tr w:rsidR="001E7F08" w14:paraId="09906984" w14:textId="77777777">
        <w:trPr>
          <w:trHeight w:hRule="exact" w:val="115"/>
        </w:trPr>
        <w:tc>
          <w:tcPr>
            <w:tcW w:w="9600" w:type="dxa"/>
            <w:gridSpan w:val="23"/>
          </w:tcPr>
          <w:p w14:paraId="352C8FAB" w14:textId="77777777" w:rsidR="001E7F08" w:rsidRDefault="001E7F08"/>
        </w:tc>
      </w:tr>
      <w:tr w:rsidR="001E7F08" w14:paraId="4AE9770D" w14:textId="77777777">
        <w:trPr>
          <w:trHeight w:hRule="exact" w:val="229"/>
        </w:trPr>
        <w:tc>
          <w:tcPr>
            <w:tcW w:w="2035" w:type="dxa"/>
            <w:gridSpan w:val="3"/>
            <w:shd w:val="clear" w:color="auto" w:fill="auto"/>
          </w:tcPr>
          <w:p w14:paraId="042CB0FE" w14:textId="77777777" w:rsidR="001E7F08" w:rsidRDefault="00DB4E9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January 21,2020</w:t>
            </w:r>
          </w:p>
        </w:tc>
        <w:tc>
          <w:tcPr>
            <w:tcW w:w="4169" w:type="dxa"/>
            <w:gridSpan w:val="9"/>
          </w:tcPr>
          <w:p w14:paraId="418EB10D" w14:textId="77777777" w:rsidR="001E7F08" w:rsidRDefault="001E7F08"/>
        </w:tc>
        <w:tc>
          <w:tcPr>
            <w:tcW w:w="3381" w:type="dxa"/>
            <w:gridSpan w:val="10"/>
            <w:vMerge w:val="restart"/>
            <w:shd w:val="clear" w:color="auto" w:fill="auto"/>
          </w:tcPr>
          <w:p w14:paraId="1A2B2315" w14:textId="77777777" w:rsidR="001E7F08" w:rsidRDefault="00DB4E9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SO9504</w:t>
            </w:r>
          </w:p>
        </w:tc>
        <w:tc>
          <w:tcPr>
            <w:tcW w:w="15" w:type="dxa"/>
          </w:tcPr>
          <w:p w14:paraId="03ED8A90" w14:textId="77777777" w:rsidR="001E7F08" w:rsidRDefault="001E7F08"/>
        </w:tc>
      </w:tr>
      <w:tr w:rsidR="001E7F08" w14:paraId="55EE9AAA" w14:textId="77777777">
        <w:trPr>
          <w:trHeight w:hRule="exact" w:val="115"/>
        </w:trPr>
        <w:tc>
          <w:tcPr>
            <w:tcW w:w="6204" w:type="dxa"/>
            <w:gridSpan w:val="12"/>
          </w:tcPr>
          <w:p w14:paraId="79890529" w14:textId="77777777" w:rsidR="001E7F08" w:rsidRDefault="001E7F08"/>
        </w:tc>
        <w:tc>
          <w:tcPr>
            <w:tcW w:w="3381" w:type="dxa"/>
            <w:gridSpan w:val="10"/>
            <w:vMerge/>
            <w:shd w:val="clear" w:color="auto" w:fill="auto"/>
          </w:tcPr>
          <w:p w14:paraId="1897F520" w14:textId="77777777" w:rsidR="001E7F08" w:rsidRDefault="001E7F08"/>
        </w:tc>
        <w:tc>
          <w:tcPr>
            <w:tcW w:w="15" w:type="dxa"/>
          </w:tcPr>
          <w:p w14:paraId="18A39096" w14:textId="77777777" w:rsidR="001E7F08" w:rsidRDefault="001E7F08"/>
        </w:tc>
      </w:tr>
      <w:tr w:rsidR="001E7F08" w14:paraId="3075F8B8" w14:textId="77777777">
        <w:trPr>
          <w:trHeight w:hRule="exact" w:val="114"/>
        </w:trPr>
        <w:tc>
          <w:tcPr>
            <w:tcW w:w="9600" w:type="dxa"/>
            <w:gridSpan w:val="23"/>
          </w:tcPr>
          <w:p w14:paraId="3DB0533C" w14:textId="77777777" w:rsidR="001E7F08" w:rsidRDefault="001E7F08"/>
        </w:tc>
      </w:tr>
      <w:tr w:rsidR="001E7F08" w14:paraId="798509F5" w14:textId="77777777">
        <w:trPr>
          <w:trHeight w:hRule="exact" w:val="215"/>
        </w:trPr>
        <w:tc>
          <w:tcPr>
            <w:tcW w:w="4169" w:type="dxa"/>
            <w:gridSpan w:val="8"/>
            <w:vMerge w:val="restart"/>
            <w:shd w:val="clear" w:color="auto" w:fill="auto"/>
          </w:tcPr>
          <w:p w14:paraId="38D36F1B"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Ashbe Construction Ltd</w:t>
            </w:r>
          </w:p>
          <w:p w14:paraId="225A247E"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PO Box 165 </w:t>
            </w:r>
          </w:p>
          <w:p w14:paraId="7736CCC3"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Jersey </w:t>
            </w:r>
          </w:p>
          <w:p w14:paraId="0C5A50A0"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JE4 8RU</w:t>
            </w:r>
          </w:p>
        </w:tc>
        <w:tc>
          <w:tcPr>
            <w:tcW w:w="5431" w:type="dxa"/>
            <w:gridSpan w:val="15"/>
          </w:tcPr>
          <w:p w14:paraId="7FD3C04B" w14:textId="77777777" w:rsidR="001E7F08" w:rsidRDefault="001E7F08"/>
        </w:tc>
      </w:tr>
      <w:tr w:rsidR="001E7F08" w14:paraId="384F1AAD" w14:textId="77777777">
        <w:trPr>
          <w:trHeight w:hRule="exact" w:val="344"/>
        </w:trPr>
        <w:tc>
          <w:tcPr>
            <w:tcW w:w="4169" w:type="dxa"/>
            <w:gridSpan w:val="8"/>
            <w:vMerge/>
            <w:shd w:val="clear" w:color="auto" w:fill="auto"/>
          </w:tcPr>
          <w:p w14:paraId="7FDC0100" w14:textId="77777777" w:rsidR="001E7F08" w:rsidRDefault="001E7F08"/>
        </w:tc>
        <w:tc>
          <w:tcPr>
            <w:tcW w:w="1018" w:type="dxa"/>
            <w:gridSpan w:val="2"/>
          </w:tcPr>
          <w:p w14:paraId="361F46BA" w14:textId="77777777" w:rsidR="001E7F08" w:rsidRDefault="001E7F08"/>
        </w:tc>
        <w:tc>
          <w:tcPr>
            <w:tcW w:w="4398" w:type="dxa"/>
            <w:gridSpan w:val="12"/>
            <w:shd w:val="clear" w:color="auto" w:fill="auto"/>
          </w:tcPr>
          <w:p w14:paraId="68E90C6F" w14:textId="77777777" w:rsidR="001E7F08" w:rsidRDefault="00DB4E9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CUS. REF : A523/A522 Le Capelain House </w:t>
            </w:r>
          </w:p>
        </w:tc>
        <w:tc>
          <w:tcPr>
            <w:tcW w:w="15" w:type="dxa"/>
          </w:tcPr>
          <w:p w14:paraId="4F8EE760" w14:textId="77777777" w:rsidR="001E7F08" w:rsidRDefault="001E7F08"/>
        </w:tc>
      </w:tr>
      <w:tr w:rsidR="001E7F08" w14:paraId="58B676E4" w14:textId="77777777">
        <w:trPr>
          <w:trHeight w:hRule="exact" w:val="845"/>
        </w:trPr>
        <w:tc>
          <w:tcPr>
            <w:tcW w:w="4169" w:type="dxa"/>
            <w:gridSpan w:val="8"/>
            <w:vMerge/>
            <w:shd w:val="clear" w:color="auto" w:fill="auto"/>
          </w:tcPr>
          <w:p w14:paraId="4DBF3FA8" w14:textId="77777777" w:rsidR="001E7F08" w:rsidRDefault="001E7F08"/>
        </w:tc>
        <w:tc>
          <w:tcPr>
            <w:tcW w:w="5431" w:type="dxa"/>
            <w:gridSpan w:val="15"/>
          </w:tcPr>
          <w:p w14:paraId="3CF9DD95" w14:textId="77777777" w:rsidR="001E7F08" w:rsidRDefault="001E7F08"/>
        </w:tc>
      </w:tr>
      <w:tr w:rsidR="001E7F08" w14:paraId="49CAFE3E" w14:textId="77777777">
        <w:trPr>
          <w:trHeight w:hRule="exact" w:val="230"/>
        </w:trPr>
        <w:tc>
          <w:tcPr>
            <w:tcW w:w="2937" w:type="dxa"/>
            <w:gridSpan w:val="6"/>
            <w:shd w:val="clear" w:color="auto" w:fill="auto"/>
          </w:tcPr>
          <w:p w14:paraId="6AFBF9E5" w14:textId="77777777" w:rsidR="001E7F08" w:rsidRDefault="00DB4E9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Ethan Boudin</w:t>
            </w:r>
          </w:p>
        </w:tc>
        <w:tc>
          <w:tcPr>
            <w:tcW w:w="6663" w:type="dxa"/>
            <w:gridSpan w:val="17"/>
          </w:tcPr>
          <w:p w14:paraId="5FAEA3B3" w14:textId="77777777" w:rsidR="001E7F08" w:rsidRDefault="001E7F08"/>
        </w:tc>
      </w:tr>
      <w:tr w:rsidR="001E7F08" w14:paraId="0A116650" w14:textId="77777777">
        <w:trPr>
          <w:trHeight w:hRule="exact" w:val="272"/>
        </w:trPr>
        <w:tc>
          <w:tcPr>
            <w:tcW w:w="9371" w:type="dxa"/>
            <w:gridSpan w:val="21"/>
            <w:shd w:val="clear" w:color="auto" w:fill="auto"/>
          </w:tcPr>
          <w:p w14:paraId="0B885FCD"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09CFF5B2" w14:textId="77777777" w:rsidR="001E7F08" w:rsidRDefault="001E7F08"/>
        </w:tc>
      </w:tr>
      <w:tr w:rsidR="001E7F08" w14:paraId="20D43BC0" w14:textId="77777777">
        <w:trPr>
          <w:trHeight w:hRule="exact" w:val="344"/>
        </w:trPr>
        <w:tc>
          <w:tcPr>
            <w:tcW w:w="7107" w:type="dxa"/>
            <w:gridSpan w:val="16"/>
            <w:shd w:val="clear" w:color="auto" w:fill="auto"/>
          </w:tcPr>
          <w:p w14:paraId="588ECAD3" w14:textId="77777777" w:rsidR="001E7F08" w:rsidRDefault="00DB4E96">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132" w:type="dxa"/>
            <w:gridSpan w:val="3"/>
            <w:shd w:val="clear" w:color="auto" w:fill="auto"/>
          </w:tcPr>
          <w:p w14:paraId="7907F098" w14:textId="77777777" w:rsidR="001E7F08" w:rsidRDefault="00DB4E96">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40A5DF4B" w14:textId="77777777" w:rsidR="001E7F08" w:rsidRDefault="00DB4E96">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367425A0" w14:textId="77777777" w:rsidR="001E7F08" w:rsidRDefault="001E7F08"/>
        </w:tc>
      </w:tr>
      <w:tr w:rsidR="001E7F08" w14:paraId="1EDD2D42" w14:textId="77777777">
        <w:trPr>
          <w:trHeight w:hRule="exact" w:val="57"/>
        </w:trPr>
        <w:tc>
          <w:tcPr>
            <w:tcW w:w="9600" w:type="dxa"/>
            <w:gridSpan w:val="23"/>
          </w:tcPr>
          <w:p w14:paraId="0904F950" w14:textId="77777777" w:rsidR="001E7F08" w:rsidRDefault="001E7F08"/>
        </w:tc>
      </w:tr>
      <w:tr w:rsidR="001E7F08" w14:paraId="07828CC5" w14:textId="77777777">
        <w:trPr>
          <w:trHeight w:hRule="exact" w:val="344"/>
        </w:trPr>
        <w:tc>
          <w:tcPr>
            <w:tcW w:w="57" w:type="dxa"/>
          </w:tcPr>
          <w:p w14:paraId="261E037C" w14:textId="77777777" w:rsidR="001E7F08" w:rsidRDefault="001E7F08"/>
        </w:tc>
        <w:tc>
          <w:tcPr>
            <w:tcW w:w="6992" w:type="dxa"/>
            <w:gridSpan w:val="14"/>
            <w:vMerge w:val="restart"/>
            <w:shd w:val="clear" w:color="auto" w:fill="auto"/>
          </w:tcPr>
          <w:p w14:paraId="687882F6"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Master bed, </w:t>
            </w:r>
            <w:r>
              <w:rPr>
                <w:rFonts w:ascii="Century Gothic" w:eastAsia="Century Gothic" w:hAnsi="Century Gothic" w:cs="Century Gothic"/>
                <w:spacing w:val="-2"/>
                <w:sz w:val="16"/>
                <w:szCs w:val="16"/>
              </w:rPr>
              <w:t xml:space="preserve">To Supply and Fit, Plantation Shutter, Fiji, Solid hardwood raised panels front &amp; back, one with Left &amp; one with Right panel finished in standard colour, </w:t>
            </w:r>
          </w:p>
          <w:p w14:paraId="72450C2D" w14:textId="77777777" w:rsidR="001E7F08" w:rsidRDefault="001E7F08"/>
        </w:tc>
        <w:tc>
          <w:tcPr>
            <w:tcW w:w="58" w:type="dxa"/>
          </w:tcPr>
          <w:p w14:paraId="5DF1215E" w14:textId="77777777" w:rsidR="001E7F08" w:rsidRDefault="001E7F08"/>
        </w:tc>
        <w:tc>
          <w:tcPr>
            <w:tcW w:w="1132" w:type="dxa"/>
            <w:gridSpan w:val="3"/>
            <w:vMerge w:val="restart"/>
            <w:shd w:val="clear" w:color="auto" w:fill="auto"/>
          </w:tcPr>
          <w:p w14:paraId="0699F948" w14:textId="77777777" w:rsidR="001E7F08" w:rsidRDefault="00DB4E9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5BFCE25F" w14:textId="77777777" w:rsidR="001E7F08" w:rsidRDefault="001E7F08"/>
        </w:tc>
        <w:tc>
          <w:tcPr>
            <w:tcW w:w="1232" w:type="dxa"/>
            <w:gridSpan w:val="2"/>
            <w:shd w:val="clear" w:color="auto" w:fill="auto"/>
          </w:tcPr>
          <w:p w14:paraId="0F853E97" w14:textId="77777777" w:rsidR="001E7F08" w:rsidRDefault="00DB4E9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£ 680.00</w:t>
            </w:r>
          </w:p>
        </w:tc>
        <w:tc>
          <w:tcPr>
            <w:tcW w:w="15" w:type="dxa"/>
          </w:tcPr>
          <w:p w14:paraId="05BEE5CD" w14:textId="77777777" w:rsidR="001E7F08" w:rsidRDefault="001E7F08"/>
        </w:tc>
      </w:tr>
      <w:tr w:rsidR="001E7F08" w14:paraId="5BD98A7C" w14:textId="77777777">
        <w:trPr>
          <w:trHeight w:hRule="exact" w:val="57"/>
        </w:trPr>
        <w:tc>
          <w:tcPr>
            <w:tcW w:w="57" w:type="dxa"/>
          </w:tcPr>
          <w:p w14:paraId="365F03E2" w14:textId="77777777" w:rsidR="001E7F08" w:rsidRDefault="001E7F08"/>
        </w:tc>
        <w:tc>
          <w:tcPr>
            <w:tcW w:w="6992" w:type="dxa"/>
            <w:gridSpan w:val="14"/>
            <w:vMerge/>
            <w:shd w:val="clear" w:color="auto" w:fill="auto"/>
          </w:tcPr>
          <w:p w14:paraId="7624D648" w14:textId="77777777" w:rsidR="001E7F08" w:rsidRDefault="001E7F08"/>
        </w:tc>
        <w:tc>
          <w:tcPr>
            <w:tcW w:w="58" w:type="dxa"/>
          </w:tcPr>
          <w:p w14:paraId="7E3D788C" w14:textId="77777777" w:rsidR="001E7F08" w:rsidRDefault="001E7F08"/>
        </w:tc>
        <w:tc>
          <w:tcPr>
            <w:tcW w:w="1132" w:type="dxa"/>
            <w:gridSpan w:val="3"/>
            <w:vMerge/>
            <w:shd w:val="clear" w:color="auto" w:fill="auto"/>
          </w:tcPr>
          <w:p w14:paraId="17467E62" w14:textId="77777777" w:rsidR="001E7F08" w:rsidRDefault="001E7F08"/>
        </w:tc>
        <w:tc>
          <w:tcPr>
            <w:tcW w:w="1361" w:type="dxa"/>
            <w:gridSpan w:val="4"/>
          </w:tcPr>
          <w:p w14:paraId="066B4242" w14:textId="77777777" w:rsidR="001E7F08" w:rsidRDefault="001E7F08"/>
        </w:tc>
      </w:tr>
      <w:tr w:rsidR="001E7F08" w14:paraId="4E01ED1F" w14:textId="77777777">
        <w:trPr>
          <w:trHeight w:hRule="exact" w:val="58"/>
        </w:trPr>
        <w:tc>
          <w:tcPr>
            <w:tcW w:w="9600" w:type="dxa"/>
            <w:gridSpan w:val="23"/>
          </w:tcPr>
          <w:p w14:paraId="43A28CD7" w14:textId="77777777" w:rsidR="001E7F08" w:rsidRDefault="001E7F08"/>
        </w:tc>
      </w:tr>
      <w:tr w:rsidR="001E7F08" w14:paraId="70CB6A9C" w14:textId="77777777">
        <w:trPr>
          <w:trHeight w:hRule="exact" w:val="329"/>
        </w:trPr>
        <w:tc>
          <w:tcPr>
            <w:tcW w:w="57" w:type="dxa"/>
          </w:tcPr>
          <w:p w14:paraId="3AF29002" w14:textId="77777777" w:rsidR="001E7F08" w:rsidRDefault="001E7F08"/>
        </w:tc>
        <w:tc>
          <w:tcPr>
            <w:tcW w:w="6992" w:type="dxa"/>
            <w:gridSpan w:val="14"/>
            <w:vMerge w:val="restart"/>
            <w:shd w:val="clear" w:color="auto" w:fill="auto"/>
          </w:tcPr>
          <w:p w14:paraId="068B7D17"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Guest dressing room, </w:t>
            </w:r>
            <w:r>
              <w:rPr>
                <w:rFonts w:ascii="Century Gothic" w:eastAsia="Century Gothic" w:hAnsi="Century Gothic" w:cs="Century Gothic"/>
                <w:spacing w:val="-2"/>
                <w:sz w:val="16"/>
                <w:szCs w:val="16"/>
              </w:rPr>
              <w:t xml:space="preserve">To Supply and Fit, Plantation Shutter, Fiji Solid hardwood panel Left, finished in standard colour, </w:t>
            </w:r>
          </w:p>
          <w:p w14:paraId="304A7F19" w14:textId="77777777" w:rsidR="001E7F08" w:rsidRDefault="001E7F08"/>
        </w:tc>
        <w:tc>
          <w:tcPr>
            <w:tcW w:w="58" w:type="dxa"/>
          </w:tcPr>
          <w:p w14:paraId="34FAAE36" w14:textId="77777777" w:rsidR="001E7F08" w:rsidRDefault="001E7F08"/>
        </w:tc>
        <w:tc>
          <w:tcPr>
            <w:tcW w:w="1132" w:type="dxa"/>
            <w:gridSpan w:val="3"/>
            <w:vMerge w:val="restart"/>
            <w:shd w:val="clear" w:color="auto" w:fill="auto"/>
          </w:tcPr>
          <w:p w14:paraId="0FFA1613" w14:textId="77777777" w:rsidR="001E7F08" w:rsidRDefault="00DB4E9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82DA32F" w14:textId="77777777" w:rsidR="001E7F08" w:rsidRDefault="001E7F08"/>
        </w:tc>
        <w:tc>
          <w:tcPr>
            <w:tcW w:w="1232" w:type="dxa"/>
            <w:gridSpan w:val="2"/>
            <w:shd w:val="clear" w:color="auto" w:fill="auto"/>
          </w:tcPr>
          <w:p w14:paraId="59D9F21A" w14:textId="77777777" w:rsidR="001E7F08" w:rsidRDefault="00DB4E9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£ 951.00</w:t>
            </w:r>
          </w:p>
        </w:tc>
        <w:tc>
          <w:tcPr>
            <w:tcW w:w="15" w:type="dxa"/>
          </w:tcPr>
          <w:p w14:paraId="1929B9D9" w14:textId="77777777" w:rsidR="001E7F08" w:rsidRDefault="001E7F08"/>
        </w:tc>
      </w:tr>
      <w:tr w:rsidR="001E7F08" w14:paraId="74E28E23" w14:textId="77777777">
        <w:trPr>
          <w:trHeight w:hRule="exact" w:val="57"/>
        </w:trPr>
        <w:tc>
          <w:tcPr>
            <w:tcW w:w="57" w:type="dxa"/>
          </w:tcPr>
          <w:p w14:paraId="46C5C607" w14:textId="77777777" w:rsidR="001E7F08" w:rsidRDefault="001E7F08"/>
        </w:tc>
        <w:tc>
          <w:tcPr>
            <w:tcW w:w="6992" w:type="dxa"/>
            <w:gridSpan w:val="14"/>
            <w:vMerge/>
            <w:shd w:val="clear" w:color="auto" w:fill="auto"/>
          </w:tcPr>
          <w:p w14:paraId="2C4ACEFD" w14:textId="77777777" w:rsidR="001E7F08" w:rsidRDefault="001E7F08"/>
        </w:tc>
        <w:tc>
          <w:tcPr>
            <w:tcW w:w="58" w:type="dxa"/>
          </w:tcPr>
          <w:p w14:paraId="4CF38E96" w14:textId="77777777" w:rsidR="001E7F08" w:rsidRDefault="001E7F08"/>
        </w:tc>
        <w:tc>
          <w:tcPr>
            <w:tcW w:w="1132" w:type="dxa"/>
            <w:gridSpan w:val="3"/>
            <w:vMerge/>
            <w:shd w:val="clear" w:color="auto" w:fill="auto"/>
          </w:tcPr>
          <w:p w14:paraId="36B1DFB1" w14:textId="77777777" w:rsidR="001E7F08" w:rsidRDefault="001E7F08"/>
        </w:tc>
        <w:tc>
          <w:tcPr>
            <w:tcW w:w="1361" w:type="dxa"/>
            <w:gridSpan w:val="4"/>
          </w:tcPr>
          <w:p w14:paraId="60DF62EA" w14:textId="77777777" w:rsidR="001E7F08" w:rsidRDefault="001E7F08"/>
        </w:tc>
      </w:tr>
      <w:tr w:rsidR="001E7F08" w14:paraId="1CC55AD9" w14:textId="77777777">
        <w:trPr>
          <w:trHeight w:hRule="exact" w:val="58"/>
        </w:trPr>
        <w:tc>
          <w:tcPr>
            <w:tcW w:w="9600" w:type="dxa"/>
            <w:gridSpan w:val="23"/>
          </w:tcPr>
          <w:p w14:paraId="3273BA78" w14:textId="77777777" w:rsidR="001E7F08" w:rsidRDefault="001E7F08"/>
        </w:tc>
      </w:tr>
      <w:tr w:rsidR="001E7F08" w14:paraId="11F8F7E6" w14:textId="77777777">
        <w:trPr>
          <w:trHeight w:hRule="exact" w:val="344"/>
        </w:trPr>
        <w:tc>
          <w:tcPr>
            <w:tcW w:w="57" w:type="dxa"/>
          </w:tcPr>
          <w:p w14:paraId="5A3AF4B9" w14:textId="77777777" w:rsidR="001E7F08" w:rsidRDefault="001E7F08"/>
        </w:tc>
        <w:tc>
          <w:tcPr>
            <w:tcW w:w="6992" w:type="dxa"/>
            <w:gridSpan w:val="14"/>
            <w:vMerge w:val="restart"/>
            <w:shd w:val="clear" w:color="auto" w:fill="auto"/>
          </w:tcPr>
          <w:p w14:paraId="22CB3866" w14:textId="459F9C17" w:rsidR="001E7F08" w:rsidRDefault="00DB4E96">
            <w:pPr>
              <w:spacing w:line="232" w:lineRule="auto"/>
              <w:rPr>
                <w:rFonts w:ascii="Century Gothic" w:eastAsia="Century Gothic" w:hAnsi="Century Gothic" w:cs="Century Gothic"/>
                <w:color w:val="000000"/>
                <w:spacing w:val="-2"/>
                <w:sz w:val="16"/>
              </w:rPr>
            </w:pPr>
            <w:bookmarkStart w:id="0" w:name="_GoBack"/>
            <w:bookmarkEnd w:id="0"/>
            <w:r>
              <w:rPr>
                <w:rFonts w:ascii="Century Gothic" w:eastAsia="Century Gothic" w:hAnsi="Century Gothic" w:cs="Century Gothic"/>
                <w:spacing w:val="-2"/>
                <w:sz w:val="16"/>
                <w:szCs w:val="16"/>
              </w:rPr>
              <w:t>Carriage/Postage, Airfreight Cost</w:t>
            </w:r>
          </w:p>
          <w:p w14:paraId="693F56B3" w14:textId="77777777" w:rsidR="001E7F08" w:rsidRDefault="001E7F08"/>
        </w:tc>
        <w:tc>
          <w:tcPr>
            <w:tcW w:w="58" w:type="dxa"/>
          </w:tcPr>
          <w:p w14:paraId="3DEE1354" w14:textId="77777777" w:rsidR="001E7F08" w:rsidRDefault="001E7F08"/>
        </w:tc>
        <w:tc>
          <w:tcPr>
            <w:tcW w:w="1132" w:type="dxa"/>
            <w:gridSpan w:val="3"/>
            <w:vMerge w:val="restart"/>
            <w:shd w:val="clear" w:color="auto" w:fill="auto"/>
          </w:tcPr>
          <w:p w14:paraId="7168527B" w14:textId="77777777" w:rsidR="001E7F08" w:rsidRDefault="00DB4E96">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A313823" w14:textId="77777777" w:rsidR="001E7F08" w:rsidRDefault="001E7F08"/>
        </w:tc>
        <w:tc>
          <w:tcPr>
            <w:tcW w:w="1232" w:type="dxa"/>
            <w:gridSpan w:val="2"/>
            <w:shd w:val="clear" w:color="auto" w:fill="auto"/>
          </w:tcPr>
          <w:p w14:paraId="5D436F81" w14:textId="77777777" w:rsidR="001E7F08" w:rsidRDefault="00DB4E96">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£ 495.00</w:t>
            </w:r>
          </w:p>
        </w:tc>
        <w:tc>
          <w:tcPr>
            <w:tcW w:w="15" w:type="dxa"/>
          </w:tcPr>
          <w:p w14:paraId="7F198B11" w14:textId="77777777" w:rsidR="001E7F08" w:rsidRDefault="001E7F08"/>
        </w:tc>
      </w:tr>
      <w:tr w:rsidR="001E7F08" w14:paraId="431C0F8A" w14:textId="77777777">
        <w:trPr>
          <w:trHeight w:hRule="exact" w:val="57"/>
        </w:trPr>
        <w:tc>
          <w:tcPr>
            <w:tcW w:w="57" w:type="dxa"/>
          </w:tcPr>
          <w:p w14:paraId="174AFB9D" w14:textId="77777777" w:rsidR="001E7F08" w:rsidRDefault="001E7F08"/>
        </w:tc>
        <w:tc>
          <w:tcPr>
            <w:tcW w:w="6992" w:type="dxa"/>
            <w:gridSpan w:val="14"/>
            <w:vMerge/>
            <w:shd w:val="clear" w:color="auto" w:fill="auto"/>
          </w:tcPr>
          <w:p w14:paraId="32A36D55" w14:textId="77777777" w:rsidR="001E7F08" w:rsidRDefault="001E7F08"/>
        </w:tc>
        <w:tc>
          <w:tcPr>
            <w:tcW w:w="58" w:type="dxa"/>
          </w:tcPr>
          <w:p w14:paraId="42A631AB" w14:textId="77777777" w:rsidR="001E7F08" w:rsidRDefault="001E7F08"/>
        </w:tc>
        <w:tc>
          <w:tcPr>
            <w:tcW w:w="1132" w:type="dxa"/>
            <w:gridSpan w:val="3"/>
            <w:vMerge/>
            <w:shd w:val="clear" w:color="auto" w:fill="auto"/>
          </w:tcPr>
          <w:p w14:paraId="7CCC3426" w14:textId="77777777" w:rsidR="001E7F08" w:rsidRDefault="001E7F08"/>
        </w:tc>
        <w:tc>
          <w:tcPr>
            <w:tcW w:w="1361" w:type="dxa"/>
            <w:gridSpan w:val="4"/>
          </w:tcPr>
          <w:p w14:paraId="40F99D80" w14:textId="77777777" w:rsidR="001E7F08" w:rsidRDefault="001E7F08"/>
        </w:tc>
      </w:tr>
      <w:tr w:rsidR="001E7F08" w14:paraId="319FA0CB" w14:textId="77777777">
        <w:trPr>
          <w:trHeight w:hRule="exact" w:val="329"/>
        </w:trPr>
        <w:tc>
          <w:tcPr>
            <w:tcW w:w="6433" w:type="dxa"/>
            <w:gridSpan w:val="13"/>
          </w:tcPr>
          <w:p w14:paraId="268D0B62" w14:textId="77777777" w:rsidR="001E7F08" w:rsidRDefault="001E7F08"/>
        </w:tc>
        <w:tc>
          <w:tcPr>
            <w:tcW w:w="1806" w:type="dxa"/>
            <w:gridSpan w:val="6"/>
            <w:shd w:val="clear" w:color="auto" w:fill="auto"/>
            <w:vAlign w:val="center"/>
          </w:tcPr>
          <w:p w14:paraId="0BFA77CF" w14:textId="77777777" w:rsidR="001E7F08" w:rsidRDefault="00DB4E96">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22D3056F" w14:textId="77777777" w:rsidR="001E7F08" w:rsidRDefault="00DB4E96">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£ 2,126.00</w:t>
            </w:r>
          </w:p>
        </w:tc>
        <w:tc>
          <w:tcPr>
            <w:tcW w:w="15" w:type="dxa"/>
          </w:tcPr>
          <w:p w14:paraId="148446DF" w14:textId="77777777" w:rsidR="001E7F08" w:rsidRDefault="001E7F08"/>
        </w:tc>
      </w:tr>
      <w:tr w:rsidR="001E7F08" w14:paraId="5F8048BF" w14:textId="77777777" w:rsidTr="0020138F">
        <w:trPr>
          <w:trHeight w:hRule="exact" w:val="80"/>
        </w:trPr>
        <w:tc>
          <w:tcPr>
            <w:tcW w:w="8239" w:type="dxa"/>
            <w:gridSpan w:val="19"/>
          </w:tcPr>
          <w:p w14:paraId="53E86609" w14:textId="77777777" w:rsidR="001E7F08" w:rsidRDefault="001E7F08"/>
        </w:tc>
        <w:tc>
          <w:tcPr>
            <w:tcW w:w="1346" w:type="dxa"/>
            <w:gridSpan w:val="3"/>
            <w:shd w:val="clear" w:color="auto" w:fill="auto"/>
            <w:vAlign w:val="center"/>
          </w:tcPr>
          <w:p w14:paraId="159F3C64" w14:textId="77777777" w:rsidR="001E7F08" w:rsidRDefault="001E7F08">
            <w:pPr>
              <w:spacing w:line="232" w:lineRule="auto"/>
              <w:jc w:val="right"/>
              <w:rPr>
                <w:rFonts w:ascii="Century Gothic" w:eastAsia="Century Gothic" w:hAnsi="Century Gothic" w:cs="Century Gothic"/>
                <w:b/>
                <w:color w:val="000000"/>
                <w:spacing w:val="-2"/>
                <w:sz w:val="16"/>
              </w:rPr>
            </w:pPr>
          </w:p>
        </w:tc>
        <w:tc>
          <w:tcPr>
            <w:tcW w:w="15" w:type="dxa"/>
          </w:tcPr>
          <w:p w14:paraId="18DC88FE" w14:textId="77777777" w:rsidR="001E7F08" w:rsidRDefault="001E7F08"/>
        </w:tc>
      </w:tr>
      <w:tr w:rsidR="001E7F08" w14:paraId="563C9A8C" w14:textId="77777777">
        <w:trPr>
          <w:trHeight w:hRule="exact" w:val="330"/>
        </w:trPr>
        <w:tc>
          <w:tcPr>
            <w:tcW w:w="6433" w:type="dxa"/>
            <w:gridSpan w:val="13"/>
          </w:tcPr>
          <w:p w14:paraId="5773A45F" w14:textId="77777777" w:rsidR="001E7F08" w:rsidRDefault="001E7F08"/>
        </w:tc>
        <w:tc>
          <w:tcPr>
            <w:tcW w:w="1806" w:type="dxa"/>
            <w:gridSpan w:val="6"/>
            <w:shd w:val="clear" w:color="auto" w:fill="auto"/>
            <w:vAlign w:val="center"/>
          </w:tcPr>
          <w:p w14:paraId="0A75BA50" w14:textId="77777777" w:rsidR="001E7F08" w:rsidRDefault="00DB4E96">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617954D2" w14:textId="77777777" w:rsidR="001E7F08" w:rsidRDefault="00DB4E96">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£ 106.30</w:t>
            </w:r>
          </w:p>
        </w:tc>
        <w:tc>
          <w:tcPr>
            <w:tcW w:w="15" w:type="dxa"/>
          </w:tcPr>
          <w:p w14:paraId="06B7DA41" w14:textId="77777777" w:rsidR="001E7F08" w:rsidRDefault="001E7F08"/>
        </w:tc>
      </w:tr>
      <w:tr w:rsidR="001E7F08" w14:paraId="1CA27402" w14:textId="77777777">
        <w:trPr>
          <w:trHeight w:hRule="exact" w:val="344"/>
        </w:trPr>
        <w:tc>
          <w:tcPr>
            <w:tcW w:w="6433" w:type="dxa"/>
            <w:gridSpan w:val="13"/>
          </w:tcPr>
          <w:p w14:paraId="6E01C9C5" w14:textId="77777777" w:rsidR="001E7F08" w:rsidRDefault="001E7F08"/>
        </w:tc>
        <w:tc>
          <w:tcPr>
            <w:tcW w:w="1806" w:type="dxa"/>
            <w:gridSpan w:val="6"/>
            <w:shd w:val="clear" w:color="auto" w:fill="auto"/>
            <w:vAlign w:val="center"/>
          </w:tcPr>
          <w:p w14:paraId="55A66D65" w14:textId="77777777" w:rsidR="001E7F08" w:rsidRDefault="00DB4E96">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6CBFAC02" w14:textId="77777777" w:rsidR="001E7F08" w:rsidRDefault="00DB4E96">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£ 2,232.30</w:t>
            </w:r>
          </w:p>
        </w:tc>
        <w:tc>
          <w:tcPr>
            <w:tcW w:w="15" w:type="dxa"/>
          </w:tcPr>
          <w:p w14:paraId="1036AD49" w14:textId="77777777" w:rsidR="001E7F08" w:rsidRDefault="001E7F08"/>
        </w:tc>
      </w:tr>
      <w:tr w:rsidR="001E7F08" w14:paraId="45684C40" w14:textId="77777777">
        <w:trPr>
          <w:trHeight w:hRule="exact" w:val="458"/>
        </w:trPr>
        <w:tc>
          <w:tcPr>
            <w:tcW w:w="9585" w:type="dxa"/>
            <w:gridSpan w:val="22"/>
            <w:shd w:val="clear" w:color="auto" w:fill="auto"/>
          </w:tcPr>
          <w:p w14:paraId="1F4923D4"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15" w:type="dxa"/>
          </w:tcPr>
          <w:p w14:paraId="53F05135" w14:textId="77777777" w:rsidR="001E7F08" w:rsidRDefault="001E7F08"/>
        </w:tc>
      </w:tr>
      <w:tr w:rsidR="001E7F08" w14:paraId="70015A9C" w14:textId="77777777">
        <w:trPr>
          <w:trHeight w:hRule="exact" w:val="215"/>
        </w:trPr>
        <w:tc>
          <w:tcPr>
            <w:tcW w:w="9585" w:type="dxa"/>
            <w:gridSpan w:val="22"/>
            <w:shd w:val="clear" w:color="auto" w:fill="auto"/>
          </w:tcPr>
          <w:p w14:paraId="4D41FF9A" w14:textId="77777777" w:rsidR="001E7F08" w:rsidRDefault="00DB4E9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15" w:type="dxa"/>
          </w:tcPr>
          <w:p w14:paraId="77F7944E" w14:textId="77777777" w:rsidR="001E7F08" w:rsidRDefault="001E7F08"/>
        </w:tc>
      </w:tr>
      <w:tr w:rsidR="001E7F08" w14:paraId="7D8FCF3C" w14:textId="77777777">
        <w:trPr>
          <w:trHeight w:hRule="exact" w:val="1920"/>
        </w:trPr>
        <w:tc>
          <w:tcPr>
            <w:tcW w:w="9585" w:type="dxa"/>
            <w:gridSpan w:val="22"/>
            <w:shd w:val="clear" w:color="auto" w:fill="auto"/>
          </w:tcPr>
          <w:p w14:paraId="7EFE109F"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8/10 weeks from the time of placing your order. A fast track order service is available to you at an extra cost reducing the delivery time to an average of 4 to 5 weeks.  An accurate costing may be giv</w:t>
            </w:r>
            <w:r>
              <w:rPr>
                <w:rFonts w:ascii="Century Gothic" w:eastAsia="Century Gothic" w:hAnsi="Century Gothic" w:cs="Century Gothic"/>
                <w:color w:val="000000"/>
                <w:spacing w:val="-2"/>
                <w:sz w:val="16"/>
              </w:rPr>
              <w:t>en on request.</w:t>
            </w:r>
          </w:p>
          <w:p w14:paraId="73D0B100" w14:textId="77777777" w:rsidR="001E7F08" w:rsidRDefault="001E7F08">
            <w:pPr>
              <w:spacing w:line="232" w:lineRule="auto"/>
              <w:rPr>
                <w:rFonts w:ascii="Century Gothic" w:eastAsia="Century Gothic" w:hAnsi="Century Gothic" w:cs="Century Gothic"/>
                <w:color w:val="000000"/>
                <w:spacing w:val="-2"/>
                <w:sz w:val="16"/>
              </w:rPr>
            </w:pPr>
          </w:p>
          <w:p w14:paraId="282335FA"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69DA7DBA" w14:textId="77777777" w:rsidR="001E7F08" w:rsidRDefault="001E7F08">
            <w:pPr>
              <w:spacing w:line="232" w:lineRule="auto"/>
              <w:rPr>
                <w:rFonts w:ascii="Century Gothic" w:eastAsia="Century Gothic" w:hAnsi="Century Gothic" w:cs="Century Gothic"/>
                <w:color w:val="000000"/>
                <w:spacing w:val="-2"/>
                <w:sz w:val="16"/>
              </w:rPr>
            </w:pPr>
          </w:p>
          <w:p w14:paraId="7E163477"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34E7A8A6"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363DC60A"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7AE35063" w14:textId="77777777" w:rsidR="001E7F08" w:rsidRDefault="001E7F08"/>
        </w:tc>
      </w:tr>
      <w:tr w:rsidR="001E7F08" w14:paraId="6C50BE27" w14:textId="77777777">
        <w:trPr>
          <w:trHeight w:hRule="exact" w:val="229"/>
        </w:trPr>
        <w:tc>
          <w:tcPr>
            <w:tcW w:w="2479" w:type="dxa"/>
            <w:gridSpan w:val="4"/>
            <w:vMerge w:val="restart"/>
            <w:shd w:val="clear" w:color="auto" w:fill="auto"/>
          </w:tcPr>
          <w:p w14:paraId="110E38F2" w14:textId="77777777" w:rsidR="001E7F08" w:rsidRDefault="00DB4E96">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121" w:type="dxa"/>
            <w:gridSpan w:val="19"/>
          </w:tcPr>
          <w:p w14:paraId="69AB5109" w14:textId="77777777" w:rsidR="001E7F08" w:rsidRDefault="001E7F08"/>
        </w:tc>
      </w:tr>
      <w:tr w:rsidR="001E7F08" w14:paraId="004CEE4A" w14:textId="77777777">
        <w:trPr>
          <w:trHeight w:hRule="exact" w:val="58"/>
        </w:trPr>
        <w:tc>
          <w:tcPr>
            <w:tcW w:w="2479" w:type="dxa"/>
            <w:gridSpan w:val="4"/>
            <w:vMerge/>
            <w:shd w:val="clear" w:color="auto" w:fill="auto"/>
          </w:tcPr>
          <w:p w14:paraId="709BCFFB" w14:textId="77777777" w:rsidR="001E7F08" w:rsidRDefault="001E7F08"/>
        </w:tc>
        <w:tc>
          <w:tcPr>
            <w:tcW w:w="7106" w:type="dxa"/>
            <w:gridSpan w:val="18"/>
            <w:shd w:val="clear" w:color="auto" w:fill="auto"/>
          </w:tcPr>
          <w:p w14:paraId="2486CD17" w14:textId="77777777" w:rsidR="001E7F08" w:rsidRDefault="001E7F08">
            <w:pPr>
              <w:spacing w:line="232" w:lineRule="auto"/>
              <w:rPr>
                <w:rFonts w:ascii="Century Gothic" w:eastAsia="Century Gothic" w:hAnsi="Century Gothic" w:cs="Century Gothic"/>
                <w:b/>
                <w:color w:val="000000"/>
                <w:spacing w:val="-2"/>
                <w:sz w:val="16"/>
              </w:rPr>
            </w:pPr>
          </w:p>
        </w:tc>
        <w:tc>
          <w:tcPr>
            <w:tcW w:w="15" w:type="dxa"/>
          </w:tcPr>
          <w:p w14:paraId="6276BD66" w14:textId="77777777" w:rsidR="001E7F08" w:rsidRDefault="001E7F08"/>
        </w:tc>
      </w:tr>
      <w:tr w:rsidR="001E7F08" w14:paraId="0A8AFA88" w14:textId="77777777">
        <w:trPr>
          <w:trHeight w:hRule="exact" w:val="386"/>
        </w:trPr>
        <w:tc>
          <w:tcPr>
            <w:tcW w:w="9585" w:type="dxa"/>
            <w:gridSpan w:val="22"/>
            <w:shd w:val="clear" w:color="auto" w:fill="auto"/>
          </w:tcPr>
          <w:p w14:paraId="225E4681" w14:textId="77777777" w:rsidR="001E7F08" w:rsidRDefault="00DB4E9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15C3907E" w14:textId="77777777" w:rsidR="001E7F08" w:rsidRDefault="001E7F08"/>
        </w:tc>
      </w:tr>
      <w:tr w:rsidR="001E7F08" w14:paraId="49004512" w14:textId="77777777">
        <w:trPr>
          <w:trHeight w:hRule="exact" w:val="115"/>
        </w:trPr>
        <w:tc>
          <w:tcPr>
            <w:tcW w:w="9600" w:type="dxa"/>
            <w:gridSpan w:val="23"/>
          </w:tcPr>
          <w:p w14:paraId="10B9F532" w14:textId="77777777" w:rsidR="001E7F08" w:rsidRDefault="001E7F08"/>
        </w:tc>
      </w:tr>
      <w:tr w:rsidR="001E7F08" w14:paraId="3B21F743" w14:textId="77777777">
        <w:trPr>
          <w:trHeight w:hRule="exact" w:val="459"/>
        </w:trPr>
        <w:tc>
          <w:tcPr>
            <w:tcW w:w="4857" w:type="dxa"/>
            <w:gridSpan w:val="9"/>
            <w:shd w:val="clear" w:color="auto" w:fill="auto"/>
          </w:tcPr>
          <w:p w14:paraId="2A66AF70" w14:textId="77777777" w:rsidR="001E7F08" w:rsidRDefault="00DB4E9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06524BE" w14:textId="77777777" w:rsidR="001E7F08" w:rsidRDefault="00DB4E9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033F6AB0" w14:textId="77777777" w:rsidR="001E7F08" w:rsidRDefault="00DB4E9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32EC975D" w14:textId="77777777" w:rsidR="001E7F08" w:rsidRDefault="00DB4E9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397791D2" w14:textId="77777777" w:rsidR="001E7F08" w:rsidRDefault="001E7F08"/>
        </w:tc>
      </w:tr>
      <w:tr w:rsidR="001E7F08" w14:paraId="6E11F23F" w14:textId="77777777">
        <w:trPr>
          <w:trHeight w:hRule="exact" w:val="57"/>
        </w:trPr>
        <w:tc>
          <w:tcPr>
            <w:tcW w:w="9585" w:type="dxa"/>
            <w:gridSpan w:val="22"/>
            <w:vMerge w:val="restart"/>
            <w:shd w:val="clear" w:color="auto" w:fill="auto"/>
          </w:tcPr>
          <w:p w14:paraId="2117943E"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209ECC44"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070F19F5"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96389E4" w14:textId="77777777" w:rsidR="001E7F08" w:rsidRDefault="00DB4E96">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2AADF161" w14:textId="77777777" w:rsidR="001E7F08" w:rsidRDefault="001E7F08"/>
        </w:tc>
      </w:tr>
      <w:tr w:rsidR="001E7F08" w14:paraId="303A81BE" w14:textId="77777777">
        <w:trPr>
          <w:trHeight w:hRule="exact" w:val="1977"/>
        </w:trPr>
        <w:tc>
          <w:tcPr>
            <w:tcW w:w="9585" w:type="dxa"/>
            <w:gridSpan w:val="22"/>
            <w:vMerge/>
            <w:shd w:val="clear" w:color="auto" w:fill="auto"/>
          </w:tcPr>
          <w:p w14:paraId="41875D30" w14:textId="77777777" w:rsidR="001E7F08" w:rsidRDefault="001E7F08"/>
        </w:tc>
        <w:tc>
          <w:tcPr>
            <w:tcW w:w="15" w:type="dxa"/>
          </w:tcPr>
          <w:p w14:paraId="010ECF7C" w14:textId="77777777" w:rsidR="001E7F08" w:rsidRDefault="001E7F08"/>
        </w:tc>
      </w:tr>
      <w:tr w:rsidR="001E7F08" w14:paraId="22BB9229" w14:textId="77777777">
        <w:trPr>
          <w:trHeight w:hRule="exact" w:val="215"/>
        </w:trPr>
        <w:tc>
          <w:tcPr>
            <w:tcW w:w="9585" w:type="dxa"/>
            <w:gridSpan w:val="22"/>
            <w:shd w:val="clear" w:color="auto" w:fill="auto"/>
          </w:tcPr>
          <w:p w14:paraId="4F902A9E" w14:textId="77777777" w:rsidR="001E7F08" w:rsidRDefault="00DB4E96">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68BFD782" w14:textId="77777777" w:rsidR="001E7F08" w:rsidRDefault="001E7F08"/>
        </w:tc>
      </w:tr>
      <w:tr w:rsidR="001E7F08" w14:paraId="6D914B79" w14:textId="77777777">
        <w:trPr>
          <w:trHeight w:hRule="exact" w:val="2121"/>
        </w:trPr>
        <w:tc>
          <w:tcPr>
            <w:tcW w:w="9600" w:type="dxa"/>
            <w:gridSpan w:val="23"/>
          </w:tcPr>
          <w:p w14:paraId="10E2F302" w14:textId="77777777" w:rsidR="001E7F08" w:rsidRDefault="001E7F08"/>
        </w:tc>
      </w:tr>
      <w:tr w:rsidR="001E7F08" w14:paraId="486D2CB3" w14:textId="77777777">
        <w:trPr>
          <w:trHeight w:hRule="exact" w:val="344"/>
        </w:trPr>
        <w:tc>
          <w:tcPr>
            <w:tcW w:w="1920" w:type="dxa"/>
            <w:gridSpan w:val="2"/>
          </w:tcPr>
          <w:p w14:paraId="7A094030" w14:textId="77777777" w:rsidR="001E7F08" w:rsidRDefault="001E7F08"/>
        </w:tc>
        <w:tc>
          <w:tcPr>
            <w:tcW w:w="1920" w:type="dxa"/>
            <w:gridSpan w:val="5"/>
            <w:shd w:val="clear" w:color="auto" w:fill="auto"/>
          </w:tcPr>
          <w:p w14:paraId="4FF06C8B" w14:textId="77777777" w:rsidR="001E7F08" w:rsidRDefault="00DB4E96">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4"/>
          </w:tcPr>
          <w:p w14:paraId="5580FB1E" w14:textId="77777777" w:rsidR="001E7F08" w:rsidRDefault="001E7F08"/>
        </w:tc>
        <w:tc>
          <w:tcPr>
            <w:tcW w:w="2250" w:type="dxa"/>
            <w:gridSpan w:val="7"/>
            <w:shd w:val="clear" w:color="auto" w:fill="auto"/>
          </w:tcPr>
          <w:p w14:paraId="502E99F2" w14:textId="77777777" w:rsidR="001E7F08" w:rsidRDefault="00DB4E96">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05" w:type="dxa"/>
            <w:gridSpan w:val="5"/>
          </w:tcPr>
          <w:p w14:paraId="26D4AFE8" w14:textId="77777777" w:rsidR="001E7F08" w:rsidRDefault="001E7F08"/>
        </w:tc>
      </w:tr>
      <w:tr w:rsidR="001E7F08" w14:paraId="448B3F3C" w14:textId="77777777">
        <w:trPr>
          <w:trHeight w:hRule="exact" w:val="343"/>
        </w:trPr>
        <w:tc>
          <w:tcPr>
            <w:tcW w:w="2035" w:type="dxa"/>
            <w:gridSpan w:val="3"/>
          </w:tcPr>
          <w:p w14:paraId="1F58AB91" w14:textId="77777777" w:rsidR="001E7F08" w:rsidRDefault="001E7F08"/>
        </w:tc>
        <w:tc>
          <w:tcPr>
            <w:tcW w:w="5416" w:type="dxa"/>
            <w:gridSpan w:val="14"/>
            <w:shd w:val="clear" w:color="auto" w:fill="auto"/>
          </w:tcPr>
          <w:p w14:paraId="27BA99AB" w14:textId="77777777" w:rsidR="001E7F08" w:rsidRDefault="00DB4E96">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CA5ED3E" w14:textId="77777777" w:rsidR="001E7F08" w:rsidRDefault="001E7F08"/>
        </w:tc>
      </w:tr>
      <w:tr w:rsidR="001E7F08" w14:paraId="51B8BB29" w14:textId="77777777">
        <w:trPr>
          <w:trHeight w:hRule="exact" w:val="72"/>
        </w:trPr>
        <w:tc>
          <w:tcPr>
            <w:tcW w:w="9600" w:type="dxa"/>
            <w:gridSpan w:val="23"/>
          </w:tcPr>
          <w:p w14:paraId="2D05C73A" w14:textId="77777777" w:rsidR="001E7F08" w:rsidRDefault="001E7F08"/>
        </w:tc>
      </w:tr>
      <w:tr w:rsidR="001E7F08" w14:paraId="778698C3" w14:textId="77777777">
        <w:trPr>
          <w:trHeight w:hRule="exact" w:val="344"/>
        </w:trPr>
        <w:tc>
          <w:tcPr>
            <w:tcW w:w="9585" w:type="dxa"/>
            <w:gridSpan w:val="22"/>
            <w:shd w:val="clear" w:color="auto" w:fill="auto"/>
            <w:vAlign w:val="center"/>
          </w:tcPr>
          <w:p w14:paraId="36F0EB7D" w14:textId="77777777" w:rsidR="001E7F08" w:rsidRDefault="00DB4E96">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5386DAD9" w14:textId="77777777" w:rsidR="001E7F08" w:rsidRDefault="001E7F08"/>
        </w:tc>
      </w:tr>
    </w:tbl>
    <w:p w14:paraId="019F5A31" w14:textId="77777777" w:rsidR="00DB4E96" w:rsidRDefault="00DB4E96"/>
    <w:sectPr w:rsidR="00DB4E96">
      <w:pgSz w:w="11911" w:h="16832"/>
      <w:pgMar w:top="113" w:right="1134" w:bottom="120" w:left="1134" w:header="113"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E7F08"/>
    <w:rsid w:val="001E7F08"/>
    <w:rsid w:val="0020138F"/>
    <w:rsid w:val="00DB4E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DAE7"/>
  <w15:docId w15:val="{6E115270-317C-42DB-8A02-80093329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2773</Characters>
  <Application>Microsoft Office Word</Application>
  <DocSecurity>0</DocSecurity>
  <Lines>23</Lines>
  <Paragraphs>6</Paragraphs>
  <ScaleCrop>false</ScaleCrop>
  <Company>Stimulsoft Report.JS 2019.4.1</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SO9504___C_P_Interiors___Quotation</dc:title>
  <dc:subject>SO9504 - C P Interiors - Quotation</dc:subject>
  <dc:creator/>
  <cp:keywords/>
  <dc:description/>
  <cp:lastModifiedBy>Leeana Taft</cp:lastModifiedBy>
  <cp:revision>2</cp:revision>
  <dcterms:created xsi:type="dcterms:W3CDTF">2020-01-21T17:17:00Z</dcterms:created>
  <dcterms:modified xsi:type="dcterms:W3CDTF">2020-01-21T17:18:00Z</dcterms:modified>
  <cp:contentStatus>Netscape * Mozilla/5.0 (Windows NT 10.0; Win64; x64) AppleWebKit/537.36 (KHTML, like Gecko) Chrome/79.0.3945.117 Safari/537.36</cp:contentStatus>
</cp:coreProperties>
</file>