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BFDED" w14:textId="77777777" w:rsidR="00810E96" w:rsidRDefault="00810E96"/>
    <w:p w14:paraId="4D81C201" w14:textId="26916961" w:rsidR="00810E96" w:rsidRDefault="00810E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WEINOR PERGOTEX II</w:t>
      </w:r>
    </w:p>
    <w:p w14:paraId="411CD7BF" w14:textId="77777777" w:rsidR="00810E96" w:rsidRDefault="00810E96">
      <w:pPr>
        <w:rPr>
          <w:b/>
          <w:bCs/>
          <w:sz w:val="24"/>
          <w:szCs w:val="24"/>
        </w:rPr>
      </w:pPr>
    </w:p>
    <w:p w14:paraId="5EA44A92" w14:textId="05FC74E3" w:rsidR="00810E96" w:rsidRPr="00810E96" w:rsidRDefault="00810E96">
      <w:pPr>
        <w:rPr>
          <w:b/>
          <w:bCs/>
          <w:sz w:val="24"/>
          <w:szCs w:val="24"/>
        </w:rPr>
      </w:pPr>
      <w:r w:rsidRPr="00810E96">
        <w:rPr>
          <w:b/>
          <w:bCs/>
          <w:sz w:val="24"/>
          <w:szCs w:val="24"/>
        </w:rPr>
        <w:t>Maintenance carried out by CP Interiors during quarterly service</w:t>
      </w:r>
    </w:p>
    <w:p w14:paraId="2A10205B" w14:textId="47B60299" w:rsidR="00810E96" w:rsidRDefault="00810E96"/>
    <w:p w14:paraId="2C8E829F" w14:textId="7D9B96C2" w:rsidR="00810E96" w:rsidRDefault="00810E96" w:rsidP="00810E96">
      <w:pPr>
        <w:pStyle w:val="ListParagraph"/>
        <w:numPr>
          <w:ilvl w:val="0"/>
          <w:numId w:val="1"/>
        </w:numPr>
      </w:pPr>
      <w:r>
        <w:t>Inspect installation for signs of wear and tear or damage to awning material and frame.</w:t>
      </w:r>
    </w:p>
    <w:p w14:paraId="54F37F12" w14:textId="5B36727D" w:rsidR="00810E96" w:rsidRDefault="00810E96" w:rsidP="00810E96">
      <w:pPr>
        <w:pStyle w:val="ListParagraph"/>
        <w:numPr>
          <w:ilvl w:val="0"/>
          <w:numId w:val="1"/>
        </w:numPr>
      </w:pPr>
      <w:r>
        <w:t>Inspect installation for signs of wear and tear or damage to cables and leads.</w:t>
      </w:r>
    </w:p>
    <w:p w14:paraId="52D314FA" w14:textId="4FDA7DED" w:rsidR="00810E96" w:rsidRDefault="00810E96" w:rsidP="00810E96">
      <w:pPr>
        <w:pStyle w:val="ListParagraph"/>
        <w:numPr>
          <w:ilvl w:val="0"/>
          <w:numId w:val="1"/>
        </w:numPr>
      </w:pPr>
      <w:r>
        <w:t>Cleaning of construction, side channels and gutters</w:t>
      </w:r>
    </w:p>
    <w:p w14:paraId="0A17A8C1" w14:textId="273AA71A" w:rsidR="00810E96" w:rsidRDefault="00810E96" w:rsidP="00810E96">
      <w:pPr>
        <w:pStyle w:val="ListParagraph"/>
        <w:numPr>
          <w:ilvl w:val="0"/>
          <w:numId w:val="1"/>
        </w:numPr>
      </w:pPr>
      <w:r>
        <w:t>Greasing pulley blocks in front and wall support caps</w:t>
      </w:r>
    </w:p>
    <w:p w14:paraId="10295F59" w14:textId="7BC89E8E" w:rsidR="00810E96" w:rsidRDefault="00810E96" w:rsidP="00810E96">
      <w:pPr>
        <w:pStyle w:val="ListParagraph"/>
        <w:numPr>
          <w:ilvl w:val="0"/>
          <w:numId w:val="1"/>
        </w:numPr>
      </w:pPr>
      <w:r>
        <w:t>Check</w:t>
      </w:r>
      <w:r w:rsidR="00233964">
        <w:t>ing</w:t>
      </w:r>
      <w:r>
        <w:t xml:space="preserve"> the toothed belts tension force</w:t>
      </w:r>
    </w:p>
    <w:p w14:paraId="7177F861" w14:textId="7DD2F7B7" w:rsidR="00810E96" w:rsidRDefault="00810E96" w:rsidP="00810E96">
      <w:pPr>
        <w:pStyle w:val="ListParagraph"/>
        <w:numPr>
          <w:ilvl w:val="0"/>
          <w:numId w:val="1"/>
        </w:numPr>
      </w:pPr>
      <w:r>
        <w:t>Checking the end position of the motor</w:t>
      </w:r>
    </w:p>
    <w:p w14:paraId="6CD5FD53" w14:textId="77777777" w:rsidR="00810E96" w:rsidRDefault="00810E96" w:rsidP="00810E96">
      <w:pPr>
        <w:pStyle w:val="ListParagraph"/>
        <w:numPr>
          <w:ilvl w:val="0"/>
          <w:numId w:val="1"/>
        </w:numPr>
      </w:pPr>
      <w:r>
        <w:t>Checking the fabric for visible damage</w:t>
      </w:r>
    </w:p>
    <w:p w14:paraId="21762E21" w14:textId="6472B9C2" w:rsidR="00810E96" w:rsidRDefault="00810E96" w:rsidP="00810E96">
      <w:pPr>
        <w:pStyle w:val="ListParagraph"/>
        <w:numPr>
          <w:ilvl w:val="0"/>
          <w:numId w:val="1"/>
        </w:numPr>
      </w:pPr>
      <w:r>
        <w:t xml:space="preserve">Checking fabric tension force </w:t>
      </w:r>
    </w:p>
    <w:p w14:paraId="2122A8CC" w14:textId="0DECA9E9" w:rsidR="00233964" w:rsidRDefault="00810E96" w:rsidP="00810E96">
      <w:pPr>
        <w:pStyle w:val="ListParagraph"/>
        <w:numPr>
          <w:ilvl w:val="0"/>
          <w:numId w:val="1"/>
        </w:numPr>
      </w:pPr>
      <w:r>
        <w:t xml:space="preserve">Check remote controls </w:t>
      </w:r>
      <w:r w:rsidR="00233964">
        <w:t>operating correctly</w:t>
      </w:r>
    </w:p>
    <w:p w14:paraId="204D3E2A" w14:textId="20EC37BA" w:rsidR="00810E96" w:rsidRDefault="00810E96" w:rsidP="00233964">
      <w:pPr>
        <w:pStyle w:val="ListParagraph"/>
      </w:pPr>
      <w:bookmarkStart w:id="0" w:name="_GoBack"/>
      <w:bookmarkEnd w:id="0"/>
      <w:r>
        <w:t xml:space="preserve"> </w:t>
      </w:r>
    </w:p>
    <w:p w14:paraId="1F252B69" w14:textId="77777777" w:rsidR="00810E96" w:rsidRDefault="00810E96" w:rsidP="00810E96">
      <w:pPr>
        <w:pStyle w:val="ListParagraph"/>
      </w:pPr>
    </w:p>
    <w:p w14:paraId="0DBF633C" w14:textId="77777777" w:rsidR="00810E96" w:rsidRDefault="00810E96" w:rsidP="00810E96">
      <w:pPr>
        <w:pStyle w:val="ListParagraph"/>
      </w:pPr>
    </w:p>
    <w:sectPr w:rsidR="0081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44E"/>
    <w:multiLevelType w:val="hybridMultilevel"/>
    <w:tmpl w:val="38CE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96"/>
    <w:rsid w:val="00233964"/>
    <w:rsid w:val="00627071"/>
    <w:rsid w:val="0081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B651"/>
  <w15:chartTrackingRefBased/>
  <w15:docId w15:val="{023638FD-D631-4F21-9E12-5F96EBA1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2</cp:revision>
  <dcterms:created xsi:type="dcterms:W3CDTF">2019-10-02T11:35:00Z</dcterms:created>
  <dcterms:modified xsi:type="dcterms:W3CDTF">2019-10-02T11:46:00Z</dcterms:modified>
</cp:coreProperties>
</file>