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381EBC1A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721B90">
        <w:rPr>
          <w:b/>
          <w:bCs/>
        </w:rPr>
        <w:t>27/06/2023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064934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5E718887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721B90">
        <w:rPr>
          <w:b/>
          <w:bCs/>
        </w:rPr>
        <w:t>6684</w:t>
      </w:r>
      <w:r w:rsidR="000173CD">
        <w:rPr>
          <w:b/>
          <w:bCs/>
        </w:rPr>
        <w:tab/>
      </w:r>
      <w:r w:rsidR="00721B90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721B90">
        <w:rPr>
          <w:b/>
          <w:bCs/>
        </w:rPr>
        <w:t>10657778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61396507" w14:textId="77777777" w:rsidR="009B4EF5" w:rsidRDefault="009B4EF5">
      <w:pPr>
        <w:rPr>
          <w:b/>
          <w:bCs/>
        </w:rPr>
      </w:pPr>
    </w:p>
    <w:p w14:paraId="5BCA5857" w14:textId="264FDF61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747AE160" w14:textId="2EB86AA9" w:rsidR="00BD7654" w:rsidRDefault="00BD7654" w:rsidP="00721B90">
      <w:pPr>
        <w:rPr>
          <w:b/>
          <w:bCs/>
        </w:rPr>
      </w:pPr>
      <w:r>
        <w:rPr>
          <w:b/>
          <w:bCs/>
        </w:rPr>
        <w:t>2</w:t>
      </w:r>
      <w:r w:rsidR="00064934">
        <w:rPr>
          <w:b/>
          <w:bCs/>
        </w:rPr>
        <w:t xml:space="preserve"> x </w:t>
      </w:r>
      <w:r w:rsidR="00721B90">
        <w:rPr>
          <w:b/>
          <w:bCs/>
        </w:rPr>
        <w:t>SOLAR POWERED VELUX ROLLER BLINDS FINISHED IN FABRIC COLOUR CODE 1028 (WHITE TRANSLUCENT) WITH WHITE FRAMEWORK FOR WINDOW GGU UK04</w:t>
      </w:r>
      <w:bookmarkStart w:id="0" w:name="_GoBack"/>
      <w:bookmarkEnd w:id="0"/>
    </w:p>
    <w:p w14:paraId="1BDFFE1B" w14:textId="7B24085A" w:rsidR="00064934" w:rsidRDefault="00064934" w:rsidP="00994A53">
      <w:pPr>
        <w:rPr>
          <w:b/>
          <w:bCs/>
        </w:rPr>
      </w:pPr>
    </w:p>
    <w:p w14:paraId="2A78F93D" w14:textId="77777777" w:rsidR="004B5CF7" w:rsidRDefault="004B5CF7" w:rsidP="00994A53">
      <w:pPr>
        <w:rPr>
          <w:b/>
          <w:bCs/>
        </w:rPr>
      </w:pPr>
    </w:p>
    <w:p w14:paraId="1B007CB5" w14:textId="77777777" w:rsidR="009B4EF5" w:rsidRDefault="009B4EF5" w:rsidP="00994A53">
      <w:pPr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0225D0"/>
    <w:multiLevelType w:val="hybridMultilevel"/>
    <w:tmpl w:val="B9B0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6493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65F9B"/>
    <w:rsid w:val="00475B76"/>
    <w:rsid w:val="004B1F47"/>
    <w:rsid w:val="004B5CF7"/>
    <w:rsid w:val="00571151"/>
    <w:rsid w:val="0058430A"/>
    <w:rsid w:val="00592240"/>
    <w:rsid w:val="005E1874"/>
    <w:rsid w:val="005E62FC"/>
    <w:rsid w:val="005E6A7E"/>
    <w:rsid w:val="00644E68"/>
    <w:rsid w:val="00675D99"/>
    <w:rsid w:val="006A15DB"/>
    <w:rsid w:val="006A26BC"/>
    <w:rsid w:val="006A7EE2"/>
    <w:rsid w:val="006C02FD"/>
    <w:rsid w:val="00721B90"/>
    <w:rsid w:val="00746E41"/>
    <w:rsid w:val="007935AE"/>
    <w:rsid w:val="007B67E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9B4EF5"/>
    <w:rsid w:val="00A5302A"/>
    <w:rsid w:val="00AB5B22"/>
    <w:rsid w:val="00AD6719"/>
    <w:rsid w:val="00B50A55"/>
    <w:rsid w:val="00B744F9"/>
    <w:rsid w:val="00B82742"/>
    <w:rsid w:val="00B84B53"/>
    <w:rsid w:val="00BD7654"/>
    <w:rsid w:val="00C05CFA"/>
    <w:rsid w:val="00C11B1B"/>
    <w:rsid w:val="00C266D7"/>
    <w:rsid w:val="00C8007A"/>
    <w:rsid w:val="00CA50FB"/>
    <w:rsid w:val="00CB0388"/>
    <w:rsid w:val="00CE6FB3"/>
    <w:rsid w:val="00D255E9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E938A2"/>
    <w:rsid w:val="00F33D2C"/>
    <w:rsid w:val="00F5624C"/>
    <w:rsid w:val="00F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2</cp:revision>
  <cp:lastPrinted>2023-06-27T11:41:00Z</cp:lastPrinted>
  <dcterms:created xsi:type="dcterms:W3CDTF">2023-06-27T11:41:00Z</dcterms:created>
  <dcterms:modified xsi:type="dcterms:W3CDTF">2023-06-27T11:41:00Z</dcterms:modified>
</cp:coreProperties>
</file>