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1F0E" w14:textId="36A0C490" w:rsidR="008933D7" w:rsidRDefault="00E134F1" w:rsidP="00E67E92">
      <w:pPr>
        <w:rPr>
          <w:rFonts w:cstheme="minorHAnsi"/>
        </w:rPr>
      </w:pPr>
      <w:r>
        <w:rPr>
          <w:noProof/>
        </w:rPr>
        <mc:AlternateContent>
          <mc:Choice Requires="wps">
            <w:drawing>
              <wp:anchor distT="0" distB="0" distL="114300" distR="114300" simplePos="0" relativeHeight="251659264" behindDoc="0" locked="0" layoutInCell="1" allowOverlap="1" wp14:anchorId="59D23742" wp14:editId="19987242">
                <wp:simplePos x="0" y="0"/>
                <wp:positionH relativeFrom="column">
                  <wp:posOffset>363855</wp:posOffset>
                </wp:positionH>
                <wp:positionV relativeFrom="paragraph">
                  <wp:posOffset>1724660</wp:posOffset>
                </wp:positionV>
                <wp:extent cx="5848350" cy="796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848350" cy="7962900"/>
                        </a:xfrm>
                        <a:prstGeom prst="rect">
                          <a:avLst/>
                        </a:prstGeom>
                        <a:solidFill>
                          <a:schemeClr val="lt1"/>
                        </a:solidFill>
                        <a:ln w="6350">
                          <a:noFill/>
                        </a:ln>
                      </wps:spPr>
                      <wps:txbx>
                        <w:txbxContent>
                          <w:p w14:paraId="21F73FDF" w14:textId="77777777" w:rsidR="00C9489F" w:rsidRPr="0035236E" w:rsidRDefault="00C9489F" w:rsidP="008933D7">
                            <w:pPr>
                              <w:jc w:val="center"/>
                              <w:rPr>
                                <w:rFonts w:ascii="Tw Cen MT" w:hAnsi="Tw Cen MT" w:cstheme="minorHAnsi"/>
                                <w:b/>
                                <w:bCs/>
                                <w:sz w:val="28"/>
                                <w:szCs w:val="28"/>
                              </w:rPr>
                            </w:pPr>
                            <w:r w:rsidRPr="0035236E">
                              <w:rPr>
                                <w:rFonts w:ascii="Tw Cen MT" w:hAnsi="Tw Cen MT" w:cstheme="minorHAnsi"/>
                                <w:b/>
                                <w:bCs/>
                                <w:sz w:val="28"/>
                                <w:szCs w:val="28"/>
                              </w:rPr>
                              <w:t>Sub-Contract Agreement</w:t>
                            </w:r>
                          </w:p>
                          <w:p w14:paraId="255A1E43" w14:textId="77777777" w:rsidR="00C9489F" w:rsidRPr="00E462FF" w:rsidRDefault="00C9489F" w:rsidP="008933D7">
                            <w:pPr>
                              <w:spacing w:after="0" w:line="240" w:lineRule="auto"/>
                              <w:rPr>
                                <w:rFonts w:cstheme="minorHAnsi"/>
                              </w:rPr>
                            </w:pPr>
                            <w:proofErr w:type="spellStart"/>
                            <w:r w:rsidRPr="00E462FF">
                              <w:rPr>
                                <w:rFonts w:cstheme="minorHAnsi"/>
                              </w:rPr>
                              <w:t>Modplan</w:t>
                            </w:r>
                            <w:proofErr w:type="spellEnd"/>
                            <w:r w:rsidRPr="00E462FF">
                              <w:rPr>
                                <w:rFonts w:cstheme="minorHAnsi"/>
                              </w:rPr>
                              <w:t xml:space="preserve"> Building &amp; Refurbishment Contractors Limited </w:t>
                            </w:r>
                            <w:r w:rsidRPr="00E462FF">
                              <w:rPr>
                                <w:rFonts w:cstheme="minorHAnsi"/>
                              </w:rPr>
                              <w:tab/>
                              <w:t>(Main Contractor)</w:t>
                            </w:r>
                          </w:p>
                          <w:p w14:paraId="0D47B86D" w14:textId="77777777" w:rsidR="00C9489F" w:rsidRPr="00E462FF" w:rsidRDefault="00C9489F" w:rsidP="008933D7">
                            <w:pPr>
                              <w:spacing w:after="0" w:line="240" w:lineRule="auto"/>
                              <w:rPr>
                                <w:rFonts w:cstheme="minorHAnsi"/>
                              </w:rPr>
                            </w:pPr>
                            <w:r w:rsidRPr="00E462FF">
                              <w:rPr>
                                <w:rFonts w:cstheme="minorHAnsi"/>
                              </w:rPr>
                              <w:t>Company No: 0482 3714</w:t>
                            </w:r>
                            <w:r w:rsidRPr="00E462FF">
                              <w:rPr>
                                <w:rFonts w:cstheme="minorHAnsi"/>
                              </w:rPr>
                              <w:tab/>
                            </w:r>
                          </w:p>
                          <w:p w14:paraId="137AD709" w14:textId="77777777" w:rsidR="00C9489F" w:rsidRPr="00E462FF" w:rsidRDefault="00C9489F" w:rsidP="008933D7">
                            <w:pPr>
                              <w:spacing w:after="0" w:line="240" w:lineRule="auto"/>
                              <w:rPr>
                                <w:rFonts w:cstheme="minorHAnsi"/>
                              </w:rPr>
                            </w:pPr>
                            <w:r w:rsidRPr="00E462FF">
                              <w:rPr>
                                <w:rFonts w:cstheme="minorHAnsi"/>
                              </w:rPr>
                              <w:t xml:space="preserve">Registered office: 1-3 Old Oak Close, </w:t>
                            </w:r>
                            <w:proofErr w:type="spellStart"/>
                            <w:r w:rsidRPr="00E462FF">
                              <w:rPr>
                                <w:rFonts w:cstheme="minorHAnsi"/>
                              </w:rPr>
                              <w:t>Arlesey</w:t>
                            </w:r>
                            <w:proofErr w:type="spellEnd"/>
                            <w:r w:rsidRPr="00E462FF">
                              <w:rPr>
                                <w:rFonts w:cstheme="minorHAnsi"/>
                              </w:rPr>
                              <w:t>, Bedfordshire, SG15 6XD</w:t>
                            </w:r>
                          </w:p>
                          <w:p w14:paraId="6A9838E7" w14:textId="374E5C84" w:rsidR="00C9489F" w:rsidRPr="00E462FF" w:rsidRDefault="00C9489F" w:rsidP="008933D7">
                            <w:pPr>
                              <w:spacing w:after="0" w:line="240" w:lineRule="auto"/>
                              <w:rPr>
                                <w:rFonts w:cstheme="minorHAnsi"/>
                              </w:rPr>
                            </w:pPr>
                            <w:r w:rsidRPr="00E462FF">
                              <w:rPr>
                                <w:rFonts w:cstheme="minorHAnsi"/>
                              </w:rPr>
                              <w:t>Sub-Contract Order/Contract No:</w:t>
                            </w:r>
                            <w:r>
                              <w:rPr>
                                <w:rFonts w:cstheme="minorHAnsi"/>
                              </w:rPr>
                              <w:t xml:space="preserve"> </w:t>
                            </w:r>
                            <w:r w:rsidRPr="003378C9">
                              <w:rPr>
                                <w:rFonts w:cstheme="minorHAnsi"/>
                                <w:b/>
                                <w:bCs/>
                              </w:rPr>
                              <w:t>0</w:t>
                            </w:r>
                            <w:r w:rsidR="00B03E27">
                              <w:rPr>
                                <w:rFonts w:cstheme="minorHAnsi"/>
                                <w:b/>
                                <w:bCs/>
                              </w:rPr>
                              <w:t>3</w:t>
                            </w:r>
                            <w:r w:rsidR="00A634AA">
                              <w:rPr>
                                <w:rFonts w:cstheme="minorHAnsi"/>
                                <w:b/>
                                <w:bCs/>
                              </w:rPr>
                              <w:t>11</w:t>
                            </w:r>
                            <w:r w:rsidRPr="003378C9">
                              <w:rPr>
                                <w:rFonts w:cstheme="minorHAnsi"/>
                                <w:b/>
                                <w:bCs/>
                              </w:rPr>
                              <w:t>/</w:t>
                            </w:r>
                            <w:r w:rsidR="00A634AA">
                              <w:rPr>
                                <w:rFonts w:cstheme="minorHAnsi"/>
                                <w:b/>
                                <w:bCs/>
                              </w:rPr>
                              <w:t>ASP</w:t>
                            </w:r>
                            <w:r w:rsidRPr="003378C9">
                              <w:rPr>
                                <w:rFonts w:cstheme="minorHAnsi"/>
                                <w:b/>
                                <w:bCs/>
                              </w:rPr>
                              <w:t>/</w:t>
                            </w:r>
                            <w:r w:rsidR="00A634AA">
                              <w:rPr>
                                <w:rFonts w:cstheme="minorHAnsi"/>
                                <w:b/>
                                <w:bCs/>
                              </w:rPr>
                              <w:t>599</w:t>
                            </w:r>
                            <w:r w:rsidR="008812F3">
                              <w:rPr>
                                <w:rFonts w:cstheme="minorHAnsi"/>
                                <w:b/>
                                <w:bCs/>
                              </w:rPr>
                              <w:t>1</w:t>
                            </w:r>
                            <w:r w:rsidR="00526ECF">
                              <w:rPr>
                                <w:rFonts w:cstheme="minorHAnsi"/>
                                <w:b/>
                                <w:bCs/>
                              </w:rPr>
                              <w:t>2</w:t>
                            </w:r>
                          </w:p>
                          <w:p w14:paraId="684085EF" w14:textId="37F95AF2" w:rsidR="00C9489F" w:rsidRPr="0018744C" w:rsidRDefault="00C9489F" w:rsidP="0018744C">
                            <w:pPr>
                              <w:rPr>
                                <w:rFonts w:cstheme="minorHAnsi"/>
                                <w:b/>
                                <w:bCs/>
                              </w:rPr>
                            </w:pPr>
                            <w:r w:rsidRPr="00E462FF">
                              <w:rPr>
                                <w:rFonts w:cstheme="minorHAnsi"/>
                              </w:rPr>
                              <w:t xml:space="preserve">Date: </w:t>
                            </w:r>
                            <w:r w:rsidR="008812F3">
                              <w:rPr>
                                <w:rFonts w:cstheme="minorHAnsi"/>
                                <w:b/>
                                <w:bCs/>
                              </w:rPr>
                              <w:t>2</w:t>
                            </w:r>
                            <w:r w:rsidR="00526ECF">
                              <w:rPr>
                                <w:rFonts w:cstheme="minorHAnsi"/>
                                <w:b/>
                                <w:bCs/>
                              </w:rPr>
                              <w:t>9</w:t>
                            </w:r>
                            <w:r w:rsidR="008812F3">
                              <w:rPr>
                                <w:rFonts w:cstheme="minorHAnsi"/>
                                <w:b/>
                                <w:bCs/>
                              </w:rPr>
                              <w:t xml:space="preserve"> September </w:t>
                            </w:r>
                            <w:r w:rsidR="00190ECA">
                              <w:rPr>
                                <w:rFonts w:cstheme="minorHAnsi"/>
                                <w:b/>
                                <w:bCs/>
                              </w:rPr>
                              <w:t>2023</w:t>
                            </w:r>
                          </w:p>
                          <w:p w14:paraId="64217DCC" w14:textId="77777777" w:rsidR="00C9489F" w:rsidRPr="00E462FF" w:rsidRDefault="00C9489F" w:rsidP="008933D7">
                            <w:pPr>
                              <w:spacing w:after="0" w:line="240" w:lineRule="auto"/>
                              <w:rPr>
                                <w:rFonts w:cstheme="minorHAnsi"/>
                              </w:rPr>
                            </w:pPr>
                          </w:p>
                          <w:p w14:paraId="73E3F8E9" w14:textId="77777777" w:rsidR="00C9489F" w:rsidRPr="00E462FF" w:rsidRDefault="00C9489F" w:rsidP="008933D7">
                            <w:pPr>
                              <w:rPr>
                                <w:rFonts w:cstheme="minorHAnsi"/>
                              </w:rPr>
                            </w:pPr>
                            <w:r w:rsidRPr="00E462FF">
                              <w:rPr>
                                <w:rFonts w:cstheme="minorHAnsi"/>
                              </w:rPr>
                              <w:t xml:space="preserve">This contract is placed subject to the terms and conditions set out </w:t>
                            </w:r>
                            <w:proofErr w:type="gramStart"/>
                            <w:r w:rsidRPr="00E462FF">
                              <w:rPr>
                                <w:rFonts w:cstheme="minorHAnsi"/>
                              </w:rPr>
                              <w:t>below</w:t>
                            </w:r>
                            <w:proofErr w:type="gramEnd"/>
                          </w:p>
                          <w:tbl>
                            <w:tblPr>
                              <w:tblStyle w:val="TableGrid"/>
                              <w:tblW w:w="0" w:type="auto"/>
                              <w:tblLook w:val="04A0" w:firstRow="1" w:lastRow="0" w:firstColumn="1" w:lastColumn="0" w:noHBand="0" w:noVBand="1"/>
                            </w:tblPr>
                            <w:tblGrid>
                              <w:gridCol w:w="4116"/>
                              <w:gridCol w:w="4801"/>
                            </w:tblGrid>
                            <w:tr w:rsidR="00B2247A" w:rsidRPr="00E462FF" w14:paraId="110E10A3" w14:textId="77777777" w:rsidTr="008035E9">
                              <w:trPr>
                                <w:trHeight w:val="616"/>
                              </w:trPr>
                              <w:tc>
                                <w:tcPr>
                                  <w:tcW w:w="4508" w:type="dxa"/>
                                </w:tcPr>
                                <w:p w14:paraId="2F635D6B" w14:textId="49BFA261" w:rsidR="00C9489F" w:rsidRPr="00E462FF" w:rsidRDefault="00C9489F" w:rsidP="008035E9">
                                  <w:pPr>
                                    <w:rPr>
                                      <w:rFonts w:cstheme="minorHAnsi"/>
                                    </w:rPr>
                                  </w:pPr>
                                  <w:r w:rsidRPr="00E462FF">
                                    <w:rPr>
                                      <w:rFonts w:cstheme="minorHAnsi"/>
                                    </w:rPr>
                                    <w:t xml:space="preserve">To: </w:t>
                                  </w:r>
                                  <w:r w:rsidR="00526ECF">
                                    <w:rPr>
                                      <w:rFonts w:cstheme="minorHAnsi"/>
                                      <w:b/>
                                      <w:bCs/>
                                    </w:rPr>
                                    <w:t>Concorde Blinds</w:t>
                                  </w:r>
                                  <w:r w:rsidR="008812F3">
                                    <w:rPr>
                                      <w:rFonts w:cstheme="minorHAnsi"/>
                                      <w:b/>
                                      <w:bCs/>
                                    </w:rPr>
                                    <w:t xml:space="preserve"> Ltd</w:t>
                                  </w:r>
                                </w:p>
                              </w:tc>
                              <w:tc>
                                <w:tcPr>
                                  <w:tcW w:w="5239" w:type="dxa"/>
                                </w:tcPr>
                                <w:p w14:paraId="2E306136" w14:textId="3138E3E8" w:rsidR="00C9489F" w:rsidRPr="00E462FF" w:rsidRDefault="00C9489F" w:rsidP="00C9489F">
                                  <w:pPr>
                                    <w:rPr>
                                      <w:rFonts w:cstheme="minorHAnsi"/>
                                    </w:rPr>
                                  </w:pPr>
                                  <w:r w:rsidRPr="00E462FF">
                                    <w:rPr>
                                      <w:rFonts w:cstheme="minorHAnsi"/>
                                    </w:rPr>
                                    <w:t xml:space="preserve">Company No: </w:t>
                                  </w:r>
                                  <w:r w:rsidR="00526ECF">
                                    <w:rPr>
                                      <w:rFonts w:cstheme="minorHAnsi"/>
                                      <w:b/>
                                      <w:bCs/>
                                    </w:rPr>
                                    <w:t>07043442</w:t>
                                  </w:r>
                                </w:p>
                              </w:tc>
                            </w:tr>
                            <w:tr w:rsidR="00B2247A" w:rsidRPr="00E462FF" w14:paraId="6A908ED1" w14:textId="77777777" w:rsidTr="005B3BE4">
                              <w:tc>
                                <w:tcPr>
                                  <w:tcW w:w="4508" w:type="dxa"/>
                                </w:tcPr>
                                <w:p w14:paraId="345AF0E2" w14:textId="564A1A51" w:rsidR="00C9489F" w:rsidRPr="00C9489F" w:rsidRDefault="00C9489F" w:rsidP="008933D7">
                                  <w:pPr>
                                    <w:rPr>
                                      <w:rFonts w:cstheme="minorHAnsi"/>
                                      <w:b/>
                                      <w:bCs/>
                                    </w:rPr>
                                  </w:pPr>
                                  <w:r w:rsidRPr="00E462FF">
                                    <w:rPr>
                                      <w:rFonts w:cstheme="minorHAnsi"/>
                                    </w:rPr>
                                    <w:t xml:space="preserve">Address: </w:t>
                                  </w:r>
                                  <w:r w:rsidR="00526ECF">
                                    <w:rPr>
                                      <w:rFonts w:cstheme="minorHAnsi"/>
                                      <w:b/>
                                      <w:bCs/>
                                    </w:rPr>
                                    <w:t>4 Sunbeam Road, Woburn Road Industrial Estate, Bedford MK42 7BY</w:t>
                                  </w:r>
                                </w:p>
                                <w:p w14:paraId="6934D3BF" w14:textId="311B0E3F" w:rsidR="00C9489F" w:rsidRPr="00E74F7C" w:rsidRDefault="00C9489F" w:rsidP="00C9489F">
                                  <w:pPr>
                                    <w:rPr>
                                      <w:rFonts w:cstheme="minorHAnsi"/>
                                      <w:b/>
                                      <w:bCs/>
                                    </w:rPr>
                                  </w:pPr>
                                  <w:r w:rsidRPr="00E462FF">
                                    <w:rPr>
                                      <w:rFonts w:cstheme="minorHAnsi"/>
                                    </w:rPr>
                                    <w:t xml:space="preserve">For the attention of: </w:t>
                                  </w:r>
                                  <w:r w:rsidR="00526ECF">
                                    <w:rPr>
                                      <w:rFonts w:cstheme="minorHAnsi"/>
                                    </w:rPr>
                                    <w:t>Kieren Wills</w:t>
                                  </w:r>
                                </w:p>
                                <w:p w14:paraId="4B24DE8F" w14:textId="77777777" w:rsidR="00C9489F" w:rsidRDefault="00C9489F" w:rsidP="008933D7">
                                  <w:pPr>
                                    <w:rPr>
                                      <w:rFonts w:cstheme="minorHAnsi"/>
                                    </w:rPr>
                                  </w:pPr>
                                  <w:r>
                                    <w:rPr>
                                      <w:rFonts w:cstheme="minorHAnsi"/>
                                    </w:rPr>
                                    <w:t>Trading address: (if different from registered office)</w:t>
                                  </w:r>
                                </w:p>
                                <w:p w14:paraId="6591409B" w14:textId="019BEA3B" w:rsidR="00C9489F" w:rsidRPr="00E462FF" w:rsidRDefault="00C9489F" w:rsidP="008933D7">
                                  <w:pPr>
                                    <w:rPr>
                                      <w:rFonts w:cstheme="minorHAnsi"/>
                                    </w:rPr>
                                  </w:pPr>
                                </w:p>
                              </w:tc>
                              <w:tc>
                                <w:tcPr>
                                  <w:tcW w:w="5239" w:type="dxa"/>
                                </w:tcPr>
                                <w:p w14:paraId="709A4D33" w14:textId="2C4D7070" w:rsidR="00C9489F" w:rsidRPr="00E462FF" w:rsidRDefault="00C9489F" w:rsidP="00C9489F">
                                  <w:pPr>
                                    <w:rPr>
                                      <w:rFonts w:cstheme="minorHAnsi"/>
                                    </w:rPr>
                                  </w:pPr>
                                  <w:r w:rsidRPr="00E462FF">
                                    <w:rPr>
                                      <w:rFonts w:cstheme="minorHAnsi"/>
                                    </w:rPr>
                                    <w:t xml:space="preserve">Sub-Contract Works: </w:t>
                                  </w:r>
                                  <w:r w:rsidRPr="00B2247A">
                                    <w:rPr>
                                      <w:rFonts w:cs="Calibri"/>
                                      <w:b/>
                                      <w:bCs/>
                                      <w:rPrChange w:id="0" w:author="Colin Slade" w:date="2011-08-12T15:02:00Z">
                                        <w:rPr>
                                          <w:rFonts w:ascii="Verdana" w:hAnsi="Verdana"/>
                                        </w:rPr>
                                      </w:rPrChange>
                                    </w:rPr>
                                    <w:t xml:space="preserve">Please </w:t>
                                  </w:r>
                                  <w:r w:rsidR="002D6ACC">
                                    <w:rPr>
                                      <w:rFonts w:cs="Calibri"/>
                                      <w:b/>
                                      <w:bCs/>
                                    </w:rPr>
                                    <w:t xml:space="preserve">supply labour, </w:t>
                                  </w:r>
                                  <w:proofErr w:type="gramStart"/>
                                  <w:r w:rsidR="002D6ACC">
                                    <w:rPr>
                                      <w:rFonts w:cs="Calibri"/>
                                      <w:b/>
                                      <w:bCs/>
                                    </w:rPr>
                                    <w:t>plant</w:t>
                                  </w:r>
                                  <w:proofErr w:type="gramEnd"/>
                                  <w:r w:rsidR="002D6ACC">
                                    <w:rPr>
                                      <w:rFonts w:cs="Calibri"/>
                                      <w:b/>
                                      <w:bCs/>
                                    </w:rPr>
                                    <w:t xml:space="preserve"> and materials to </w:t>
                                  </w:r>
                                  <w:r w:rsidR="00864E77">
                                    <w:rPr>
                                      <w:rFonts w:cs="Calibri"/>
                                      <w:b/>
                                      <w:bCs/>
                                    </w:rPr>
                                    <w:t xml:space="preserve">supply and install </w:t>
                                  </w:r>
                                  <w:r w:rsidR="00526ECF">
                                    <w:rPr>
                                      <w:rFonts w:cs="Calibri"/>
                                      <w:b/>
                                      <w:bCs/>
                                    </w:rPr>
                                    <w:t>blinds</w:t>
                                  </w:r>
                                  <w:r w:rsidR="00864E77">
                                    <w:rPr>
                                      <w:rFonts w:cs="Calibri"/>
                                      <w:b/>
                                      <w:bCs/>
                                    </w:rPr>
                                    <w:t xml:space="preserve"> as detailed</w:t>
                                  </w:r>
                                  <w:r w:rsidR="00B2247A" w:rsidRPr="00B2247A">
                                    <w:rPr>
                                      <w:rFonts w:cs="Calibri"/>
                                    </w:rPr>
                                    <w:t xml:space="preserve">, </w:t>
                                  </w:r>
                                  <w:r w:rsidRPr="00B2247A">
                                    <w:rPr>
                                      <w:rFonts w:cstheme="minorHAnsi"/>
                                    </w:rPr>
                                    <w:t>as more particularly described</w:t>
                                  </w:r>
                                  <w:r w:rsidRPr="00E462FF">
                                    <w:rPr>
                                      <w:rFonts w:cstheme="minorHAnsi"/>
                                    </w:rPr>
                                    <w:t xml:space="preserve"> </w:t>
                                  </w:r>
                                  <w:r w:rsidR="00E134F1" w:rsidRPr="00E462FF">
                                    <w:rPr>
                                      <w:rFonts w:cstheme="minorHAnsi"/>
                                    </w:rPr>
                                    <w:t>in,</w:t>
                                  </w:r>
                                  <w:r w:rsidRPr="00E462FF">
                                    <w:rPr>
                                      <w:rFonts w:cstheme="minorHAnsi"/>
                                    </w:rPr>
                                    <w:t xml:space="preserve"> and supplemented by the documents listed below (the ‘Numbered Sub-Contract Documents’) which shall form part of the Sub-contract</w:t>
                                  </w:r>
                                </w:p>
                              </w:tc>
                            </w:tr>
                            <w:tr w:rsidR="00B2247A" w:rsidRPr="00E462FF" w14:paraId="2E7F3203" w14:textId="77777777" w:rsidTr="005B3BE4">
                              <w:tc>
                                <w:tcPr>
                                  <w:tcW w:w="4508" w:type="dxa"/>
                                </w:tcPr>
                                <w:p w14:paraId="629C2374" w14:textId="7918765C" w:rsidR="00C9489F" w:rsidRPr="003378C9" w:rsidRDefault="00C9489F" w:rsidP="008933D7">
                                  <w:pPr>
                                    <w:rPr>
                                      <w:rFonts w:cstheme="minorHAnsi"/>
                                      <w:b/>
                                      <w:bCs/>
                                    </w:rPr>
                                  </w:pPr>
                                  <w:r w:rsidRPr="00E462FF">
                                    <w:rPr>
                                      <w:rFonts w:cstheme="minorHAnsi"/>
                                    </w:rPr>
                                    <w:t>Sub-Contract Sum</w:t>
                                  </w:r>
                                  <w:r w:rsidRPr="007908E5">
                                    <w:rPr>
                                      <w:rFonts w:cstheme="minorHAnsi"/>
                                    </w:rPr>
                                    <w:t xml:space="preserve">: </w:t>
                                  </w:r>
                                  <w:r w:rsidR="00EF7582">
                                    <w:rPr>
                                      <w:rFonts w:cstheme="minorHAnsi"/>
                                      <w:b/>
                                      <w:bCs/>
                                    </w:rPr>
                                    <w:t xml:space="preserve">£ </w:t>
                                  </w:r>
                                  <w:r w:rsidR="00526ECF">
                                    <w:rPr>
                                      <w:rFonts w:cstheme="minorHAnsi"/>
                                      <w:b/>
                                      <w:bCs/>
                                    </w:rPr>
                                    <w:t>1,764.10</w:t>
                                  </w:r>
                                </w:p>
                                <w:p w14:paraId="279EFD67" w14:textId="12A9EA7D" w:rsidR="00C9489F" w:rsidRPr="009B2EC9" w:rsidRDefault="00C9489F" w:rsidP="008933D7">
                                  <w:pPr>
                                    <w:rPr>
                                      <w:rFonts w:cstheme="minorHAnsi"/>
                                      <w:b/>
                                      <w:bCs/>
                                    </w:rPr>
                                  </w:pPr>
                                  <w:r w:rsidRPr="00E462FF">
                                    <w:rPr>
                                      <w:rFonts w:cstheme="minorHAnsi"/>
                                    </w:rPr>
                                    <w:t xml:space="preserve"> and in words: </w:t>
                                  </w:r>
                                  <w:r w:rsidR="00526ECF" w:rsidRPr="00526ECF">
                                    <w:rPr>
                                      <w:rFonts w:cstheme="minorHAnsi"/>
                                      <w:b/>
                                      <w:bCs/>
                                    </w:rPr>
                                    <w:t>One</w:t>
                                  </w:r>
                                  <w:r w:rsidR="00526ECF">
                                    <w:rPr>
                                      <w:rFonts w:cstheme="minorHAnsi"/>
                                    </w:rPr>
                                    <w:t xml:space="preserve"> </w:t>
                                  </w:r>
                                  <w:r w:rsidR="00864E77">
                                    <w:rPr>
                                      <w:rFonts w:cstheme="minorHAnsi"/>
                                      <w:b/>
                                      <w:bCs/>
                                    </w:rPr>
                                    <w:t xml:space="preserve">thousand, </w:t>
                                  </w:r>
                                  <w:r w:rsidR="00526ECF">
                                    <w:rPr>
                                      <w:rFonts w:cstheme="minorHAnsi"/>
                                      <w:b/>
                                      <w:bCs/>
                                    </w:rPr>
                                    <w:t xml:space="preserve">seven </w:t>
                                  </w:r>
                                  <w:r w:rsidR="00864E77">
                                    <w:rPr>
                                      <w:rFonts w:cstheme="minorHAnsi"/>
                                      <w:b/>
                                      <w:bCs/>
                                    </w:rPr>
                                    <w:t xml:space="preserve">hundred and </w:t>
                                  </w:r>
                                  <w:proofErr w:type="gramStart"/>
                                  <w:r w:rsidR="00526ECF">
                                    <w:rPr>
                                      <w:rFonts w:cstheme="minorHAnsi"/>
                                      <w:b/>
                                      <w:bCs/>
                                    </w:rPr>
                                    <w:t>sixty four</w:t>
                                  </w:r>
                                  <w:proofErr w:type="gramEnd"/>
                                  <w:r w:rsidR="00526ECF">
                                    <w:rPr>
                                      <w:rFonts w:cstheme="minorHAnsi"/>
                                      <w:b/>
                                      <w:bCs/>
                                    </w:rPr>
                                    <w:t xml:space="preserve"> </w:t>
                                  </w:r>
                                  <w:r w:rsidR="00864E77">
                                    <w:rPr>
                                      <w:rFonts w:cstheme="minorHAnsi"/>
                                      <w:b/>
                                      <w:bCs/>
                                    </w:rPr>
                                    <w:t xml:space="preserve">pounds – </w:t>
                                  </w:r>
                                  <w:r w:rsidR="00526ECF">
                                    <w:rPr>
                                      <w:rFonts w:cstheme="minorHAnsi"/>
                                      <w:b/>
                                      <w:bCs/>
                                    </w:rPr>
                                    <w:t>10</w:t>
                                  </w:r>
                                  <w:r w:rsidR="00864E77">
                                    <w:rPr>
                                      <w:rFonts w:cstheme="minorHAnsi"/>
                                      <w:b/>
                                      <w:bCs/>
                                    </w:rPr>
                                    <w:t>p</w:t>
                                  </w:r>
                                </w:p>
                                <w:p w14:paraId="21AF4CBF" w14:textId="17F8EFCE" w:rsidR="00C9489F" w:rsidRPr="00E462FF" w:rsidRDefault="00C9489F" w:rsidP="008933D7">
                                  <w:pPr>
                                    <w:rPr>
                                      <w:rFonts w:cstheme="minorHAnsi"/>
                                    </w:rPr>
                                  </w:pPr>
                                  <w:r w:rsidRPr="00885536">
                                    <w:rPr>
                                      <w:rFonts w:cstheme="minorHAnsi"/>
                                    </w:rPr>
                                    <w:t>Fixed price</w:t>
                                  </w:r>
                                  <w:r w:rsidRPr="00E462FF">
                                    <w:rPr>
                                      <w:rFonts w:cstheme="minorHAnsi"/>
                                    </w:rPr>
                                    <w:t>/</w:t>
                                  </w:r>
                                  <w:r w:rsidRPr="00885536">
                                    <w:rPr>
                                      <w:rFonts w:cstheme="minorHAnsi"/>
                                      <w:strike/>
                                    </w:rPr>
                                    <w:t>subject to remeasurement</w:t>
                                  </w:r>
                                  <w:r w:rsidRPr="00E462FF">
                                    <w:rPr>
                                      <w:rFonts w:cstheme="minorHAnsi"/>
                                    </w:rPr>
                                    <w:t xml:space="preserve"> </w:t>
                                  </w:r>
                                </w:p>
                                <w:p w14:paraId="5D2000C5" w14:textId="77777777" w:rsidR="00C9489F" w:rsidRPr="00E462FF" w:rsidRDefault="00C9489F" w:rsidP="008933D7">
                                  <w:pPr>
                                    <w:rPr>
                                      <w:rFonts w:cstheme="minorHAnsi"/>
                                    </w:rPr>
                                  </w:pPr>
                                </w:p>
                              </w:tc>
                              <w:tc>
                                <w:tcPr>
                                  <w:tcW w:w="5239" w:type="dxa"/>
                                </w:tcPr>
                                <w:p w14:paraId="02E01D44" w14:textId="636921B9" w:rsidR="00C9489F" w:rsidRDefault="00C9489F" w:rsidP="008933D7">
                                  <w:pPr>
                                    <w:rPr>
                                      <w:rFonts w:cstheme="minorHAnsi"/>
                                    </w:rPr>
                                  </w:pPr>
                                  <w:r>
                                    <w:rPr>
                                      <w:rFonts w:cstheme="minorHAnsi"/>
                                    </w:rPr>
                                    <w:t xml:space="preserve">Anticipated </w:t>
                                  </w:r>
                                  <w:r w:rsidRPr="00E462FF">
                                    <w:rPr>
                                      <w:rFonts w:cstheme="minorHAnsi"/>
                                    </w:rPr>
                                    <w:t>Commencement Date</w:t>
                                  </w:r>
                                  <w:r>
                                    <w:rPr>
                                      <w:rFonts w:cstheme="minorHAnsi"/>
                                    </w:rPr>
                                    <w:t xml:space="preserve"> of the Sub-Contract Works</w:t>
                                  </w:r>
                                  <w:r w:rsidRPr="00E462FF">
                                    <w:rPr>
                                      <w:rFonts w:cstheme="minorHAnsi"/>
                                    </w:rPr>
                                    <w:t xml:space="preserve">: </w:t>
                                  </w:r>
                                  <w:r w:rsidR="00816A36">
                                    <w:rPr>
                                      <w:rFonts w:cstheme="minorHAnsi"/>
                                      <w:b/>
                                      <w:bCs/>
                                    </w:rPr>
                                    <w:t xml:space="preserve">(to be </w:t>
                                  </w:r>
                                  <w:r w:rsidR="00EF7582">
                                    <w:rPr>
                                      <w:rFonts w:cstheme="minorHAnsi"/>
                                      <w:b/>
                                      <w:bCs/>
                                    </w:rPr>
                                    <w:t>confirmed by</w:t>
                                  </w:r>
                                  <w:r w:rsidR="00816A36">
                                    <w:rPr>
                                      <w:rFonts w:cstheme="minorHAnsi"/>
                                      <w:b/>
                                      <w:bCs/>
                                    </w:rPr>
                                    <w:t xml:space="preserve"> Paul Welling)</w:t>
                                  </w:r>
                                </w:p>
                                <w:p w14:paraId="32CA4D51" w14:textId="089C9B79" w:rsidR="00C9489F" w:rsidRPr="00C9489F" w:rsidRDefault="00C9489F" w:rsidP="008933D7">
                                  <w:pPr>
                                    <w:rPr>
                                      <w:rFonts w:cstheme="minorHAnsi"/>
                                      <w:b/>
                                      <w:bCs/>
                                    </w:rPr>
                                  </w:pPr>
                                  <w:r>
                                    <w:rPr>
                                      <w:rFonts w:cstheme="minorHAnsi"/>
                                    </w:rPr>
                                    <w:t xml:space="preserve">Period for completion of the Sub-Contract Works:  </w:t>
                                  </w:r>
                                  <w:r w:rsidR="002D6ACC">
                                    <w:rPr>
                                      <w:rFonts w:cstheme="minorHAnsi"/>
                                      <w:b/>
                                      <w:bCs/>
                                    </w:rPr>
                                    <w:t xml:space="preserve">Phased – see </w:t>
                                  </w:r>
                                  <w:proofErr w:type="spellStart"/>
                                  <w:proofErr w:type="gramStart"/>
                                  <w:r w:rsidR="002D6ACC">
                                    <w:rPr>
                                      <w:rFonts w:cstheme="minorHAnsi"/>
                                      <w:b/>
                                      <w:bCs/>
                                    </w:rPr>
                                    <w:t>contractprogramme</w:t>
                                  </w:r>
                                  <w:proofErr w:type="spellEnd"/>
                                  <w:proofErr w:type="gramEnd"/>
                                </w:p>
                                <w:p w14:paraId="56AAA8E9" w14:textId="6FA4E4CA" w:rsidR="00C9489F" w:rsidRPr="00E462FF" w:rsidRDefault="00C9489F" w:rsidP="008933D7">
                                  <w:pPr>
                                    <w:rPr>
                                      <w:rFonts w:cstheme="minorHAnsi"/>
                                    </w:rPr>
                                  </w:pPr>
                                  <w:r>
                                    <w:rPr>
                                      <w:rFonts w:cstheme="minorHAnsi"/>
                                    </w:rPr>
                                    <w:t xml:space="preserve">Period of notice to commence the Sub-Contract Works: </w:t>
                                  </w:r>
                                  <w:r w:rsidRPr="008D7D84">
                                    <w:rPr>
                                      <w:rFonts w:cstheme="minorHAnsi"/>
                                      <w:b/>
                                      <w:bCs/>
                                    </w:rPr>
                                    <w:t xml:space="preserve">2 </w:t>
                                  </w:r>
                                  <w:proofErr w:type="gramStart"/>
                                  <w:r w:rsidRPr="008D7D84">
                                    <w:rPr>
                                      <w:rFonts w:cstheme="minorHAnsi"/>
                                      <w:b/>
                                      <w:bCs/>
                                    </w:rPr>
                                    <w:t>weeks</w:t>
                                  </w:r>
                                  <w:proofErr w:type="gramEnd"/>
                                </w:p>
                                <w:p w14:paraId="750A7D8B" w14:textId="1843A3CA" w:rsidR="00C9489F" w:rsidRPr="00E462FF" w:rsidRDefault="00C9489F" w:rsidP="008933D7">
                                  <w:pPr>
                                    <w:rPr>
                                      <w:rFonts w:cstheme="minorHAnsi"/>
                                    </w:rPr>
                                  </w:pPr>
                                  <w:r w:rsidRPr="00E462FF">
                                    <w:rPr>
                                      <w:rFonts w:cstheme="minorHAnsi"/>
                                    </w:rPr>
                                    <w:t xml:space="preserve">Liquidated Damages: </w:t>
                                  </w:r>
                                  <w:r w:rsidRPr="00B85EE3">
                                    <w:rPr>
                                      <w:rFonts w:cstheme="minorHAnsi"/>
                                      <w:b/>
                                      <w:bCs/>
                                    </w:rPr>
                                    <w:t>£</w:t>
                                  </w:r>
                                  <w:r w:rsidR="00816A36">
                                    <w:rPr>
                                      <w:rFonts w:cstheme="minorHAnsi"/>
                                      <w:b/>
                                      <w:bCs/>
                                    </w:rPr>
                                    <w:t>85</w:t>
                                  </w:r>
                                  <w:r>
                                    <w:rPr>
                                      <w:rFonts w:cstheme="minorHAnsi"/>
                                      <w:b/>
                                      <w:bCs/>
                                    </w:rPr>
                                    <w:t xml:space="preserve"> </w:t>
                                  </w:r>
                                  <w:r w:rsidRPr="00E462FF">
                                    <w:rPr>
                                      <w:rFonts w:cstheme="minorHAnsi"/>
                                    </w:rPr>
                                    <w:t xml:space="preserve">per </w:t>
                                  </w:r>
                                  <w:r w:rsidR="00816A36">
                                    <w:rPr>
                                      <w:rFonts w:cstheme="minorHAnsi"/>
                                    </w:rPr>
                                    <w:t xml:space="preserve">hour per consulting room per operating hour </w:t>
                                  </w:r>
                                  <w:r w:rsidRPr="00E462FF">
                                    <w:rPr>
                                      <w:rFonts w:cstheme="minorHAnsi"/>
                                    </w:rPr>
                                    <w:t>or part thereof</w:t>
                                  </w:r>
                                </w:p>
                              </w:tc>
                            </w:tr>
                            <w:tr w:rsidR="00B2247A" w:rsidRPr="00E462FF" w14:paraId="4E07CC0D" w14:textId="77777777" w:rsidTr="005B3BE4">
                              <w:tc>
                                <w:tcPr>
                                  <w:tcW w:w="4508" w:type="dxa"/>
                                </w:tcPr>
                                <w:p w14:paraId="157D143A" w14:textId="2D29B147" w:rsidR="00B100F4" w:rsidRDefault="00C9489F" w:rsidP="00C9489F">
                                  <w:pPr>
                                    <w:spacing w:after="0" w:line="240" w:lineRule="auto"/>
                                    <w:rPr>
                                      <w:rFonts w:cstheme="minorHAnsi"/>
                                      <w:b/>
                                      <w:bCs/>
                                    </w:rPr>
                                  </w:pPr>
                                  <w:r w:rsidRPr="00E462FF">
                                    <w:rPr>
                                      <w:rFonts w:cstheme="minorHAnsi"/>
                                    </w:rPr>
                                    <w:t xml:space="preserve">The Site: </w:t>
                                  </w:r>
                                  <w:proofErr w:type="spellStart"/>
                                  <w:r w:rsidR="00816A36">
                                    <w:rPr>
                                      <w:rFonts w:cstheme="minorHAnsi"/>
                                      <w:b/>
                                      <w:bCs/>
                                    </w:rPr>
                                    <w:t>Asplands</w:t>
                                  </w:r>
                                  <w:proofErr w:type="spellEnd"/>
                                  <w:r w:rsidR="00816A36">
                                    <w:rPr>
                                      <w:rFonts w:cstheme="minorHAnsi"/>
                                      <w:b/>
                                      <w:bCs/>
                                    </w:rPr>
                                    <w:t xml:space="preserve"> Close, Woburn Sands, Milton Keynes MK17 8QP</w:t>
                                  </w:r>
                                  <w:r w:rsidR="002D6ACC">
                                    <w:rPr>
                                      <w:rFonts w:cstheme="minorHAnsi"/>
                                      <w:b/>
                                      <w:bCs/>
                                    </w:rPr>
                                    <w:t xml:space="preserve"> </w:t>
                                  </w:r>
                                </w:p>
                                <w:p w14:paraId="49D15D47" w14:textId="77777777" w:rsidR="00C9489F" w:rsidRPr="00C9489F" w:rsidRDefault="00C9489F" w:rsidP="00C9489F">
                                  <w:pPr>
                                    <w:spacing w:after="0" w:line="240" w:lineRule="auto"/>
                                    <w:rPr>
                                      <w:rFonts w:cstheme="minorHAnsi"/>
                                      <w:b/>
                                      <w:bCs/>
                                    </w:rPr>
                                  </w:pPr>
                                </w:p>
                                <w:p w14:paraId="1221A98A" w14:textId="5785FA71" w:rsidR="00C9489F" w:rsidRDefault="00C9489F" w:rsidP="00C9489F">
                                  <w:pPr>
                                    <w:spacing w:after="0" w:line="240" w:lineRule="auto"/>
                                    <w:rPr>
                                      <w:rFonts w:cstheme="minorHAnsi"/>
                                      <w:b/>
                                      <w:bCs/>
                                    </w:rPr>
                                  </w:pPr>
                                  <w:r w:rsidRPr="00E462FF">
                                    <w:rPr>
                                      <w:rFonts w:cstheme="minorHAnsi"/>
                                    </w:rPr>
                                    <w:t xml:space="preserve">Name of Main Contractor’s Site </w:t>
                                  </w:r>
                                  <w:r>
                                    <w:rPr>
                                      <w:rFonts w:cstheme="minorHAnsi"/>
                                    </w:rPr>
                                    <w:t>R</w:t>
                                  </w:r>
                                  <w:r w:rsidRPr="00E462FF">
                                    <w:rPr>
                                      <w:rFonts w:cstheme="minorHAnsi"/>
                                    </w:rPr>
                                    <w:t xml:space="preserve">epresentative: </w:t>
                                  </w:r>
                                  <w:bookmarkStart w:id="1" w:name="Text17"/>
                                  <w:r w:rsidR="00816A36">
                                    <w:rPr>
                                      <w:rFonts w:cstheme="minorHAnsi"/>
                                      <w:b/>
                                      <w:bCs/>
                                    </w:rPr>
                                    <w:t>Paul Well</w:t>
                                  </w:r>
                                  <w:bookmarkEnd w:id="1"/>
                                  <w:r w:rsidR="00816A36">
                                    <w:rPr>
                                      <w:rFonts w:cstheme="minorHAnsi"/>
                                      <w:b/>
                                      <w:bCs/>
                                    </w:rPr>
                                    <w:t>ing</w:t>
                                  </w:r>
                                </w:p>
                                <w:p w14:paraId="22BC36F4" w14:textId="0C34B161" w:rsidR="00C9489F" w:rsidRDefault="00C9489F" w:rsidP="00C9489F">
                                  <w:pPr>
                                    <w:spacing w:after="0" w:line="240" w:lineRule="auto"/>
                                    <w:rPr>
                                      <w:rFonts w:cstheme="minorHAnsi"/>
                                      <w:b/>
                                      <w:bCs/>
                                    </w:rPr>
                                  </w:pPr>
                                </w:p>
                                <w:p w14:paraId="1ACE3E77" w14:textId="76B67336" w:rsidR="00C9489F" w:rsidRPr="00E462FF" w:rsidRDefault="00C9489F" w:rsidP="008035E9">
                                  <w:pPr>
                                    <w:spacing w:line="240" w:lineRule="auto"/>
                                    <w:rPr>
                                      <w:rFonts w:cstheme="minorHAnsi"/>
                                    </w:rPr>
                                  </w:pPr>
                                  <w:r w:rsidRPr="00E462FF">
                                    <w:rPr>
                                      <w:rFonts w:cstheme="minorHAnsi"/>
                                    </w:rPr>
                                    <w:t>Mobile No</w:t>
                                  </w:r>
                                  <w:r>
                                    <w:rPr>
                                      <w:rFonts w:cstheme="minorHAnsi"/>
                                    </w:rPr>
                                    <w:t>:</w:t>
                                  </w:r>
                                  <w:r w:rsidRPr="00E462FF">
                                    <w:rPr>
                                      <w:rFonts w:cstheme="minorHAnsi"/>
                                    </w:rPr>
                                    <w:t xml:space="preserve"> </w:t>
                                  </w:r>
                                  <w:r w:rsidR="00816A36">
                                    <w:rPr>
                                      <w:rFonts w:cstheme="minorHAnsi"/>
                                      <w:b/>
                                      <w:bCs/>
                                    </w:rPr>
                                    <w:t>07493 868010</w:t>
                                  </w:r>
                                </w:p>
                              </w:tc>
                              <w:tc>
                                <w:tcPr>
                                  <w:tcW w:w="5239" w:type="dxa"/>
                                </w:tcPr>
                                <w:p w14:paraId="18C320D6" w14:textId="77777777" w:rsidR="00C9489F" w:rsidRDefault="00C9489F" w:rsidP="00C9489F">
                                  <w:pPr>
                                    <w:spacing w:after="0" w:line="240" w:lineRule="auto"/>
                                    <w:rPr>
                                      <w:rFonts w:cstheme="minorHAnsi"/>
                                    </w:rPr>
                                  </w:pPr>
                                  <w:r w:rsidRPr="00E462FF">
                                    <w:rPr>
                                      <w:rFonts w:cstheme="minorHAnsi"/>
                                    </w:rPr>
                                    <w:t xml:space="preserve">Sub-Contractor’s Key Personnel: </w:t>
                                  </w:r>
                                </w:p>
                                <w:p w14:paraId="5D04BC65" w14:textId="77777777" w:rsidR="00E134F1" w:rsidRDefault="00E134F1" w:rsidP="00E134F1">
                                  <w:pPr>
                                    <w:spacing w:after="0" w:line="240" w:lineRule="auto"/>
                                    <w:rPr>
                                      <w:rFonts w:cstheme="minorHAnsi"/>
                                      <w:b/>
                                      <w:bCs/>
                                    </w:rPr>
                                  </w:pPr>
                                </w:p>
                                <w:p w14:paraId="0588741B" w14:textId="77777777" w:rsidR="00E134F1" w:rsidRDefault="00E134F1" w:rsidP="00E134F1">
                                  <w:pPr>
                                    <w:spacing w:after="0" w:line="240" w:lineRule="auto"/>
                                    <w:rPr>
                                      <w:rFonts w:cstheme="minorHAnsi"/>
                                      <w:b/>
                                      <w:bCs/>
                                    </w:rPr>
                                  </w:pPr>
                                </w:p>
                                <w:p w14:paraId="030D541E" w14:textId="277C4668" w:rsidR="00E134F1" w:rsidRDefault="00816A36" w:rsidP="00E134F1">
                                  <w:pPr>
                                    <w:spacing w:after="0" w:line="240" w:lineRule="auto"/>
                                    <w:rPr>
                                      <w:rFonts w:cstheme="minorHAnsi"/>
                                      <w:b/>
                                      <w:bCs/>
                                    </w:rPr>
                                  </w:pPr>
                                  <w:r>
                                    <w:rPr>
                                      <w:rFonts w:cstheme="minorHAnsi"/>
                                      <w:b/>
                                      <w:bCs/>
                                    </w:rPr>
                                    <w:t>TBA</w:t>
                                  </w:r>
                                </w:p>
                                <w:p w14:paraId="3160C343" w14:textId="77777777" w:rsidR="00E134F1" w:rsidRDefault="00E134F1" w:rsidP="00E134F1">
                                  <w:pPr>
                                    <w:spacing w:after="0" w:line="240" w:lineRule="auto"/>
                                    <w:rPr>
                                      <w:rFonts w:cstheme="minorHAnsi"/>
                                      <w:b/>
                                      <w:bCs/>
                                    </w:rPr>
                                  </w:pPr>
                                </w:p>
                                <w:p w14:paraId="676426A5" w14:textId="6ED893D3" w:rsidR="00E134F1" w:rsidRPr="00E462FF" w:rsidRDefault="00E134F1" w:rsidP="00E134F1">
                                  <w:pPr>
                                    <w:spacing w:after="0" w:line="240" w:lineRule="auto"/>
                                    <w:rPr>
                                      <w:rFonts w:cstheme="minorHAnsi"/>
                                    </w:rPr>
                                  </w:pPr>
                                  <w:r>
                                    <w:rPr>
                                      <w:rFonts w:cstheme="minorHAnsi"/>
                                    </w:rPr>
                                    <w:t xml:space="preserve">Office </w:t>
                                  </w:r>
                                  <w:r w:rsidRPr="00E462FF">
                                    <w:rPr>
                                      <w:rFonts w:cstheme="minorHAnsi"/>
                                    </w:rPr>
                                    <w:t>Tel No.</w:t>
                                  </w:r>
                                  <w:r>
                                    <w:rPr>
                                      <w:rFonts w:cstheme="minorHAnsi"/>
                                    </w:rPr>
                                    <w:t xml:space="preserve"> </w:t>
                                  </w:r>
                                </w:p>
                                <w:p w14:paraId="5AEC4C1B" w14:textId="7B052FD2" w:rsidR="00C9489F" w:rsidRDefault="00E134F1" w:rsidP="00C9489F">
                                  <w:pPr>
                                    <w:spacing w:after="0" w:line="240" w:lineRule="auto"/>
                                    <w:rPr>
                                      <w:rFonts w:cstheme="minorHAnsi"/>
                                      <w:b/>
                                      <w:bCs/>
                                    </w:rPr>
                                  </w:pPr>
                                  <w:r w:rsidRPr="00E462FF">
                                    <w:rPr>
                                      <w:rFonts w:cstheme="minorHAnsi"/>
                                    </w:rPr>
                                    <w:t xml:space="preserve">Mobile No. </w:t>
                                  </w:r>
                                </w:p>
                                <w:p w14:paraId="50B86BAE" w14:textId="5AF94251" w:rsidR="00C9489F" w:rsidRPr="00E462FF" w:rsidRDefault="00C9489F" w:rsidP="008035E9">
                                  <w:pPr>
                                    <w:spacing w:after="0" w:line="240" w:lineRule="auto"/>
                                    <w:rPr>
                                      <w:rFonts w:cstheme="minorHAnsi"/>
                                    </w:rPr>
                                  </w:pPr>
                                </w:p>
                              </w:tc>
                            </w:tr>
                          </w:tbl>
                          <w:p w14:paraId="5A74E93B" w14:textId="77777777" w:rsidR="00C9489F" w:rsidRDefault="00C94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23742" id="_x0000_t202" coordsize="21600,21600" o:spt="202" path="m,l,21600r21600,l21600,xe">
                <v:stroke joinstyle="miter"/>
                <v:path gradientshapeok="t" o:connecttype="rect"/>
              </v:shapetype>
              <v:shape id="Text Box 2" o:spid="_x0000_s1026" type="#_x0000_t202" style="position:absolute;margin-left:28.65pt;margin-top:135.8pt;width:460.5pt;height:6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" fillcolor="white [3201]" stroked="f" strokeweight=".5pt">
                <v:textbox>
                  <w:txbxContent>
                    <w:p w14:paraId="21F73FDF" w14:textId="77777777" w:rsidR="00C9489F" w:rsidRPr="0035236E" w:rsidRDefault="00C9489F" w:rsidP="008933D7">
                      <w:pPr>
                        <w:jc w:val="center"/>
                        <w:rPr>
                          <w:rFonts w:ascii="Tw Cen MT" w:hAnsi="Tw Cen MT" w:cstheme="minorHAnsi"/>
                          <w:b/>
                          <w:bCs/>
                          <w:sz w:val="28"/>
                          <w:szCs w:val="28"/>
                        </w:rPr>
                      </w:pPr>
                      <w:r w:rsidRPr="0035236E">
                        <w:rPr>
                          <w:rFonts w:ascii="Tw Cen MT" w:hAnsi="Tw Cen MT" w:cstheme="minorHAnsi"/>
                          <w:b/>
                          <w:bCs/>
                          <w:sz w:val="28"/>
                          <w:szCs w:val="28"/>
                        </w:rPr>
                        <w:t>Sub-Contract Agreement</w:t>
                      </w:r>
                    </w:p>
                    <w:p w14:paraId="255A1E43" w14:textId="77777777" w:rsidR="00C9489F" w:rsidRPr="00E462FF" w:rsidRDefault="00C9489F" w:rsidP="008933D7">
                      <w:pPr>
                        <w:spacing w:after="0" w:line="240" w:lineRule="auto"/>
                        <w:rPr>
                          <w:rFonts w:cstheme="minorHAnsi"/>
                        </w:rPr>
                      </w:pPr>
                      <w:proofErr w:type="spellStart"/>
                      <w:r w:rsidRPr="00E462FF">
                        <w:rPr>
                          <w:rFonts w:cstheme="minorHAnsi"/>
                        </w:rPr>
                        <w:t>Modplan</w:t>
                      </w:r>
                      <w:proofErr w:type="spellEnd"/>
                      <w:r w:rsidRPr="00E462FF">
                        <w:rPr>
                          <w:rFonts w:cstheme="minorHAnsi"/>
                        </w:rPr>
                        <w:t xml:space="preserve"> Building &amp; Refurbishment Contractors Limited </w:t>
                      </w:r>
                      <w:r w:rsidRPr="00E462FF">
                        <w:rPr>
                          <w:rFonts w:cstheme="minorHAnsi"/>
                        </w:rPr>
                        <w:tab/>
                        <w:t>(Main Contractor)</w:t>
                      </w:r>
                    </w:p>
                    <w:p w14:paraId="0D47B86D" w14:textId="77777777" w:rsidR="00C9489F" w:rsidRPr="00E462FF" w:rsidRDefault="00C9489F" w:rsidP="008933D7">
                      <w:pPr>
                        <w:spacing w:after="0" w:line="240" w:lineRule="auto"/>
                        <w:rPr>
                          <w:rFonts w:cstheme="minorHAnsi"/>
                        </w:rPr>
                      </w:pPr>
                      <w:r w:rsidRPr="00E462FF">
                        <w:rPr>
                          <w:rFonts w:cstheme="minorHAnsi"/>
                        </w:rPr>
                        <w:t>Company No: 0482 3714</w:t>
                      </w:r>
                      <w:r w:rsidRPr="00E462FF">
                        <w:rPr>
                          <w:rFonts w:cstheme="minorHAnsi"/>
                        </w:rPr>
                        <w:tab/>
                      </w:r>
                    </w:p>
                    <w:p w14:paraId="137AD709" w14:textId="77777777" w:rsidR="00C9489F" w:rsidRPr="00E462FF" w:rsidRDefault="00C9489F" w:rsidP="008933D7">
                      <w:pPr>
                        <w:spacing w:after="0" w:line="240" w:lineRule="auto"/>
                        <w:rPr>
                          <w:rFonts w:cstheme="minorHAnsi"/>
                        </w:rPr>
                      </w:pPr>
                      <w:r w:rsidRPr="00E462FF">
                        <w:rPr>
                          <w:rFonts w:cstheme="minorHAnsi"/>
                        </w:rPr>
                        <w:t xml:space="preserve">Registered office: 1-3 Old Oak Close, </w:t>
                      </w:r>
                      <w:proofErr w:type="spellStart"/>
                      <w:r w:rsidRPr="00E462FF">
                        <w:rPr>
                          <w:rFonts w:cstheme="minorHAnsi"/>
                        </w:rPr>
                        <w:t>Arlesey</w:t>
                      </w:r>
                      <w:proofErr w:type="spellEnd"/>
                      <w:r w:rsidRPr="00E462FF">
                        <w:rPr>
                          <w:rFonts w:cstheme="minorHAnsi"/>
                        </w:rPr>
                        <w:t>, Bedfordshire, SG15 6XD</w:t>
                      </w:r>
                    </w:p>
                    <w:p w14:paraId="6A9838E7" w14:textId="374E5C84" w:rsidR="00C9489F" w:rsidRPr="00E462FF" w:rsidRDefault="00C9489F" w:rsidP="008933D7">
                      <w:pPr>
                        <w:spacing w:after="0" w:line="240" w:lineRule="auto"/>
                        <w:rPr>
                          <w:rFonts w:cstheme="minorHAnsi"/>
                        </w:rPr>
                      </w:pPr>
                      <w:r w:rsidRPr="00E462FF">
                        <w:rPr>
                          <w:rFonts w:cstheme="minorHAnsi"/>
                        </w:rPr>
                        <w:t>Sub-Contract Order/Contract No:</w:t>
                      </w:r>
                      <w:r>
                        <w:rPr>
                          <w:rFonts w:cstheme="minorHAnsi"/>
                        </w:rPr>
                        <w:t xml:space="preserve"> </w:t>
                      </w:r>
                      <w:r w:rsidRPr="003378C9">
                        <w:rPr>
                          <w:rFonts w:cstheme="minorHAnsi"/>
                          <w:b/>
                          <w:bCs/>
                        </w:rPr>
                        <w:t>0</w:t>
                      </w:r>
                      <w:r w:rsidR="00B03E27">
                        <w:rPr>
                          <w:rFonts w:cstheme="minorHAnsi"/>
                          <w:b/>
                          <w:bCs/>
                        </w:rPr>
                        <w:t>3</w:t>
                      </w:r>
                      <w:r w:rsidR="00A634AA">
                        <w:rPr>
                          <w:rFonts w:cstheme="minorHAnsi"/>
                          <w:b/>
                          <w:bCs/>
                        </w:rPr>
                        <w:t>11</w:t>
                      </w:r>
                      <w:r w:rsidRPr="003378C9">
                        <w:rPr>
                          <w:rFonts w:cstheme="minorHAnsi"/>
                          <w:b/>
                          <w:bCs/>
                        </w:rPr>
                        <w:t>/</w:t>
                      </w:r>
                      <w:r w:rsidR="00A634AA">
                        <w:rPr>
                          <w:rFonts w:cstheme="minorHAnsi"/>
                          <w:b/>
                          <w:bCs/>
                        </w:rPr>
                        <w:t>ASP</w:t>
                      </w:r>
                      <w:r w:rsidRPr="003378C9">
                        <w:rPr>
                          <w:rFonts w:cstheme="minorHAnsi"/>
                          <w:b/>
                          <w:bCs/>
                        </w:rPr>
                        <w:t>/</w:t>
                      </w:r>
                      <w:r w:rsidR="00A634AA">
                        <w:rPr>
                          <w:rFonts w:cstheme="minorHAnsi"/>
                          <w:b/>
                          <w:bCs/>
                        </w:rPr>
                        <w:t>599</w:t>
                      </w:r>
                      <w:r w:rsidR="008812F3">
                        <w:rPr>
                          <w:rFonts w:cstheme="minorHAnsi"/>
                          <w:b/>
                          <w:bCs/>
                        </w:rPr>
                        <w:t>1</w:t>
                      </w:r>
                      <w:r w:rsidR="00526ECF">
                        <w:rPr>
                          <w:rFonts w:cstheme="minorHAnsi"/>
                          <w:b/>
                          <w:bCs/>
                        </w:rPr>
                        <w:t>2</w:t>
                      </w:r>
                    </w:p>
                    <w:p w14:paraId="684085EF" w14:textId="37F95AF2" w:rsidR="00C9489F" w:rsidRPr="0018744C" w:rsidRDefault="00C9489F" w:rsidP="0018744C">
                      <w:pPr>
                        <w:rPr>
                          <w:rFonts w:cstheme="minorHAnsi"/>
                          <w:b/>
                          <w:bCs/>
                        </w:rPr>
                      </w:pPr>
                      <w:r w:rsidRPr="00E462FF">
                        <w:rPr>
                          <w:rFonts w:cstheme="minorHAnsi"/>
                        </w:rPr>
                        <w:t xml:space="preserve">Date: </w:t>
                      </w:r>
                      <w:r w:rsidR="008812F3">
                        <w:rPr>
                          <w:rFonts w:cstheme="minorHAnsi"/>
                          <w:b/>
                          <w:bCs/>
                        </w:rPr>
                        <w:t>2</w:t>
                      </w:r>
                      <w:r w:rsidR="00526ECF">
                        <w:rPr>
                          <w:rFonts w:cstheme="minorHAnsi"/>
                          <w:b/>
                          <w:bCs/>
                        </w:rPr>
                        <w:t>9</w:t>
                      </w:r>
                      <w:r w:rsidR="008812F3">
                        <w:rPr>
                          <w:rFonts w:cstheme="minorHAnsi"/>
                          <w:b/>
                          <w:bCs/>
                        </w:rPr>
                        <w:t xml:space="preserve"> September </w:t>
                      </w:r>
                      <w:r w:rsidR="00190ECA">
                        <w:rPr>
                          <w:rFonts w:cstheme="minorHAnsi"/>
                          <w:b/>
                          <w:bCs/>
                        </w:rPr>
                        <w:t>2023</w:t>
                      </w:r>
                    </w:p>
                    <w:p w14:paraId="64217DCC" w14:textId="77777777" w:rsidR="00C9489F" w:rsidRPr="00E462FF" w:rsidRDefault="00C9489F" w:rsidP="008933D7">
                      <w:pPr>
                        <w:spacing w:after="0" w:line="240" w:lineRule="auto"/>
                        <w:rPr>
                          <w:rFonts w:cstheme="minorHAnsi"/>
                        </w:rPr>
                      </w:pPr>
                    </w:p>
                    <w:p w14:paraId="73E3F8E9" w14:textId="77777777" w:rsidR="00C9489F" w:rsidRPr="00E462FF" w:rsidRDefault="00C9489F" w:rsidP="008933D7">
                      <w:pPr>
                        <w:rPr>
                          <w:rFonts w:cstheme="minorHAnsi"/>
                        </w:rPr>
                      </w:pPr>
                      <w:r w:rsidRPr="00E462FF">
                        <w:rPr>
                          <w:rFonts w:cstheme="minorHAnsi"/>
                        </w:rPr>
                        <w:t xml:space="preserve">This contract is placed subject to the terms and conditions set out </w:t>
                      </w:r>
                      <w:proofErr w:type="gramStart"/>
                      <w:r w:rsidRPr="00E462FF">
                        <w:rPr>
                          <w:rFonts w:cstheme="minorHAnsi"/>
                        </w:rPr>
                        <w:t>below</w:t>
                      </w:r>
                      <w:proofErr w:type="gramEnd"/>
                    </w:p>
                    <w:tbl>
                      <w:tblPr>
                        <w:tblStyle w:val="TableGrid"/>
                        <w:tblW w:w="0" w:type="auto"/>
                        <w:tblLook w:val="04A0" w:firstRow="1" w:lastRow="0" w:firstColumn="1" w:lastColumn="0" w:noHBand="0" w:noVBand="1"/>
                      </w:tblPr>
                      <w:tblGrid>
                        <w:gridCol w:w="4116"/>
                        <w:gridCol w:w="4801"/>
                      </w:tblGrid>
                      <w:tr w:rsidR="00B2247A" w:rsidRPr="00E462FF" w14:paraId="110E10A3" w14:textId="77777777" w:rsidTr="008035E9">
                        <w:trPr>
                          <w:trHeight w:val="616"/>
                        </w:trPr>
                        <w:tc>
                          <w:tcPr>
                            <w:tcW w:w="4508" w:type="dxa"/>
                          </w:tcPr>
                          <w:p w14:paraId="2F635D6B" w14:textId="49BFA261" w:rsidR="00C9489F" w:rsidRPr="00E462FF" w:rsidRDefault="00C9489F" w:rsidP="008035E9">
                            <w:pPr>
                              <w:rPr>
                                <w:rFonts w:cstheme="minorHAnsi"/>
                              </w:rPr>
                            </w:pPr>
                            <w:r w:rsidRPr="00E462FF">
                              <w:rPr>
                                <w:rFonts w:cstheme="minorHAnsi"/>
                              </w:rPr>
                              <w:t xml:space="preserve">To: </w:t>
                            </w:r>
                            <w:r w:rsidR="00526ECF">
                              <w:rPr>
                                <w:rFonts w:cstheme="minorHAnsi"/>
                                <w:b/>
                                <w:bCs/>
                              </w:rPr>
                              <w:t>Concorde Blinds</w:t>
                            </w:r>
                            <w:r w:rsidR="008812F3">
                              <w:rPr>
                                <w:rFonts w:cstheme="minorHAnsi"/>
                                <w:b/>
                                <w:bCs/>
                              </w:rPr>
                              <w:t xml:space="preserve"> Ltd</w:t>
                            </w:r>
                          </w:p>
                        </w:tc>
                        <w:tc>
                          <w:tcPr>
                            <w:tcW w:w="5239" w:type="dxa"/>
                          </w:tcPr>
                          <w:p w14:paraId="2E306136" w14:textId="3138E3E8" w:rsidR="00C9489F" w:rsidRPr="00E462FF" w:rsidRDefault="00C9489F" w:rsidP="00C9489F">
                            <w:pPr>
                              <w:rPr>
                                <w:rFonts w:cstheme="minorHAnsi"/>
                              </w:rPr>
                            </w:pPr>
                            <w:r w:rsidRPr="00E462FF">
                              <w:rPr>
                                <w:rFonts w:cstheme="minorHAnsi"/>
                              </w:rPr>
                              <w:t xml:space="preserve">Company No: </w:t>
                            </w:r>
                            <w:r w:rsidR="00526ECF">
                              <w:rPr>
                                <w:rFonts w:cstheme="minorHAnsi"/>
                                <w:b/>
                                <w:bCs/>
                              </w:rPr>
                              <w:t>07043442</w:t>
                            </w:r>
                          </w:p>
                        </w:tc>
                      </w:tr>
                      <w:tr w:rsidR="00B2247A" w:rsidRPr="00E462FF" w14:paraId="6A908ED1" w14:textId="77777777" w:rsidTr="005B3BE4">
                        <w:tc>
                          <w:tcPr>
                            <w:tcW w:w="4508" w:type="dxa"/>
                          </w:tcPr>
                          <w:p w14:paraId="345AF0E2" w14:textId="564A1A51" w:rsidR="00C9489F" w:rsidRPr="00C9489F" w:rsidRDefault="00C9489F" w:rsidP="008933D7">
                            <w:pPr>
                              <w:rPr>
                                <w:rFonts w:cstheme="minorHAnsi"/>
                                <w:b/>
                                <w:bCs/>
                              </w:rPr>
                            </w:pPr>
                            <w:r w:rsidRPr="00E462FF">
                              <w:rPr>
                                <w:rFonts w:cstheme="minorHAnsi"/>
                              </w:rPr>
                              <w:t xml:space="preserve">Address: </w:t>
                            </w:r>
                            <w:r w:rsidR="00526ECF">
                              <w:rPr>
                                <w:rFonts w:cstheme="minorHAnsi"/>
                                <w:b/>
                                <w:bCs/>
                              </w:rPr>
                              <w:t>4 Sunbeam Road, Woburn Road Industrial Estate, Bedford MK42 7BY</w:t>
                            </w:r>
                          </w:p>
                          <w:p w14:paraId="6934D3BF" w14:textId="311B0E3F" w:rsidR="00C9489F" w:rsidRPr="00E74F7C" w:rsidRDefault="00C9489F" w:rsidP="00C9489F">
                            <w:pPr>
                              <w:rPr>
                                <w:rFonts w:cstheme="minorHAnsi"/>
                                <w:b/>
                                <w:bCs/>
                              </w:rPr>
                            </w:pPr>
                            <w:r w:rsidRPr="00E462FF">
                              <w:rPr>
                                <w:rFonts w:cstheme="minorHAnsi"/>
                              </w:rPr>
                              <w:t xml:space="preserve">For the attention of: </w:t>
                            </w:r>
                            <w:r w:rsidR="00526ECF">
                              <w:rPr>
                                <w:rFonts w:cstheme="minorHAnsi"/>
                              </w:rPr>
                              <w:t>Kieren Wills</w:t>
                            </w:r>
                          </w:p>
                          <w:p w14:paraId="4B24DE8F" w14:textId="77777777" w:rsidR="00C9489F" w:rsidRDefault="00C9489F" w:rsidP="008933D7">
                            <w:pPr>
                              <w:rPr>
                                <w:rFonts w:cstheme="minorHAnsi"/>
                              </w:rPr>
                            </w:pPr>
                            <w:r>
                              <w:rPr>
                                <w:rFonts w:cstheme="minorHAnsi"/>
                              </w:rPr>
                              <w:t>Trading address: (if different from registered office)</w:t>
                            </w:r>
                          </w:p>
                          <w:p w14:paraId="6591409B" w14:textId="019BEA3B" w:rsidR="00C9489F" w:rsidRPr="00E462FF" w:rsidRDefault="00C9489F" w:rsidP="008933D7">
                            <w:pPr>
                              <w:rPr>
                                <w:rFonts w:cstheme="minorHAnsi"/>
                              </w:rPr>
                            </w:pPr>
                          </w:p>
                        </w:tc>
                        <w:tc>
                          <w:tcPr>
                            <w:tcW w:w="5239" w:type="dxa"/>
                          </w:tcPr>
                          <w:p w14:paraId="709A4D33" w14:textId="2C4D7070" w:rsidR="00C9489F" w:rsidRPr="00E462FF" w:rsidRDefault="00C9489F" w:rsidP="00C9489F">
                            <w:pPr>
                              <w:rPr>
                                <w:rFonts w:cstheme="minorHAnsi"/>
                              </w:rPr>
                            </w:pPr>
                            <w:r w:rsidRPr="00E462FF">
                              <w:rPr>
                                <w:rFonts w:cstheme="minorHAnsi"/>
                              </w:rPr>
                              <w:t xml:space="preserve">Sub-Contract Works: </w:t>
                            </w:r>
                            <w:r w:rsidRPr="00B2247A">
                              <w:rPr>
                                <w:rFonts w:cs="Calibri"/>
                                <w:b/>
                                <w:bCs/>
                                <w:rPrChange w:id="2" w:author="Colin Slade" w:date="2011-08-12T15:02:00Z">
                                  <w:rPr>
                                    <w:rFonts w:ascii="Verdana" w:hAnsi="Verdana"/>
                                  </w:rPr>
                                </w:rPrChange>
                              </w:rPr>
                              <w:t xml:space="preserve">Please </w:t>
                            </w:r>
                            <w:r w:rsidR="002D6ACC">
                              <w:rPr>
                                <w:rFonts w:cs="Calibri"/>
                                <w:b/>
                                <w:bCs/>
                              </w:rPr>
                              <w:t xml:space="preserve">supply labour, </w:t>
                            </w:r>
                            <w:proofErr w:type="gramStart"/>
                            <w:r w:rsidR="002D6ACC">
                              <w:rPr>
                                <w:rFonts w:cs="Calibri"/>
                                <w:b/>
                                <w:bCs/>
                              </w:rPr>
                              <w:t>plant</w:t>
                            </w:r>
                            <w:proofErr w:type="gramEnd"/>
                            <w:r w:rsidR="002D6ACC">
                              <w:rPr>
                                <w:rFonts w:cs="Calibri"/>
                                <w:b/>
                                <w:bCs/>
                              </w:rPr>
                              <w:t xml:space="preserve"> and materials to </w:t>
                            </w:r>
                            <w:r w:rsidR="00864E77">
                              <w:rPr>
                                <w:rFonts w:cs="Calibri"/>
                                <w:b/>
                                <w:bCs/>
                              </w:rPr>
                              <w:t xml:space="preserve">supply and install </w:t>
                            </w:r>
                            <w:r w:rsidR="00526ECF">
                              <w:rPr>
                                <w:rFonts w:cs="Calibri"/>
                                <w:b/>
                                <w:bCs/>
                              </w:rPr>
                              <w:t>blinds</w:t>
                            </w:r>
                            <w:r w:rsidR="00864E77">
                              <w:rPr>
                                <w:rFonts w:cs="Calibri"/>
                                <w:b/>
                                <w:bCs/>
                              </w:rPr>
                              <w:t xml:space="preserve"> as detailed</w:t>
                            </w:r>
                            <w:r w:rsidR="00B2247A" w:rsidRPr="00B2247A">
                              <w:rPr>
                                <w:rFonts w:cs="Calibri"/>
                              </w:rPr>
                              <w:t xml:space="preserve">, </w:t>
                            </w:r>
                            <w:r w:rsidRPr="00B2247A">
                              <w:rPr>
                                <w:rFonts w:cstheme="minorHAnsi"/>
                              </w:rPr>
                              <w:t>as more particularly described</w:t>
                            </w:r>
                            <w:r w:rsidRPr="00E462FF">
                              <w:rPr>
                                <w:rFonts w:cstheme="minorHAnsi"/>
                              </w:rPr>
                              <w:t xml:space="preserve"> </w:t>
                            </w:r>
                            <w:r w:rsidR="00E134F1" w:rsidRPr="00E462FF">
                              <w:rPr>
                                <w:rFonts w:cstheme="minorHAnsi"/>
                              </w:rPr>
                              <w:t>in,</w:t>
                            </w:r>
                            <w:r w:rsidRPr="00E462FF">
                              <w:rPr>
                                <w:rFonts w:cstheme="minorHAnsi"/>
                              </w:rPr>
                              <w:t xml:space="preserve"> and supplemented by the documents listed below (the ‘Numbered Sub-Contract Documents’) which shall form part of the Sub-contract</w:t>
                            </w:r>
                          </w:p>
                        </w:tc>
                      </w:tr>
                      <w:tr w:rsidR="00B2247A" w:rsidRPr="00E462FF" w14:paraId="2E7F3203" w14:textId="77777777" w:rsidTr="005B3BE4">
                        <w:tc>
                          <w:tcPr>
                            <w:tcW w:w="4508" w:type="dxa"/>
                          </w:tcPr>
                          <w:p w14:paraId="629C2374" w14:textId="7918765C" w:rsidR="00C9489F" w:rsidRPr="003378C9" w:rsidRDefault="00C9489F" w:rsidP="008933D7">
                            <w:pPr>
                              <w:rPr>
                                <w:rFonts w:cstheme="minorHAnsi"/>
                                <w:b/>
                                <w:bCs/>
                              </w:rPr>
                            </w:pPr>
                            <w:r w:rsidRPr="00E462FF">
                              <w:rPr>
                                <w:rFonts w:cstheme="minorHAnsi"/>
                              </w:rPr>
                              <w:t>Sub-Contract Sum</w:t>
                            </w:r>
                            <w:r w:rsidRPr="007908E5">
                              <w:rPr>
                                <w:rFonts w:cstheme="minorHAnsi"/>
                              </w:rPr>
                              <w:t xml:space="preserve">: </w:t>
                            </w:r>
                            <w:r w:rsidR="00EF7582">
                              <w:rPr>
                                <w:rFonts w:cstheme="minorHAnsi"/>
                                <w:b/>
                                <w:bCs/>
                              </w:rPr>
                              <w:t xml:space="preserve">£ </w:t>
                            </w:r>
                            <w:r w:rsidR="00526ECF">
                              <w:rPr>
                                <w:rFonts w:cstheme="minorHAnsi"/>
                                <w:b/>
                                <w:bCs/>
                              </w:rPr>
                              <w:t>1,764.10</w:t>
                            </w:r>
                          </w:p>
                          <w:p w14:paraId="279EFD67" w14:textId="12A9EA7D" w:rsidR="00C9489F" w:rsidRPr="009B2EC9" w:rsidRDefault="00C9489F" w:rsidP="008933D7">
                            <w:pPr>
                              <w:rPr>
                                <w:rFonts w:cstheme="minorHAnsi"/>
                                <w:b/>
                                <w:bCs/>
                              </w:rPr>
                            </w:pPr>
                            <w:r w:rsidRPr="00E462FF">
                              <w:rPr>
                                <w:rFonts w:cstheme="minorHAnsi"/>
                              </w:rPr>
                              <w:t xml:space="preserve"> and in words: </w:t>
                            </w:r>
                            <w:r w:rsidR="00526ECF" w:rsidRPr="00526ECF">
                              <w:rPr>
                                <w:rFonts w:cstheme="minorHAnsi"/>
                                <w:b/>
                                <w:bCs/>
                              </w:rPr>
                              <w:t>One</w:t>
                            </w:r>
                            <w:r w:rsidR="00526ECF">
                              <w:rPr>
                                <w:rFonts w:cstheme="minorHAnsi"/>
                              </w:rPr>
                              <w:t xml:space="preserve"> </w:t>
                            </w:r>
                            <w:r w:rsidR="00864E77">
                              <w:rPr>
                                <w:rFonts w:cstheme="minorHAnsi"/>
                                <w:b/>
                                <w:bCs/>
                              </w:rPr>
                              <w:t xml:space="preserve">thousand, </w:t>
                            </w:r>
                            <w:r w:rsidR="00526ECF">
                              <w:rPr>
                                <w:rFonts w:cstheme="minorHAnsi"/>
                                <w:b/>
                                <w:bCs/>
                              </w:rPr>
                              <w:t xml:space="preserve">seven </w:t>
                            </w:r>
                            <w:r w:rsidR="00864E77">
                              <w:rPr>
                                <w:rFonts w:cstheme="minorHAnsi"/>
                                <w:b/>
                                <w:bCs/>
                              </w:rPr>
                              <w:t xml:space="preserve">hundred and </w:t>
                            </w:r>
                            <w:proofErr w:type="gramStart"/>
                            <w:r w:rsidR="00526ECF">
                              <w:rPr>
                                <w:rFonts w:cstheme="minorHAnsi"/>
                                <w:b/>
                                <w:bCs/>
                              </w:rPr>
                              <w:t>sixty four</w:t>
                            </w:r>
                            <w:proofErr w:type="gramEnd"/>
                            <w:r w:rsidR="00526ECF">
                              <w:rPr>
                                <w:rFonts w:cstheme="minorHAnsi"/>
                                <w:b/>
                                <w:bCs/>
                              </w:rPr>
                              <w:t xml:space="preserve"> </w:t>
                            </w:r>
                            <w:r w:rsidR="00864E77">
                              <w:rPr>
                                <w:rFonts w:cstheme="minorHAnsi"/>
                                <w:b/>
                                <w:bCs/>
                              </w:rPr>
                              <w:t xml:space="preserve">pounds – </w:t>
                            </w:r>
                            <w:r w:rsidR="00526ECF">
                              <w:rPr>
                                <w:rFonts w:cstheme="minorHAnsi"/>
                                <w:b/>
                                <w:bCs/>
                              </w:rPr>
                              <w:t>10</w:t>
                            </w:r>
                            <w:r w:rsidR="00864E77">
                              <w:rPr>
                                <w:rFonts w:cstheme="minorHAnsi"/>
                                <w:b/>
                                <w:bCs/>
                              </w:rPr>
                              <w:t>p</w:t>
                            </w:r>
                          </w:p>
                          <w:p w14:paraId="21AF4CBF" w14:textId="17F8EFCE" w:rsidR="00C9489F" w:rsidRPr="00E462FF" w:rsidRDefault="00C9489F" w:rsidP="008933D7">
                            <w:pPr>
                              <w:rPr>
                                <w:rFonts w:cstheme="minorHAnsi"/>
                              </w:rPr>
                            </w:pPr>
                            <w:r w:rsidRPr="00885536">
                              <w:rPr>
                                <w:rFonts w:cstheme="minorHAnsi"/>
                              </w:rPr>
                              <w:t>Fixed price</w:t>
                            </w:r>
                            <w:r w:rsidRPr="00E462FF">
                              <w:rPr>
                                <w:rFonts w:cstheme="minorHAnsi"/>
                              </w:rPr>
                              <w:t>/</w:t>
                            </w:r>
                            <w:r w:rsidRPr="00885536">
                              <w:rPr>
                                <w:rFonts w:cstheme="minorHAnsi"/>
                                <w:strike/>
                              </w:rPr>
                              <w:t>subject to remeasurement</w:t>
                            </w:r>
                            <w:r w:rsidRPr="00E462FF">
                              <w:rPr>
                                <w:rFonts w:cstheme="minorHAnsi"/>
                              </w:rPr>
                              <w:t xml:space="preserve"> </w:t>
                            </w:r>
                          </w:p>
                          <w:p w14:paraId="5D2000C5" w14:textId="77777777" w:rsidR="00C9489F" w:rsidRPr="00E462FF" w:rsidRDefault="00C9489F" w:rsidP="008933D7">
                            <w:pPr>
                              <w:rPr>
                                <w:rFonts w:cstheme="minorHAnsi"/>
                              </w:rPr>
                            </w:pPr>
                          </w:p>
                        </w:tc>
                        <w:tc>
                          <w:tcPr>
                            <w:tcW w:w="5239" w:type="dxa"/>
                          </w:tcPr>
                          <w:p w14:paraId="02E01D44" w14:textId="636921B9" w:rsidR="00C9489F" w:rsidRDefault="00C9489F" w:rsidP="008933D7">
                            <w:pPr>
                              <w:rPr>
                                <w:rFonts w:cstheme="minorHAnsi"/>
                              </w:rPr>
                            </w:pPr>
                            <w:r>
                              <w:rPr>
                                <w:rFonts w:cstheme="minorHAnsi"/>
                              </w:rPr>
                              <w:t xml:space="preserve">Anticipated </w:t>
                            </w:r>
                            <w:r w:rsidRPr="00E462FF">
                              <w:rPr>
                                <w:rFonts w:cstheme="minorHAnsi"/>
                              </w:rPr>
                              <w:t>Commencement Date</w:t>
                            </w:r>
                            <w:r>
                              <w:rPr>
                                <w:rFonts w:cstheme="minorHAnsi"/>
                              </w:rPr>
                              <w:t xml:space="preserve"> of the Sub-Contract Works</w:t>
                            </w:r>
                            <w:r w:rsidRPr="00E462FF">
                              <w:rPr>
                                <w:rFonts w:cstheme="minorHAnsi"/>
                              </w:rPr>
                              <w:t xml:space="preserve">: </w:t>
                            </w:r>
                            <w:r w:rsidR="00816A36">
                              <w:rPr>
                                <w:rFonts w:cstheme="minorHAnsi"/>
                                <w:b/>
                                <w:bCs/>
                              </w:rPr>
                              <w:t xml:space="preserve">(to be </w:t>
                            </w:r>
                            <w:r w:rsidR="00EF7582">
                              <w:rPr>
                                <w:rFonts w:cstheme="minorHAnsi"/>
                                <w:b/>
                                <w:bCs/>
                              </w:rPr>
                              <w:t>confirmed by</w:t>
                            </w:r>
                            <w:r w:rsidR="00816A36">
                              <w:rPr>
                                <w:rFonts w:cstheme="minorHAnsi"/>
                                <w:b/>
                                <w:bCs/>
                              </w:rPr>
                              <w:t xml:space="preserve"> Paul Welling)</w:t>
                            </w:r>
                          </w:p>
                          <w:p w14:paraId="32CA4D51" w14:textId="089C9B79" w:rsidR="00C9489F" w:rsidRPr="00C9489F" w:rsidRDefault="00C9489F" w:rsidP="008933D7">
                            <w:pPr>
                              <w:rPr>
                                <w:rFonts w:cstheme="minorHAnsi"/>
                                <w:b/>
                                <w:bCs/>
                              </w:rPr>
                            </w:pPr>
                            <w:r>
                              <w:rPr>
                                <w:rFonts w:cstheme="minorHAnsi"/>
                              </w:rPr>
                              <w:t xml:space="preserve">Period for completion of the Sub-Contract Works:  </w:t>
                            </w:r>
                            <w:r w:rsidR="002D6ACC">
                              <w:rPr>
                                <w:rFonts w:cstheme="minorHAnsi"/>
                                <w:b/>
                                <w:bCs/>
                              </w:rPr>
                              <w:t xml:space="preserve">Phased – see </w:t>
                            </w:r>
                            <w:proofErr w:type="spellStart"/>
                            <w:proofErr w:type="gramStart"/>
                            <w:r w:rsidR="002D6ACC">
                              <w:rPr>
                                <w:rFonts w:cstheme="minorHAnsi"/>
                                <w:b/>
                                <w:bCs/>
                              </w:rPr>
                              <w:t>contractprogramme</w:t>
                            </w:r>
                            <w:proofErr w:type="spellEnd"/>
                            <w:proofErr w:type="gramEnd"/>
                          </w:p>
                          <w:p w14:paraId="56AAA8E9" w14:textId="6FA4E4CA" w:rsidR="00C9489F" w:rsidRPr="00E462FF" w:rsidRDefault="00C9489F" w:rsidP="008933D7">
                            <w:pPr>
                              <w:rPr>
                                <w:rFonts w:cstheme="minorHAnsi"/>
                              </w:rPr>
                            </w:pPr>
                            <w:r>
                              <w:rPr>
                                <w:rFonts w:cstheme="minorHAnsi"/>
                              </w:rPr>
                              <w:t xml:space="preserve">Period of notice to commence the Sub-Contract Works: </w:t>
                            </w:r>
                            <w:r w:rsidRPr="008D7D84">
                              <w:rPr>
                                <w:rFonts w:cstheme="minorHAnsi"/>
                                <w:b/>
                                <w:bCs/>
                              </w:rPr>
                              <w:t xml:space="preserve">2 </w:t>
                            </w:r>
                            <w:proofErr w:type="gramStart"/>
                            <w:r w:rsidRPr="008D7D84">
                              <w:rPr>
                                <w:rFonts w:cstheme="minorHAnsi"/>
                                <w:b/>
                                <w:bCs/>
                              </w:rPr>
                              <w:t>weeks</w:t>
                            </w:r>
                            <w:proofErr w:type="gramEnd"/>
                          </w:p>
                          <w:p w14:paraId="750A7D8B" w14:textId="1843A3CA" w:rsidR="00C9489F" w:rsidRPr="00E462FF" w:rsidRDefault="00C9489F" w:rsidP="008933D7">
                            <w:pPr>
                              <w:rPr>
                                <w:rFonts w:cstheme="minorHAnsi"/>
                              </w:rPr>
                            </w:pPr>
                            <w:r w:rsidRPr="00E462FF">
                              <w:rPr>
                                <w:rFonts w:cstheme="minorHAnsi"/>
                              </w:rPr>
                              <w:t xml:space="preserve">Liquidated Damages: </w:t>
                            </w:r>
                            <w:r w:rsidRPr="00B85EE3">
                              <w:rPr>
                                <w:rFonts w:cstheme="minorHAnsi"/>
                                <w:b/>
                                <w:bCs/>
                              </w:rPr>
                              <w:t>£</w:t>
                            </w:r>
                            <w:r w:rsidR="00816A36">
                              <w:rPr>
                                <w:rFonts w:cstheme="minorHAnsi"/>
                                <w:b/>
                                <w:bCs/>
                              </w:rPr>
                              <w:t>85</w:t>
                            </w:r>
                            <w:r>
                              <w:rPr>
                                <w:rFonts w:cstheme="minorHAnsi"/>
                                <w:b/>
                                <w:bCs/>
                              </w:rPr>
                              <w:t xml:space="preserve"> </w:t>
                            </w:r>
                            <w:r w:rsidRPr="00E462FF">
                              <w:rPr>
                                <w:rFonts w:cstheme="minorHAnsi"/>
                              </w:rPr>
                              <w:t xml:space="preserve">per </w:t>
                            </w:r>
                            <w:r w:rsidR="00816A36">
                              <w:rPr>
                                <w:rFonts w:cstheme="minorHAnsi"/>
                              </w:rPr>
                              <w:t xml:space="preserve">hour per consulting room per operating hour </w:t>
                            </w:r>
                            <w:r w:rsidRPr="00E462FF">
                              <w:rPr>
                                <w:rFonts w:cstheme="minorHAnsi"/>
                              </w:rPr>
                              <w:t>or part thereof</w:t>
                            </w:r>
                          </w:p>
                        </w:tc>
                      </w:tr>
                      <w:tr w:rsidR="00B2247A" w:rsidRPr="00E462FF" w14:paraId="4E07CC0D" w14:textId="77777777" w:rsidTr="005B3BE4">
                        <w:tc>
                          <w:tcPr>
                            <w:tcW w:w="4508" w:type="dxa"/>
                          </w:tcPr>
                          <w:p w14:paraId="157D143A" w14:textId="2D29B147" w:rsidR="00B100F4" w:rsidRDefault="00C9489F" w:rsidP="00C9489F">
                            <w:pPr>
                              <w:spacing w:after="0" w:line="240" w:lineRule="auto"/>
                              <w:rPr>
                                <w:rFonts w:cstheme="minorHAnsi"/>
                                <w:b/>
                                <w:bCs/>
                              </w:rPr>
                            </w:pPr>
                            <w:r w:rsidRPr="00E462FF">
                              <w:rPr>
                                <w:rFonts w:cstheme="minorHAnsi"/>
                              </w:rPr>
                              <w:t xml:space="preserve">The Site: </w:t>
                            </w:r>
                            <w:proofErr w:type="spellStart"/>
                            <w:r w:rsidR="00816A36">
                              <w:rPr>
                                <w:rFonts w:cstheme="minorHAnsi"/>
                                <w:b/>
                                <w:bCs/>
                              </w:rPr>
                              <w:t>Asplands</w:t>
                            </w:r>
                            <w:proofErr w:type="spellEnd"/>
                            <w:r w:rsidR="00816A36">
                              <w:rPr>
                                <w:rFonts w:cstheme="minorHAnsi"/>
                                <w:b/>
                                <w:bCs/>
                              </w:rPr>
                              <w:t xml:space="preserve"> Close, Woburn Sands, Milton Keynes MK17 8QP</w:t>
                            </w:r>
                            <w:r w:rsidR="002D6ACC">
                              <w:rPr>
                                <w:rFonts w:cstheme="minorHAnsi"/>
                                <w:b/>
                                <w:bCs/>
                              </w:rPr>
                              <w:t xml:space="preserve"> </w:t>
                            </w:r>
                          </w:p>
                          <w:p w14:paraId="49D15D47" w14:textId="77777777" w:rsidR="00C9489F" w:rsidRPr="00C9489F" w:rsidRDefault="00C9489F" w:rsidP="00C9489F">
                            <w:pPr>
                              <w:spacing w:after="0" w:line="240" w:lineRule="auto"/>
                              <w:rPr>
                                <w:rFonts w:cstheme="minorHAnsi"/>
                                <w:b/>
                                <w:bCs/>
                              </w:rPr>
                            </w:pPr>
                          </w:p>
                          <w:p w14:paraId="1221A98A" w14:textId="5785FA71" w:rsidR="00C9489F" w:rsidRDefault="00C9489F" w:rsidP="00C9489F">
                            <w:pPr>
                              <w:spacing w:after="0" w:line="240" w:lineRule="auto"/>
                              <w:rPr>
                                <w:rFonts w:cstheme="minorHAnsi"/>
                                <w:b/>
                                <w:bCs/>
                              </w:rPr>
                            </w:pPr>
                            <w:r w:rsidRPr="00E462FF">
                              <w:rPr>
                                <w:rFonts w:cstheme="minorHAnsi"/>
                              </w:rPr>
                              <w:t xml:space="preserve">Name of Main Contractor’s Site </w:t>
                            </w:r>
                            <w:r>
                              <w:rPr>
                                <w:rFonts w:cstheme="minorHAnsi"/>
                              </w:rPr>
                              <w:t>R</w:t>
                            </w:r>
                            <w:r w:rsidRPr="00E462FF">
                              <w:rPr>
                                <w:rFonts w:cstheme="minorHAnsi"/>
                              </w:rPr>
                              <w:t xml:space="preserve">epresentative: </w:t>
                            </w:r>
                            <w:bookmarkStart w:id="3" w:name="Text17"/>
                            <w:r w:rsidR="00816A36">
                              <w:rPr>
                                <w:rFonts w:cstheme="minorHAnsi"/>
                                <w:b/>
                                <w:bCs/>
                              </w:rPr>
                              <w:t>Paul Well</w:t>
                            </w:r>
                            <w:bookmarkEnd w:id="3"/>
                            <w:r w:rsidR="00816A36">
                              <w:rPr>
                                <w:rFonts w:cstheme="minorHAnsi"/>
                                <w:b/>
                                <w:bCs/>
                              </w:rPr>
                              <w:t>ing</w:t>
                            </w:r>
                          </w:p>
                          <w:p w14:paraId="22BC36F4" w14:textId="0C34B161" w:rsidR="00C9489F" w:rsidRDefault="00C9489F" w:rsidP="00C9489F">
                            <w:pPr>
                              <w:spacing w:after="0" w:line="240" w:lineRule="auto"/>
                              <w:rPr>
                                <w:rFonts w:cstheme="minorHAnsi"/>
                                <w:b/>
                                <w:bCs/>
                              </w:rPr>
                            </w:pPr>
                          </w:p>
                          <w:p w14:paraId="1ACE3E77" w14:textId="76B67336" w:rsidR="00C9489F" w:rsidRPr="00E462FF" w:rsidRDefault="00C9489F" w:rsidP="008035E9">
                            <w:pPr>
                              <w:spacing w:line="240" w:lineRule="auto"/>
                              <w:rPr>
                                <w:rFonts w:cstheme="minorHAnsi"/>
                              </w:rPr>
                            </w:pPr>
                            <w:r w:rsidRPr="00E462FF">
                              <w:rPr>
                                <w:rFonts w:cstheme="minorHAnsi"/>
                              </w:rPr>
                              <w:t>Mobile No</w:t>
                            </w:r>
                            <w:r>
                              <w:rPr>
                                <w:rFonts w:cstheme="minorHAnsi"/>
                              </w:rPr>
                              <w:t>:</w:t>
                            </w:r>
                            <w:r w:rsidRPr="00E462FF">
                              <w:rPr>
                                <w:rFonts w:cstheme="minorHAnsi"/>
                              </w:rPr>
                              <w:t xml:space="preserve"> </w:t>
                            </w:r>
                            <w:r w:rsidR="00816A36">
                              <w:rPr>
                                <w:rFonts w:cstheme="minorHAnsi"/>
                                <w:b/>
                                <w:bCs/>
                              </w:rPr>
                              <w:t>07493 868010</w:t>
                            </w:r>
                          </w:p>
                        </w:tc>
                        <w:tc>
                          <w:tcPr>
                            <w:tcW w:w="5239" w:type="dxa"/>
                          </w:tcPr>
                          <w:p w14:paraId="18C320D6" w14:textId="77777777" w:rsidR="00C9489F" w:rsidRDefault="00C9489F" w:rsidP="00C9489F">
                            <w:pPr>
                              <w:spacing w:after="0" w:line="240" w:lineRule="auto"/>
                              <w:rPr>
                                <w:rFonts w:cstheme="minorHAnsi"/>
                              </w:rPr>
                            </w:pPr>
                            <w:r w:rsidRPr="00E462FF">
                              <w:rPr>
                                <w:rFonts w:cstheme="minorHAnsi"/>
                              </w:rPr>
                              <w:t xml:space="preserve">Sub-Contractor’s Key Personnel: </w:t>
                            </w:r>
                          </w:p>
                          <w:p w14:paraId="5D04BC65" w14:textId="77777777" w:rsidR="00E134F1" w:rsidRDefault="00E134F1" w:rsidP="00E134F1">
                            <w:pPr>
                              <w:spacing w:after="0" w:line="240" w:lineRule="auto"/>
                              <w:rPr>
                                <w:rFonts w:cstheme="minorHAnsi"/>
                                <w:b/>
                                <w:bCs/>
                              </w:rPr>
                            </w:pPr>
                          </w:p>
                          <w:p w14:paraId="0588741B" w14:textId="77777777" w:rsidR="00E134F1" w:rsidRDefault="00E134F1" w:rsidP="00E134F1">
                            <w:pPr>
                              <w:spacing w:after="0" w:line="240" w:lineRule="auto"/>
                              <w:rPr>
                                <w:rFonts w:cstheme="minorHAnsi"/>
                                <w:b/>
                                <w:bCs/>
                              </w:rPr>
                            </w:pPr>
                          </w:p>
                          <w:p w14:paraId="030D541E" w14:textId="277C4668" w:rsidR="00E134F1" w:rsidRDefault="00816A36" w:rsidP="00E134F1">
                            <w:pPr>
                              <w:spacing w:after="0" w:line="240" w:lineRule="auto"/>
                              <w:rPr>
                                <w:rFonts w:cstheme="minorHAnsi"/>
                                <w:b/>
                                <w:bCs/>
                              </w:rPr>
                            </w:pPr>
                            <w:r>
                              <w:rPr>
                                <w:rFonts w:cstheme="minorHAnsi"/>
                                <w:b/>
                                <w:bCs/>
                              </w:rPr>
                              <w:t>TBA</w:t>
                            </w:r>
                          </w:p>
                          <w:p w14:paraId="3160C343" w14:textId="77777777" w:rsidR="00E134F1" w:rsidRDefault="00E134F1" w:rsidP="00E134F1">
                            <w:pPr>
                              <w:spacing w:after="0" w:line="240" w:lineRule="auto"/>
                              <w:rPr>
                                <w:rFonts w:cstheme="minorHAnsi"/>
                                <w:b/>
                                <w:bCs/>
                              </w:rPr>
                            </w:pPr>
                          </w:p>
                          <w:p w14:paraId="676426A5" w14:textId="6ED893D3" w:rsidR="00E134F1" w:rsidRPr="00E462FF" w:rsidRDefault="00E134F1" w:rsidP="00E134F1">
                            <w:pPr>
                              <w:spacing w:after="0" w:line="240" w:lineRule="auto"/>
                              <w:rPr>
                                <w:rFonts w:cstheme="minorHAnsi"/>
                              </w:rPr>
                            </w:pPr>
                            <w:r>
                              <w:rPr>
                                <w:rFonts w:cstheme="minorHAnsi"/>
                              </w:rPr>
                              <w:t xml:space="preserve">Office </w:t>
                            </w:r>
                            <w:r w:rsidRPr="00E462FF">
                              <w:rPr>
                                <w:rFonts w:cstheme="minorHAnsi"/>
                              </w:rPr>
                              <w:t>Tel No.</w:t>
                            </w:r>
                            <w:r>
                              <w:rPr>
                                <w:rFonts w:cstheme="minorHAnsi"/>
                              </w:rPr>
                              <w:t xml:space="preserve"> </w:t>
                            </w:r>
                          </w:p>
                          <w:p w14:paraId="5AEC4C1B" w14:textId="7B052FD2" w:rsidR="00C9489F" w:rsidRDefault="00E134F1" w:rsidP="00C9489F">
                            <w:pPr>
                              <w:spacing w:after="0" w:line="240" w:lineRule="auto"/>
                              <w:rPr>
                                <w:rFonts w:cstheme="minorHAnsi"/>
                                <w:b/>
                                <w:bCs/>
                              </w:rPr>
                            </w:pPr>
                            <w:r w:rsidRPr="00E462FF">
                              <w:rPr>
                                <w:rFonts w:cstheme="minorHAnsi"/>
                              </w:rPr>
                              <w:t xml:space="preserve">Mobile No. </w:t>
                            </w:r>
                          </w:p>
                          <w:p w14:paraId="50B86BAE" w14:textId="5AF94251" w:rsidR="00C9489F" w:rsidRPr="00E462FF" w:rsidRDefault="00C9489F" w:rsidP="008035E9">
                            <w:pPr>
                              <w:spacing w:after="0" w:line="240" w:lineRule="auto"/>
                              <w:rPr>
                                <w:rFonts w:cstheme="minorHAnsi"/>
                              </w:rPr>
                            </w:pPr>
                          </w:p>
                        </w:tc>
                      </w:tr>
                    </w:tbl>
                    <w:p w14:paraId="5A74E93B" w14:textId="77777777" w:rsidR="00C9489F" w:rsidRDefault="00C9489F"/>
                  </w:txbxContent>
                </v:textbox>
              </v:shape>
            </w:pict>
          </mc:Fallback>
        </mc:AlternateContent>
      </w:r>
      <w:r w:rsidR="00F85FFB">
        <w:rPr>
          <w:noProof/>
        </w:rPr>
        <mc:AlternateContent>
          <mc:Choice Requires="wps">
            <w:drawing>
              <wp:anchor distT="0" distB="0" distL="114300" distR="114300" simplePos="0" relativeHeight="251661312" behindDoc="0" locked="0" layoutInCell="1" allowOverlap="1" wp14:anchorId="2C14BE30" wp14:editId="08EDB32A">
                <wp:simplePos x="0" y="0"/>
                <wp:positionH relativeFrom="column">
                  <wp:posOffset>697230</wp:posOffset>
                </wp:positionH>
                <wp:positionV relativeFrom="paragraph">
                  <wp:posOffset>9859010</wp:posOffset>
                </wp:positionV>
                <wp:extent cx="5210175" cy="2000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5210175" cy="200025"/>
                        </a:xfrm>
                        <a:prstGeom prst="rect">
                          <a:avLst/>
                        </a:prstGeom>
                        <a:solidFill>
                          <a:schemeClr val="lt1"/>
                        </a:solidFill>
                        <a:ln w="6350">
                          <a:noFill/>
                        </a:ln>
                      </wps:spPr>
                      <wps:txbx>
                        <w:txbxContent>
                          <w:p w14:paraId="5414B096" w14:textId="77777777" w:rsidR="00F85FFB" w:rsidRPr="00B73900" w:rsidRDefault="00F85FFB" w:rsidP="00F85FFB">
                            <w:pPr>
                              <w:rPr>
                                <w:rFonts w:ascii="Abadi" w:hAnsi="Abadi"/>
                                <w:color w:val="008131"/>
                                <w:sz w:val="14"/>
                                <w:szCs w:val="14"/>
                              </w:rPr>
                            </w:pPr>
                            <w:r w:rsidRPr="00B73900">
                              <w:rPr>
                                <w:rFonts w:ascii="Abadi" w:hAnsi="Abadi"/>
                                <w:color w:val="008131"/>
                                <w:sz w:val="14"/>
                                <w:szCs w:val="14"/>
                              </w:rPr>
                              <w:t>Group Chairman:  C. A Batchelor (A.C.I.O.B), Managing Directors:  D. Batchelor BA (Hons), C. Slade BSc (Hons), Director:  A. Collins</w:t>
                            </w:r>
                          </w:p>
                          <w:p w14:paraId="60A26DDA" w14:textId="77777777" w:rsidR="00F85FFB" w:rsidRDefault="00F85F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14BE30" id="Text Box 4" o:spid="_x0000_s1027" type="#_x0000_t202" style="position:absolute;margin-left:54.9pt;margin-top:776.3pt;width:410.25pt;height:15.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" fillcolor="white [3201]" stroked="f" strokeweight=".5pt">
                <v:textbox>
                  <w:txbxContent>
                    <w:p w14:paraId="5414B096" w14:textId="77777777" w:rsidR="00F85FFB" w:rsidRPr="00B73900" w:rsidRDefault="00F85FFB" w:rsidP="00F85FFB">
                      <w:pPr>
                        <w:rPr>
                          <w:rFonts w:ascii="Abadi" w:hAnsi="Abadi"/>
                          <w:color w:val="008131"/>
                          <w:sz w:val="14"/>
                          <w:szCs w:val="14"/>
                        </w:rPr>
                      </w:pPr>
                      <w:r w:rsidRPr="00B73900">
                        <w:rPr>
                          <w:rFonts w:ascii="Abadi" w:hAnsi="Abadi"/>
                          <w:color w:val="008131"/>
                          <w:sz w:val="14"/>
                          <w:szCs w:val="14"/>
                        </w:rPr>
                        <w:t>Group Chairman:  C. A Batchelor (A.C.I.O.B), Managing Directors:  D. Batchelor BA (Hons), C. Slade BSc (Hons), Director:  A. Collins</w:t>
                      </w:r>
                    </w:p>
                    <w:p w14:paraId="60A26DDA" w14:textId="77777777" w:rsidR="00F85FFB" w:rsidRDefault="00F85FFB"/>
                  </w:txbxContent>
                </v:textbox>
              </v:shape>
            </w:pict>
          </mc:Fallback>
        </mc:AlternateContent>
      </w:r>
      <w:r w:rsidR="00F85FFB">
        <w:rPr>
          <w:noProof/>
        </w:rPr>
        <mc:AlternateContent>
          <mc:Choice Requires="wps">
            <w:drawing>
              <wp:anchor distT="0" distB="0" distL="114300" distR="114300" simplePos="0" relativeHeight="251660288" behindDoc="0" locked="0" layoutInCell="1" allowOverlap="1" wp14:anchorId="748B5D9B" wp14:editId="1F9C0B23">
                <wp:simplePos x="0" y="0"/>
                <wp:positionH relativeFrom="column">
                  <wp:posOffset>4107180</wp:posOffset>
                </wp:positionH>
                <wp:positionV relativeFrom="paragraph">
                  <wp:posOffset>1334135</wp:posOffset>
                </wp:positionV>
                <wp:extent cx="981075" cy="295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chemeClr val="lt1"/>
                        </a:solidFill>
                        <a:ln w="6350">
                          <a:noFill/>
                        </a:ln>
                      </wps:spPr>
                      <wps:txbx>
                        <w:txbxContent>
                          <w:p w14:paraId="59A81672" w14:textId="0784EBEA" w:rsidR="00F85FFB" w:rsidRDefault="00F85FFB">
                            <w:r>
                              <w:rPr>
                                <w:noProof/>
                              </w:rPr>
                              <w:drawing>
                                <wp:inline distT="0" distB="0" distL="0" distR="0" wp14:anchorId="115B2D61" wp14:editId="71C4F706">
                                  <wp:extent cx="791845" cy="1796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845" cy="1796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8B5D9B" id="Text Box 3" o:spid="_x0000_s1028" type="#_x0000_t202" style="position:absolute;margin-left:323.4pt;margin-top:105.05pt;width:77.2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" fillcolor="white [3201]" stroked="f" strokeweight=".5pt">
                <v:textbox>
                  <w:txbxContent>
                    <w:p w14:paraId="59A81672" w14:textId="0784EBEA" w:rsidR="00F85FFB" w:rsidRDefault="00F85FFB">
                      <w:r>
                        <w:rPr>
                          <w:noProof/>
                        </w:rPr>
                        <w:drawing>
                          <wp:inline distT="0" distB="0" distL="0" distR="0" wp14:anchorId="115B2D61" wp14:editId="71C4F706">
                            <wp:extent cx="791845" cy="1796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1845" cy="179698"/>
                                    </a:xfrm>
                                    <a:prstGeom prst="rect">
                                      <a:avLst/>
                                    </a:prstGeom>
                                    <a:noFill/>
                                    <a:ln>
                                      <a:noFill/>
                                    </a:ln>
                                  </pic:spPr>
                                </pic:pic>
                              </a:graphicData>
                            </a:graphic>
                          </wp:inline>
                        </w:drawing>
                      </w:r>
                    </w:p>
                  </w:txbxContent>
                </v:textbox>
              </v:shape>
            </w:pict>
          </mc:Fallback>
        </mc:AlternateContent>
      </w:r>
      <w:r w:rsidR="008933D7" w:rsidRPr="008933D7">
        <w:rPr>
          <w:noProof/>
        </w:rPr>
        <w:drawing>
          <wp:inline distT="0" distB="0" distL="0" distR="0" wp14:anchorId="7C0C0F21" wp14:editId="1D2BF5F8">
            <wp:extent cx="6577330" cy="10181626"/>
            <wp:effectExtent l="0" t="0" r="0" b="0"/>
            <wp:docPr id="1" name="Picture 1" descr="cid:66D25E40-921D-4DEE-BC74-4E010FA285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a279705-8923-45ff-a66a-c8c500515e27" descr="cid:66D25E40-921D-4DEE-BC74-4E010FA285CB"/>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577330" cy="10181626"/>
                    </a:xfrm>
                    <a:prstGeom prst="rect">
                      <a:avLst/>
                    </a:prstGeom>
                    <a:noFill/>
                    <a:ln>
                      <a:noFill/>
                    </a:ln>
                  </pic:spPr>
                </pic:pic>
              </a:graphicData>
            </a:graphic>
          </wp:inline>
        </w:drawing>
      </w:r>
    </w:p>
    <w:p w14:paraId="577B2435" w14:textId="77777777" w:rsidR="008933D7" w:rsidRDefault="008933D7" w:rsidP="00583EB0">
      <w:pPr>
        <w:rPr>
          <w:rFonts w:cstheme="minorHAnsi"/>
          <w:b/>
          <w:bCs/>
        </w:rPr>
      </w:pPr>
    </w:p>
    <w:p w14:paraId="7D8D672E" w14:textId="77777777" w:rsidR="008933D7" w:rsidRDefault="008933D7" w:rsidP="00583EB0">
      <w:pPr>
        <w:rPr>
          <w:rFonts w:cstheme="minorHAnsi"/>
          <w:b/>
          <w:bCs/>
        </w:rPr>
      </w:pPr>
    </w:p>
    <w:tbl>
      <w:tblPr>
        <w:tblStyle w:val="TableGrid"/>
        <w:tblW w:w="0" w:type="auto"/>
        <w:jc w:val="center"/>
        <w:tblLook w:val="04A0" w:firstRow="1" w:lastRow="0" w:firstColumn="1" w:lastColumn="0" w:noHBand="0" w:noVBand="1"/>
      </w:tblPr>
      <w:tblGrid>
        <w:gridCol w:w="4508"/>
        <w:gridCol w:w="4508"/>
      </w:tblGrid>
      <w:tr w:rsidR="006451D8" w:rsidRPr="006451D8" w14:paraId="38705D83" w14:textId="77777777" w:rsidTr="006451D8">
        <w:trPr>
          <w:jc w:val="center"/>
        </w:trPr>
        <w:tc>
          <w:tcPr>
            <w:tcW w:w="4508" w:type="dxa"/>
          </w:tcPr>
          <w:p w14:paraId="3A9072F7" w14:textId="77777777" w:rsidR="006451D8" w:rsidRPr="006451D8" w:rsidRDefault="006451D8" w:rsidP="006451D8">
            <w:pPr>
              <w:spacing w:after="0" w:line="240" w:lineRule="auto"/>
              <w:rPr>
                <w:rFonts w:asciiTheme="minorHAnsi" w:eastAsiaTheme="minorHAnsi" w:hAnsiTheme="minorHAnsi" w:cstheme="minorHAnsi"/>
                <w:lang w:eastAsia="en-US"/>
              </w:rPr>
            </w:pPr>
          </w:p>
        </w:tc>
        <w:tc>
          <w:tcPr>
            <w:tcW w:w="4508" w:type="dxa"/>
          </w:tcPr>
          <w:p w14:paraId="0DDB7DA8" w14:textId="25E48D38" w:rsidR="00B85EE3" w:rsidRPr="006451D8" w:rsidRDefault="006451D8" w:rsidP="00B85EE3">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Discount to be applied and deducted from the gross amount of all payments: </w:t>
            </w:r>
            <w:r w:rsidR="00B85EE3" w:rsidRPr="00B85EE3">
              <w:rPr>
                <w:rFonts w:asciiTheme="minorHAnsi" w:eastAsiaTheme="minorHAnsi" w:hAnsiTheme="minorHAnsi" w:cstheme="minorHAnsi"/>
                <w:b/>
                <w:bCs/>
                <w:lang w:eastAsia="en-US"/>
              </w:rPr>
              <w:t>0%</w:t>
            </w:r>
          </w:p>
        </w:tc>
      </w:tr>
      <w:tr w:rsidR="00310323" w:rsidRPr="006451D8" w14:paraId="5C42F2C1" w14:textId="77777777" w:rsidTr="006451D8">
        <w:trPr>
          <w:jc w:val="center"/>
        </w:trPr>
        <w:tc>
          <w:tcPr>
            <w:tcW w:w="4508" w:type="dxa"/>
          </w:tcPr>
          <w:p w14:paraId="148F15BB" w14:textId="3DBA6B7F" w:rsidR="00310323" w:rsidRPr="00A503BE" w:rsidRDefault="00310323" w:rsidP="00310323">
            <w:pPr>
              <w:spacing w:after="0" w:line="240" w:lineRule="auto"/>
              <w:rPr>
                <w:rFonts w:asciiTheme="minorHAnsi" w:eastAsiaTheme="minorHAnsi" w:hAnsiTheme="minorHAnsi" w:cstheme="minorHAnsi"/>
                <w:b/>
                <w:bCs/>
                <w:lang w:eastAsia="en-US"/>
              </w:rPr>
            </w:pPr>
            <w:r w:rsidRPr="006451D8">
              <w:rPr>
                <w:rFonts w:asciiTheme="minorHAnsi" w:eastAsiaTheme="minorHAnsi" w:hAnsiTheme="minorHAnsi" w:cstheme="minorHAnsi"/>
                <w:lang w:eastAsia="en-US"/>
              </w:rPr>
              <w:t>Numbered Documents:</w:t>
            </w:r>
            <w:r w:rsidR="00A503BE">
              <w:rPr>
                <w:rFonts w:asciiTheme="minorHAnsi" w:eastAsiaTheme="minorHAnsi" w:hAnsiTheme="minorHAnsi" w:cstheme="minorHAnsi"/>
                <w:lang w:eastAsia="en-US"/>
              </w:rPr>
              <w:t xml:space="preserve"> </w:t>
            </w:r>
            <w:r w:rsidR="00A503BE" w:rsidRPr="00A503BE">
              <w:rPr>
                <w:rFonts w:asciiTheme="minorHAnsi" w:eastAsiaTheme="minorHAnsi" w:hAnsiTheme="minorHAnsi" w:cstheme="minorHAnsi"/>
                <w:b/>
                <w:bCs/>
                <w:lang w:eastAsia="en-US"/>
              </w:rPr>
              <w:t xml:space="preserve">All sent under separate </w:t>
            </w:r>
            <w:proofErr w:type="gramStart"/>
            <w:r w:rsidR="00A503BE" w:rsidRPr="00A503BE">
              <w:rPr>
                <w:rFonts w:asciiTheme="minorHAnsi" w:eastAsiaTheme="minorHAnsi" w:hAnsiTheme="minorHAnsi" w:cstheme="minorHAnsi"/>
                <w:b/>
                <w:bCs/>
                <w:lang w:eastAsia="en-US"/>
              </w:rPr>
              <w:t>cover</w:t>
            </w:r>
            <w:proofErr w:type="gramEnd"/>
          </w:p>
          <w:p w14:paraId="797D9A0D" w14:textId="6772FBE5" w:rsidR="00310323" w:rsidRDefault="00816A36" w:rsidP="00310323">
            <w:pPr>
              <w:pStyle w:val="ListParagraph"/>
              <w:numPr>
                <w:ilvl w:val="0"/>
                <w:numId w:val="6"/>
              </w:numPr>
              <w:spacing w:after="0" w:line="240" w:lineRule="auto"/>
              <w:rPr>
                <w:rFonts w:cstheme="minorHAnsi"/>
                <w:b/>
                <w:bCs/>
              </w:rPr>
            </w:pPr>
            <w:r>
              <w:rPr>
                <w:rFonts w:cstheme="minorHAnsi"/>
                <w:b/>
                <w:bCs/>
              </w:rPr>
              <w:t>Race Cottam Outline Spec ref ASP-RCA-00-XX-SP-A-0301</w:t>
            </w:r>
          </w:p>
          <w:p w14:paraId="530F387C" w14:textId="7DBC1CAF" w:rsidR="00526ECF" w:rsidRDefault="00526ECF" w:rsidP="00310323">
            <w:pPr>
              <w:pStyle w:val="ListParagraph"/>
              <w:numPr>
                <w:ilvl w:val="0"/>
                <w:numId w:val="6"/>
              </w:numPr>
              <w:spacing w:after="0" w:line="240" w:lineRule="auto"/>
              <w:rPr>
                <w:rFonts w:cstheme="minorHAnsi"/>
                <w:b/>
                <w:bCs/>
              </w:rPr>
            </w:pPr>
            <w:r>
              <w:rPr>
                <w:rFonts w:cstheme="minorHAnsi"/>
                <w:b/>
                <w:bCs/>
              </w:rPr>
              <w:t>Race Cottam drawings ref ASPW-RCA-01-XX-DR-A-0214-Proposed Elevations-S2-C1 and ASPW-RCA-01-ZZ-DR-A-0401-Propsed Finishes Plan Asplands-S2-C1</w:t>
            </w:r>
          </w:p>
          <w:p w14:paraId="3BDD5F4C" w14:textId="47A40457" w:rsidR="0074219B" w:rsidRPr="00CA60FC" w:rsidRDefault="0074219B" w:rsidP="00310323">
            <w:pPr>
              <w:pStyle w:val="ListParagraph"/>
              <w:numPr>
                <w:ilvl w:val="0"/>
                <w:numId w:val="6"/>
              </w:numPr>
              <w:spacing w:after="0" w:line="240" w:lineRule="auto"/>
              <w:rPr>
                <w:rFonts w:cstheme="minorHAnsi"/>
                <w:b/>
                <w:bCs/>
              </w:rPr>
            </w:pPr>
            <w:r>
              <w:rPr>
                <w:rFonts w:cstheme="minorHAnsi"/>
                <w:b/>
                <w:bCs/>
              </w:rPr>
              <w:t>Race Cottam FFE Schedule</w:t>
            </w:r>
          </w:p>
          <w:p w14:paraId="394FD7D2" w14:textId="3ADEEE73" w:rsidR="000F61DE" w:rsidRDefault="00526ECF" w:rsidP="000F61DE">
            <w:pPr>
              <w:pStyle w:val="ListParagraph"/>
              <w:numPr>
                <w:ilvl w:val="0"/>
                <w:numId w:val="6"/>
              </w:numPr>
              <w:spacing w:after="0" w:line="240" w:lineRule="auto"/>
              <w:rPr>
                <w:rFonts w:cstheme="minorHAnsi"/>
                <w:b/>
                <w:bCs/>
              </w:rPr>
            </w:pPr>
            <w:r>
              <w:rPr>
                <w:rFonts w:cstheme="minorHAnsi"/>
                <w:b/>
                <w:bCs/>
              </w:rPr>
              <w:t>Concorde Blind</w:t>
            </w:r>
          </w:p>
          <w:p w14:paraId="443513EF" w14:textId="77777777" w:rsidR="00310323" w:rsidRPr="00CA60FC" w:rsidRDefault="00310323" w:rsidP="00310323">
            <w:pPr>
              <w:pStyle w:val="ListParagraph"/>
              <w:numPr>
                <w:ilvl w:val="0"/>
                <w:numId w:val="6"/>
              </w:numPr>
              <w:spacing w:after="0" w:line="240" w:lineRule="auto"/>
              <w:rPr>
                <w:rFonts w:cstheme="minorHAnsi"/>
                <w:b/>
                <w:bCs/>
              </w:rPr>
            </w:pPr>
            <w:r w:rsidRPr="00CA60FC">
              <w:rPr>
                <w:rFonts w:cstheme="minorHAnsi"/>
                <w:b/>
                <w:bCs/>
              </w:rPr>
              <w:t>Appendix 1 CIS Declaration</w:t>
            </w:r>
          </w:p>
          <w:p w14:paraId="434A9855" w14:textId="77777777" w:rsidR="00310323" w:rsidRPr="00CA60FC" w:rsidRDefault="00310323" w:rsidP="00310323">
            <w:pPr>
              <w:pStyle w:val="ListParagraph"/>
              <w:numPr>
                <w:ilvl w:val="0"/>
                <w:numId w:val="6"/>
              </w:numPr>
              <w:spacing w:after="0" w:line="240" w:lineRule="auto"/>
              <w:rPr>
                <w:rFonts w:cstheme="minorHAnsi"/>
                <w:b/>
                <w:bCs/>
              </w:rPr>
            </w:pPr>
            <w:r w:rsidRPr="00CA60FC">
              <w:rPr>
                <w:rFonts w:cstheme="minorHAnsi"/>
                <w:b/>
                <w:bCs/>
              </w:rPr>
              <w:t>Appendix 2 Application of HMRC CIS Non-Gross CIS Holders</w:t>
            </w:r>
          </w:p>
          <w:p w14:paraId="1FC2CCEC" w14:textId="77777777" w:rsidR="00310323" w:rsidRPr="00CA60FC" w:rsidRDefault="00310323" w:rsidP="00310323">
            <w:pPr>
              <w:pStyle w:val="ListParagraph"/>
              <w:numPr>
                <w:ilvl w:val="0"/>
                <w:numId w:val="6"/>
              </w:numPr>
              <w:spacing w:after="0" w:line="240" w:lineRule="auto"/>
              <w:rPr>
                <w:rFonts w:cstheme="minorHAnsi"/>
                <w:b/>
                <w:bCs/>
              </w:rPr>
            </w:pPr>
            <w:r w:rsidRPr="00CA60FC">
              <w:rPr>
                <w:rFonts w:cstheme="minorHAnsi"/>
                <w:b/>
                <w:bCs/>
              </w:rPr>
              <w:t>Appendix 3- Competition Compliance Certificate]</w:t>
            </w:r>
          </w:p>
          <w:p w14:paraId="0F3C3D9F" w14:textId="77777777" w:rsidR="00310323" w:rsidRPr="006451D8" w:rsidRDefault="00310323" w:rsidP="00310323">
            <w:pPr>
              <w:spacing w:after="0" w:line="240" w:lineRule="auto"/>
              <w:rPr>
                <w:rFonts w:asciiTheme="minorHAnsi" w:eastAsiaTheme="minorHAnsi" w:hAnsiTheme="minorHAnsi" w:cstheme="minorHAnsi"/>
                <w:i/>
                <w:iCs/>
                <w:lang w:eastAsia="en-US"/>
              </w:rPr>
            </w:pPr>
            <w:r w:rsidRPr="006451D8">
              <w:rPr>
                <w:rFonts w:asciiTheme="minorHAnsi" w:eastAsiaTheme="minorHAnsi" w:hAnsiTheme="minorHAnsi" w:cstheme="minorHAnsi"/>
                <w:lang w:eastAsia="en-US"/>
              </w:rPr>
              <w:t xml:space="preserve"> </w:t>
            </w:r>
          </w:p>
          <w:p w14:paraId="1514C5F8" w14:textId="77777777" w:rsidR="00310323" w:rsidRDefault="00310323" w:rsidP="00310323">
            <w:pPr>
              <w:spacing w:after="0"/>
              <w:jc w:val="both"/>
              <w:rPr>
                <w:rFonts w:cs="Calibri"/>
                <w:b/>
              </w:rPr>
            </w:pPr>
            <w:r w:rsidRPr="00446599">
              <w:rPr>
                <w:rFonts w:cs="Calibri"/>
                <w:b/>
              </w:rPr>
              <w:t>Information</w:t>
            </w:r>
          </w:p>
          <w:p w14:paraId="58FB8054" w14:textId="10A2638E" w:rsidR="00310323" w:rsidRPr="00162835" w:rsidRDefault="00310323" w:rsidP="00310323">
            <w:pPr>
              <w:rPr>
                <w:rFonts w:cs="Calibri"/>
                <w:b/>
                <w:bCs/>
                <w:color w:val="FF0000"/>
              </w:rPr>
            </w:pPr>
            <w:r w:rsidRPr="00162835">
              <w:rPr>
                <w:rFonts w:cstheme="minorHAnsi"/>
                <w:b/>
                <w:bCs/>
                <w:color w:val="FF0000"/>
              </w:rPr>
              <w:t>Please</w:t>
            </w:r>
            <w:r w:rsidRPr="00162835">
              <w:rPr>
                <w:rFonts w:cs="Calibri"/>
                <w:b/>
                <w:bCs/>
                <w:color w:val="FF0000"/>
              </w:rPr>
              <w:t xml:space="preserve"> ensure that the Site Manager is notified 24 hours before all deliveries</w:t>
            </w:r>
            <w:r w:rsidR="00A503BE">
              <w:rPr>
                <w:rFonts w:cs="Calibri"/>
                <w:b/>
                <w:bCs/>
                <w:color w:val="FF0000"/>
              </w:rPr>
              <w:t xml:space="preserve">, </w:t>
            </w:r>
            <w:r w:rsidR="00720353">
              <w:rPr>
                <w:rFonts w:cs="Calibri"/>
                <w:b/>
                <w:bCs/>
                <w:color w:val="FF0000"/>
              </w:rPr>
              <w:t>there are occupied buildings</w:t>
            </w:r>
            <w:r w:rsidR="00A503BE">
              <w:rPr>
                <w:rFonts w:cs="Calibri"/>
                <w:b/>
                <w:bCs/>
                <w:color w:val="FF0000"/>
              </w:rPr>
              <w:t xml:space="preserve"> at</w:t>
            </w:r>
            <w:r w:rsidR="00720353">
              <w:rPr>
                <w:rFonts w:cs="Calibri"/>
                <w:b/>
                <w:bCs/>
                <w:color w:val="FF0000"/>
              </w:rPr>
              <w:t xml:space="preserve"> the front of the site</w:t>
            </w:r>
            <w:r w:rsidRPr="00162835">
              <w:rPr>
                <w:rFonts w:cs="Calibri"/>
                <w:b/>
                <w:bCs/>
                <w:color w:val="FF0000"/>
              </w:rPr>
              <w:t>.</w:t>
            </w:r>
            <w:r w:rsidR="00720353">
              <w:rPr>
                <w:rFonts w:cs="Calibri"/>
                <w:b/>
                <w:bCs/>
                <w:color w:val="FF0000"/>
              </w:rPr>
              <w:t xml:space="preserve">  Parking on site is limited</w:t>
            </w:r>
            <w:r w:rsidR="00A503BE">
              <w:rPr>
                <w:rFonts w:cs="Calibri"/>
                <w:b/>
                <w:bCs/>
                <w:color w:val="FF0000"/>
              </w:rPr>
              <w:t xml:space="preserve">, </w:t>
            </w:r>
            <w:r w:rsidR="00472E8B">
              <w:rPr>
                <w:rFonts w:cs="Calibri"/>
                <w:b/>
                <w:bCs/>
                <w:color w:val="FF0000"/>
              </w:rPr>
              <w:t>contractors’</w:t>
            </w:r>
            <w:r w:rsidR="00720353">
              <w:rPr>
                <w:rFonts w:cs="Calibri"/>
                <w:b/>
                <w:bCs/>
                <w:color w:val="FF0000"/>
              </w:rPr>
              <w:t xml:space="preserve"> vehicles may need to be parked off site in the residential roads surrounding the site.</w:t>
            </w:r>
          </w:p>
          <w:p w14:paraId="59F04F24" w14:textId="40D209BD" w:rsidR="00310323" w:rsidRPr="006451D8" w:rsidRDefault="00310323" w:rsidP="00A503BE">
            <w:pPr>
              <w:spacing w:after="0" w:line="240" w:lineRule="auto"/>
              <w:contextualSpacing/>
              <w:rPr>
                <w:rFonts w:asciiTheme="minorHAnsi" w:eastAsiaTheme="minorHAnsi" w:hAnsiTheme="minorHAnsi" w:cstheme="minorHAnsi"/>
                <w:lang w:eastAsia="en-US"/>
              </w:rPr>
            </w:pPr>
            <w:r w:rsidRPr="00E20B2F">
              <w:rPr>
                <w:rFonts w:cs="Calibri"/>
              </w:rPr>
              <w:t>The number of visits required</w:t>
            </w:r>
            <w:r>
              <w:rPr>
                <w:rFonts w:cs="Calibri"/>
              </w:rPr>
              <w:t xml:space="preserve"> will be to suit site requirements</w:t>
            </w:r>
          </w:p>
        </w:tc>
        <w:tc>
          <w:tcPr>
            <w:tcW w:w="4508" w:type="dxa"/>
          </w:tcPr>
          <w:p w14:paraId="3248CE70" w14:textId="77777777" w:rsidR="00310323" w:rsidRPr="006451D8" w:rsidRDefault="00310323" w:rsidP="00310323">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Facilities to be provided by the Main Contractor: </w:t>
            </w:r>
          </w:p>
          <w:p w14:paraId="2E247861" w14:textId="77777777" w:rsidR="00310323" w:rsidRPr="006451D8" w:rsidRDefault="00310323" w:rsidP="00310323">
            <w:pPr>
              <w:spacing w:after="0" w:line="240" w:lineRule="auto"/>
              <w:rPr>
                <w:rFonts w:asciiTheme="minorHAnsi" w:eastAsiaTheme="minorHAnsi" w:hAnsiTheme="minorHAnsi" w:cstheme="minorHAnsi"/>
                <w:lang w:eastAsia="en-US"/>
              </w:rPr>
            </w:pPr>
          </w:p>
          <w:p w14:paraId="7781C84F" w14:textId="77777777" w:rsidR="00310323" w:rsidRDefault="00310323" w:rsidP="00310323">
            <w:pPr>
              <w:spacing w:after="0" w:line="240" w:lineRule="auto"/>
              <w:rPr>
                <w:rFonts w:asciiTheme="minorHAnsi" w:eastAsiaTheme="minorHAnsi" w:hAnsiTheme="minorHAnsi" w:cstheme="minorHAnsi"/>
                <w:b/>
                <w:bCs/>
                <w:lang w:eastAsia="en-US"/>
              </w:rPr>
            </w:pPr>
            <w:r>
              <w:rPr>
                <w:rFonts w:asciiTheme="minorHAnsi" w:eastAsiaTheme="minorHAnsi" w:hAnsiTheme="minorHAnsi" w:cstheme="minorHAnsi"/>
                <w:b/>
                <w:bCs/>
                <w:lang w:eastAsia="en-US"/>
              </w:rPr>
              <w:t>Water, w</w:t>
            </w:r>
            <w:r w:rsidRPr="00794FCC">
              <w:rPr>
                <w:rFonts w:asciiTheme="minorHAnsi" w:eastAsiaTheme="minorHAnsi" w:hAnsiTheme="minorHAnsi" w:cstheme="minorHAnsi"/>
                <w:b/>
                <w:bCs/>
                <w:lang w:eastAsia="en-US"/>
              </w:rPr>
              <w:t xml:space="preserve">elfare and </w:t>
            </w:r>
            <w:proofErr w:type="gramStart"/>
            <w:r w:rsidRPr="00794FCC">
              <w:rPr>
                <w:rFonts w:asciiTheme="minorHAnsi" w:eastAsiaTheme="minorHAnsi" w:hAnsiTheme="minorHAnsi" w:cstheme="minorHAnsi"/>
                <w:b/>
                <w:bCs/>
                <w:lang w:eastAsia="en-US"/>
              </w:rPr>
              <w:t>messing</w:t>
            </w:r>
            <w:proofErr w:type="gramEnd"/>
          </w:p>
          <w:p w14:paraId="7E792D41" w14:textId="77777777" w:rsidR="00310323" w:rsidRDefault="00310323" w:rsidP="00310323">
            <w:pPr>
              <w:spacing w:after="0" w:line="240" w:lineRule="auto"/>
              <w:rPr>
                <w:rFonts w:asciiTheme="minorHAnsi" w:eastAsiaTheme="minorHAnsi" w:hAnsiTheme="minorHAnsi" w:cstheme="minorHAnsi"/>
                <w:b/>
                <w:bCs/>
                <w:lang w:eastAsia="en-US"/>
              </w:rPr>
            </w:pPr>
          </w:p>
          <w:p w14:paraId="4AD08135" w14:textId="0AF45E31" w:rsidR="00310323" w:rsidRDefault="00310323" w:rsidP="00310323">
            <w:pPr>
              <w:spacing w:after="0" w:line="240" w:lineRule="auto"/>
              <w:rPr>
                <w:rFonts w:asciiTheme="minorHAnsi" w:eastAsiaTheme="minorHAnsi" w:hAnsiTheme="minorHAnsi" w:cstheme="minorHAnsi"/>
                <w:b/>
                <w:bCs/>
                <w:lang w:eastAsia="en-US"/>
              </w:rPr>
            </w:pPr>
            <w:r>
              <w:rPr>
                <w:rFonts w:asciiTheme="minorHAnsi" w:eastAsiaTheme="minorHAnsi" w:hAnsiTheme="minorHAnsi" w:cstheme="minorHAnsi"/>
                <w:b/>
                <w:bCs/>
                <w:lang w:eastAsia="en-US"/>
              </w:rPr>
              <w:t>.</w:t>
            </w:r>
          </w:p>
          <w:p w14:paraId="1EEBFBBD" w14:textId="7C7FCC6B" w:rsidR="00310323" w:rsidRDefault="00310323" w:rsidP="00310323">
            <w:pPr>
              <w:spacing w:after="0" w:line="240" w:lineRule="auto"/>
              <w:rPr>
                <w:rFonts w:asciiTheme="minorHAnsi" w:eastAsiaTheme="minorHAnsi" w:hAnsiTheme="minorHAnsi" w:cstheme="minorHAnsi"/>
                <w:b/>
                <w:bCs/>
                <w:lang w:eastAsia="en-US"/>
              </w:rPr>
            </w:pPr>
          </w:p>
          <w:p w14:paraId="54A1ED05" w14:textId="77777777" w:rsidR="00310323" w:rsidRDefault="00310323" w:rsidP="00310323">
            <w:pPr>
              <w:spacing w:after="0" w:line="240" w:lineRule="auto"/>
              <w:rPr>
                <w:rFonts w:asciiTheme="minorHAnsi" w:eastAsiaTheme="minorHAnsi" w:hAnsiTheme="minorHAnsi" w:cstheme="minorHAnsi"/>
                <w:b/>
                <w:bCs/>
                <w:lang w:eastAsia="en-US"/>
              </w:rPr>
            </w:pPr>
          </w:p>
          <w:p w14:paraId="4BC83FC3" w14:textId="334E1E1D" w:rsidR="00310323" w:rsidRPr="00794FCC" w:rsidRDefault="00310323" w:rsidP="00310323">
            <w:pPr>
              <w:spacing w:after="0" w:line="240" w:lineRule="auto"/>
              <w:rPr>
                <w:rFonts w:asciiTheme="minorHAnsi" w:eastAsiaTheme="minorHAnsi" w:hAnsiTheme="minorHAnsi" w:cstheme="minorHAnsi"/>
                <w:b/>
                <w:bCs/>
                <w:lang w:eastAsia="en-US"/>
              </w:rPr>
            </w:pPr>
          </w:p>
        </w:tc>
      </w:tr>
      <w:tr w:rsidR="00310323" w:rsidRPr="006451D8" w14:paraId="152D7419" w14:textId="77777777" w:rsidTr="006451D8">
        <w:trPr>
          <w:jc w:val="center"/>
        </w:trPr>
        <w:tc>
          <w:tcPr>
            <w:tcW w:w="4508" w:type="dxa"/>
          </w:tcPr>
          <w:p w14:paraId="0F67CAEE" w14:textId="77777777" w:rsidR="00310323" w:rsidRPr="006451D8" w:rsidRDefault="00310323" w:rsidP="00310323">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The Sub-Contractor shall be responsible for designing or completing the design of the following aspects and/or elements of the Sub-Contract Works:</w:t>
            </w:r>
          </w:p>
          <w:p w14:paraId="1BE0C6C2" w14:textId="2DA58EE9" w:rsidR="00310323" w:rsidRDefault="00310323" w:rsidP="00310323">
            <w:pPr>
              <w:spacing w:after="0" w:line="240" w:lineRule="auto"/>
              <w:rPr>
                <w:rFonts w:asciiTheme="minorHAnsi" w:eastAsiaTheme="minorHAnsi" w:hAnsiTheme="minorHAnsi" w:cstheme="minorHAnsi"/>
                <w:lang w:eastAsia="en-US"/>
              </w:rPr>
            </w:pPr>
          </w:p>
          <w:p w14:paraId="436850BE" w14:textId="77777777" w:rsidR="007908E5" w:rsidRPr="006451D8" w:rsidRDefault="007908E5" w:rsidP="00310323">
            <w:pPr>
              <w:spacing w:after="0" w:line="240" w:lineRule="auto"/>
              <w:rPr>
                <w:rFonts w:asciiTheme="minorHAnsi" w:eastAsiaTheme="minorHAnsi" w:hAnsiTheme="minorHAnsi" w:cstheme="minorHAnsi"/>
                <w:lang w:eastAsia="en-US"/>
              </w:rPr>
            </w:pPr>
          </w:p>
          <w:p w14:paraId="1935C018" w14:textId="4BA894E8" w:rsidR="00310323" w:rsidRPr="00C9489F" w:rsidRDefault="00310323" w:rsidP="00310323">
            <w:pPr>
              <w:spacing w:after="0" w:line="240" w:lineRule="auto"/>
              <w:rPr>
                <w:rFonts w:asciiTheme="minorHAnsi" w:eastAsiaTheme="minorHAnsi" w:hAnsiTheme="minorHAnsi" w:cstheme="minorHAnsi"/>
                <w:b/>
                <w:bCs/>
                <w:lang w:eastAsia="en-US"/>
              </w:rPr>
            </w:pPr>
          </w:p>
        </w:tc>
        <w:tc>
          <w:tcPr>
            <w:tcW w:w="4508" w:type="dxa"/>
          </w:tcPr>
          <w:p w14:paraId="3E17145D" w14:textId="77777777" w:rsidR="00310323" w:rsidRPr="006451D8" w:rsidRDefault="00310323" w:rsidP="00310323">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Insurances:</w:t>
            </w:r>
          </w:p>
          <w:p w14:paraId="1674FDBE" w14:textId="2F1248D0" w:rsidR="00310323" w:rsidRPr="006451D8" w:rsidRDefault="00310323" w:rsidP="00310323">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Employers Liability Insurance for any one occurrence: </w:t>
            </w:r>
            <w:r w:rsidRPr="00167332">
              <w:rPr>
                <w:rFonts w:asciiTheme="minorHAnsi" w:eastAsiaTheme="minorHAnsi" w:hAnsiTheme="minorHAnsi" w:cstheme="minorHAnsi"/>
                <w:b/>
                <w:bCs/>
                <w:lang w:eastAsia="en-US"/>
              </w:rPr>
              <w:t>£10,000,000.00</w:t>
            </w:r>
          </w:p>
          <w:p w14:paraId="21372037" w14:textId="739C1A13" w:rsidR="00310323" w:rsidRPr="006451D8" w:rsidRDefault="00310323" w:rsidP="00310323">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Public Liability Insurance for any one occurrence: </w:t>
            </w:r>
            <w:r w:rsidRPr="00167332">
              <w:rPr>
                <w:rFonts w:asciiTheme="minorHAnsi" w:eastAsiaTheme="minorHAnsi" w:hAnsiTheme="minorHAnsi" w:cstheme="minorHAnsi"/>
                <w:b/>
                <w:bCs/>
                <w:lang w:eastAsia="en-US"/>
              </w:rPr>
              <w:t>£5,000,000.00</w:t>
            </w:r>
          </w:p>
          <w:p w14:paraId="5ADBAEAD" w14:textId="2ACC0573" w:rsidR="00310323" w:rsidRPr="006451D8" w:rsidRDefault="00310323" w:rsidP="00310323">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Professional Indemnity Insurance: not less than </w:t>
            </w:r>
            <w:r w:rsidRPr="006E56A3">
              <w:rPr>
                <w:rFonts w:asciiTheme="minorHAnsi" w:eastAsiaTheme="minorHAnsi" w:hAnsiTheme="minorHAnsi" w:cstheme="minorHAnsi"/>
                <w:lang w:eastAsia="en-US"/>
              </w:rPr>
              <w:t>£</w:t>
            </w:r>
            <w:r w:rsidRPr="00167332">
              <w:rPr>
                <w:rFonts w:asciiTheme="minorHAnsi" w:eastAsiaTheme="minorHAnsi" w:hAnsiTheme="minorHAnsi" w:cstheme="minorHAnsi"/>
                <w:b/>
                <w:bCs/>
                <w:lang w:eastAsia="en-US"/>
              </w:rPr>
              <w:t>5,000,000.00</w:t>
            </w:r>
            <w:r>
              <w:rPr>
                <w:rFonts w:asciiTheme="minorHAnsi" w:eastAsiaTheme="minorHAnsi" w:hAnsiTheme="minorHAnsi" w:cstheme="minorHAnsi"/>
                <w:b/>
                <w:bCs/>
                <w:lang w:eastAsia="en-US"/>
              </w:rPr>
              <w:t xml:space="preserve"> </w:t>
            </w:r>
            <w:r w:rsidRPr="006451D8">
              <w:rPr>
                <w:rFonts w:asciiTheme="minorHAnsi" w:eastAsiaTheme="minorHAnsi" w:hAnsiTheme="minorHAnsi" w:cstheme="minorHAnsi"/>
                <w:lang w:eastAsia="en-US"/>
              </w:rPr>
              <w:t>for any one occurrence</w:t>
            </w:r>
          </w:p>
          <w:p w14:paraId="38C914BD" w14:textId="77777777" w:rsidR="00310323" w:rsidRPr="006451D8" w:rsidRDefault="00310323" w:rsidP="00310323">
            <w:pPr>
              <w:spacing w:after="0" w:line="240" w:lineRule="auto"/>
              <w:rPr>
                <w:rFonts w:asciiTheme="minorHAnsi" w:eastAsiaTheme="minorHAnsi" w:hAnsiTheme="minorHAnsi" w:cstheme="minorHAnsi"/>
                <w:lang w:eastAsia="en-US"/>
              </w:rPr>
            </w:pPr>
          </w:p>
        </w:tc>
      </w:tr>
    </w:tbl>
    <w:p w14:paraId="0B473516" w14:textId="77777777" w:rsidR="006451D8" w:rsidRDefault="006451D8" w:rsidP="00583EB0">
      <w:pPr>
        <w:rPr>
          <w:rFonts w:cstheme="minorHAnsi"/>
          <w:b/>
          <w:bCs/>
        </w:rPr>
      </w:pPr>
    </w:p>
    <w:p w14:paraId="4AF4092F" w14:textId="77777777" w:rsidR="006451D8" w:rsidRDefault="006451D8" w:rsidP="00583EB0">
      <w:pPr>
        <w:rPr>
          <w:rFonts w:cstheme="minorHAnsi"/>
          <w:b/>
          <w:bCs/>
        </w:rPr>
      </w:pPr>
    </w:p>
    <w:p w14:paraId="5546F2DF" w14:textId="77777777" w:rsidR="00816A36" w:rsidRDefault="00816A36" w:rsidP="00583EB0">
      <w:pPr>
        <w:rPr>
          <w:rFonts w:cstheme="minorHAnsi"/>
          <w:b/>
          <w:bCs/>
        </w:rPr>
      </w:pPr>
    </w:p>
    <w:p w14:paraId="3FE4AB2A" w14:textId="77777777" w:rsidR="00816A36" w:rsidRDefault="00816A36" w:rsidP="00583EB0">
      <w:pPr>
        <w:rPr>
          <w:rFonts w:cstheme="minorHAnsi"/>
          <w:b/>
          <w:bCs/>
        </w:rPr>
      </w:pPr>
    </w:p>
    <w:p w14:paraId="5A5AA41B" w14:textId="77777777" w:rsidR="00816A36" w:rsidRDefault="00816A36" w:rsidP="00583EB0">
      <w:pPr>
        <w:rPr>
          <w:rFonts w:cstheme="minorHAnsi"/>
          <w:b/>
          <w:bCs/>
        </w:rPr>
      </w:pPr>
    </w:p>
    <w:p w14:paraId="2D1DA91B" w14:textId="77777777" w:rsidR="00816A36" w:rsidRDefault="00816A36" w:rsidP="00583EB0">
      <w:pPr>
        <w:rPr>
          <w:rFonts w:cstheme="minorHAnsi"/>
          <w:b/>
          <w:bCs/>
        </w:rPr>
      </w:pPr>
    </w:p>
    <w:p w14:paraId="76111CEC" w14:textId="77777777" w:rsidR="00EF7582" w:rsidRDefault="00EF7582" w:rsidP="00583EB0">
      <w:pPr>
        <w:rPr>
          <w:rFonts w:cstheme="minorHAnsi"/>
          <w:b/>
          <w:bCs/>
        </w:rPr>
      </w:pPr>
    </w:p>
    <w:p w14:paraId="2CD97B68" w14:textId="77777777" w:rsidR="00F815EC" w:rsidRDefault="00F815EC" w:rsidP="00583EB0">
      <w:pPr>
        <w:rPr>
          <w:rFonts w:cstheme="minorHAnsi"/>
          <w:b/>
          <w:bCs/>
        </w:rPr>
      </w:pPr>
    </w:p>
    <w:p w14:paraId="5695AAAE" w14:textId="77777777" w:rsidR="00816A36" w:rsidRDefault="00816A36" w:rsidP="00583EB0">
      <w:pPr>
        <w:rPr>
          <w:rFonts w:cstheme="minorHAnsi"/>
          <w:b/>
          <w:bCs/>
        </w:rPr>
      </w:pPr>
    </w:p>
    <w:p w14:paraId="18B87182" w14:textId="79B78A94" w:rsidR="006451D8" w:rsidRPr="006451D8" w:rsidRDefault="006451D8" w:rsidP="006451D8">
      <w:pPr>
        <w:spacing w:after="160" w:line="259" w:lineRule="auto"/>
        <w:ind w:left="720"/>
        <w:rPr>
          <w:rFonts w:asciiTheme="minorHAnsi" w:eastAsiaTheme="minorHAnsi" w:hAnsiTheme="minorHAnsi" w:cstheme="minorHAnsi"/>
          <w:b/>
          <w:bCs/>
          <w:lang w:eastAsia="en-US"/>
        </w:rPr>
      </w:pPr>
      <w:r w:rsidRPr="006451D8">
        <w:rPr>
          <w:rFonts w:asciiTheme="minorHAnsi" w:eastAsiaTheme="minorHAnsi" w:hAnsiTheme="minorHAnsi" w:cstheme="minorHAnsi"/>
          <w:b/>
          <w:bCs/>
          <w:lang w:eastAsia="en-US"/>
        </w:rPr>
        <w:t xml:space="preserve">Executed under </w:t>
      </w:r>
      <w:proofErr w:type="gramStart"/>
      <w:r w:rsidRPr="006451D8">
        <w:rPr>
          <w:rFonts w:asciiTheme="minorHAnsi" w:eastAsiaTheme="minorHAnsi" w:hAnsiTheme="minorHAnsi" w:cstheme="minorHAnsi"/>
          <w:b/>
          <w:bCs/>
          <w:lang w:eastAsia="en-US"/>
        </w:rPr>
        <w:t>hand</w:t>
      </w:r>
      <w:proofErr w:type="gramEnd"/>
    </w:p>
    <w:p w14:paraId="76E750FB" w14:textId="62D3D447" w:rsidR="006451D8" w:rsidRPr="006451D8" w:rsidRDefault="006451D8" w:rsidP="006451D8">
      <w:pPr>
        <w:spacing w:after="160" w:line="259" w:lineRule="auto"/>
        <w:ind w:left="720"/>
        <w:rPr>
          <w:rFonts w:asciiTheme="minorHAnsi" w:eastAsiaTheme="minorHAnsi" w:hAnsiTheme="minorHAnsi" w:cstheme="minorHAnsi"/>
          <w:lang w:eastAsia="en-US"/>
        </w:rPr>
      </w:pPr>
      <w:r w:rsidRPr="006451D8">
        <w:rPr>
          <w:rFonts w:asciiTheme="minorHAnsi" w:eastAsiaTheme="minorHAnsi" w:hAnsiTheme="minorHAnsi" w:cstheme="minorHAnsi"/>
          <w:b/>
          <w:bCs/>
          <w:lang w:eastAsia="en-US"/>
        </w:rPr>
        <w:t xml:space="preserve">As witness </w:t>
      </w:r>
      <w:r w:rsidRPr="006451D8">
        <w:rPr>
          <w:rFonts w:asciiTheme="minorHAnsi" w:eastAsiaTheme="minorHAnsi" w:hAnsiTheme="minorHAnsi" w:cstheme="minorHAnsi"/>
          <w:lang w:eastAsia="en-US"/>
        </w:rPr>
        <w:t>the hands of the Parties or their duly authorised representatives</w:t>
      </w:r>
    </w:p>
    <w:tbl>
      <w:tblPr>
        <w:tblStyle w:val="TableGrid"/>
        <w:tblW w:w="0" w:type="auto"/>
        <w:tblInd w:w="720" w:type="dxa"/>
        <w:tblLook w:val="04A0" w:firstRow="1" w:lastRow="0" w:firstColumn="1" w:lastColumn="0" w:noHBand="0" w:noVBand="1"/>
      </w:tblPr>
      <w:tblGrid>
        <w:gridCol w:w="4508"/>
        <w:gridCol w:w="4832"/>
      </w:tblGrid>
      <w:tr w:rsidR="006451D8" w:rsidRPr="006451D8" w14:paraId="4A53EEAC" w14:textId="77777777" w:rsidTr="003E4FE2">
        <w:tc>
          <w:tcPr>
            <w:tcW w:w="4508" w:type="dxa"/>
          </w:tcPr>
          <w:p w14:paraId="231A9556" w14:textId="77777777" w:rsidR="006451D8" w:rsidRPr="006451D8" w:rsidRDefault="006451D8" w:rsidP="006451D8">
            <w:pPr>
              <w:spacing w:after="0" w:line="240" w:lineRule="auto"/>
              <w:rPr>
                <w:rFonts w:asciiTheme="minorHAnsi" w:eastAsiaTheme="minorHAnsi" w:hAnsiTheme="minorHAnsi" w:cstheme="minorHAnsi"/>
                <w:b/>
                <w:bCs/>
                <w:lang w:eastAsia="en-US"/>
              </w:rPr>
            </w:pPr>
            <w:r w:rsidRPr="006451D8">
              <w:rPr>
                <w:rFonts w:asciiTheme="minorHAnsi" w:eastAsiaTheme="minorHAnsi" w:hAnsiTheme="minorHAnsi" w:cstheme="minorHAnsi"/>
                <w:b/>
                <w:bCs/>
                <w:lang w:eastAsia="en-US"/>
              </w:rPr>
              <w:t>We place this Sub-Contract in accordance with the terms set out in this Sub-Contract Agreement and the Sub-Contract Conditions.</w:t>
            </w:r>
          </w:p>
          <w:p w14:paraId="4DDFCA4D" w14:textId="77777777" w:rsidR="006451D8" w:rsidRPr="006451D8" w:rsidRDefault="006451D8" w:rsidP="006451D8">
            <w:pPr>
              <w:spacing w:after="0" w:line="240" w:lineRule="auto"/>
              <w:rPr>
                <w:rFonts w:asciiTheme="minorHAnsi" w:eastAsiaTheme="minorHAnsi" w:hAnsiTheme="minorHAnsi" w:cstheme="minorHAnsi"/>
                <w:lang w:eastAsia="en-US"/>
              </w:rPr>
            </w:pPr>
          </w:p>
          <w:p w14:paraId="1D60BF72"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Signed by or on behalf of </w:t>
            </w:r>
            <w:proofErr w:type="spellStart"/>
            <w:r w:rsidRPr="006451D8">
              <w:rPr>
                <w:rFonts w:asciiTheme="minorHAnsi" w:eastAsiaTheme="minorHAnsi" w:hAnsiTheme="minorHAnsi" w:cstheme="minorHAnsi"/>
                <w:lang w:eastAsia="en-US"/>
              </w:rPr>
              <w:t>Modplan</w:t>
            </w:r>
            <w:proofErr w:type="spellEnd"/>
            <w:r w:rsidRPr="006451D8">
              <w:rPr>
                <w:rFonts w:asciiTheme="minorHAnsi" w:eastAsiaTheme="minorHAnsi" w:hAnsiTheme="minorHAnsi" w:cstheme="minorHAnsi"/>
                <w:lang w:eastAsia="en-US"/>
              </w:rPr>
              <w:t xml:space="preserve"> Building &amp; Refurbishment Contractors Limited the Contractor</w:t>
            </w:r>
          </w:p>
          <w:p w14:paraId="71171169" w14:textId="77777777" w:rsidR="006221A9" w:rsidRDefault="006221A9" w:rsidP="006451D8">
            <w:pPr>
              <w:spacing w:after="0" w:line="240" w:lineRule="auto"/>
              <w:rPr>
                <w:rFonts w:asciiTheme="minorHAnsi" w:eastAsiaTheme="minorHAnsi" w:hAnsiTheme="minorHAnsi" w:cstheme="minorHAnsi"/>
                <w:lang w:eastAsia="en-US"/>
              </w:rPr>
            </w:pPr>
          </w:p>
          <w:p w14:paraId="239D393B" w14:textId="65C73232"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by: </w:t>
            </w:r>
            <w:r w:rsidR="00816A36">
              <w:rPr>
                <w:rFonts w:asciiTheme="minorHAnsi" w:eastAsiaTheme="minorHAnsi" w:hAnsiTheme="minorHAnsi" w:cstheme="minorHAnsi"/>
                <w:lang w:eastAsia="en-US"/>
              </w:rPr>
              <w:t>Ian Glazebrook</w:t>
            </w:r>
          </w:p>
          <w:p w14:paraId="61A9447A" w14:textId="4B291EBA" w:rsidR="006451D8" w:rsidRDefault="006451D8" w:rsidP="006451D8">
            <w:pPr>
              <w:spacing w:after="0" w:line="240" w:lineRule="auto"/>
              <w:rPr>
                <w:rFonts w:asciiTheme="minorHAnsi" w:eastAsiaTheme="minorHAnsi" w:hAnsiTheme="minorHAnsi" w:cstheme="minorHAnsi"/>
                <w:lang w:eastAsia="en-US"/>
              </w:rPr>
            </w:pPr>
          </w:p>
          <w:p w14:paraId="373E981E" w14:textId="77777777" w:rsidR="002E51E7" w:rsidRDefault="002E51E7"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Signed:</w:t>
            </w:r>
            <w:r>
              <w:rPr>
                <w:rFonts w:asciiTheme="minorHAnsi" w:eastAsiaTheme="minorHAnsi" w:hAnsiTheme="minorHAnsi" w:cstheme="minorHAnsi"/>
                <w:lang w:eastAsia="en-US"/>
              </w:rPr>
              <w:t xml:space="preserve">      </w:t>
            </w:r>
          </w:p>
          <w:p w14:paraId="35B4F76E" w14:textId="46C1BF76" w:rsidR="006451D8" w:rsidRDefault="002E51E7" w:rsidP="006451D8">
            <w:pPr>
              <w:spacing w:after="0" w:line="240" w:lineRule="auto"/>
              <w:rPr>
                <w:noProof/>
              </w:rPr>
            </w:pPr>
            <w:r>
              <w:rPr>
                <w:rFonts w:asciiTheme="minorHAnsi" w:eastAsiaTheme="minorHAnsi" w:hAnsiTheme="minorHAnsi" w:cstheme="minorHAnsi"/>
                <w:lang w:eastAsia="en-US"/>
              </w:rPr>
              <w:t xml:space="preserve">             </w:t>
            </w:r>
          </w:p>
          <w:p w14:paraId="14132D24" w14:textId="77777777" w:rsidR="00816A36" w:rsidRDefault="00816A36" w:rsidP="006451D8">
            <w:pPr>
              <w:spacing w:after="0" w:line="240" w:lineRule="auto"/>
              <w:rPr>
                <w:rFonts w:asciiTheme="minorHAnsi" w:eastAsiaTheme="minorHAnsi" w:hAnsiTheme="minorHAnsi" w:cstheme="minorHAnsi"/>
                <w:lang w:eastAsia="en-US"/>
              </w:rPr>
            </w:pPr>
          </w:p>
          <w:p w14:paraId="0873B819" w14:textId="77777777" w:rsidR="001D6ABC" w:rsidRDefault="001D6ABC" w:rsidP="006451D8">
            <w:pPr>
              <w:spacing w:after="0" w:line="240" w:lineRule="auto"/>
              <w:rPr>
                <w:rFonts w:asciiTheme="minorHAnsi" w:eastAsiaTheme="minorHAnsi" w:hAnsiTheme="minorHAnsi" w:cstheme="minorHAnsi"/>
                <w:lang w:eastAsia="en-US"/>
              </w:rPr>
            </w:pPr>
          </w:p>
          <w:p w14:paraId="2A01A014" w14:textId="08EFD2DE" w:rsidR="003E4FE2" w:rsidRPr="006451D8" w:rsidRDefault="00167332" w:rsidP="006451D8">
            <w:pPr>
              <w:spacing w:after="0" w:line="240" w:lineRule="auto"/>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                    </w:t>
            </w:r>
          </w:p>
          <w:p w14:paraId="5AA39F85" w14:textId="0D9FF641"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In the presence of:</w:t>
            </w:r>
            <w:r w:rsidR="00167332">
              <w:rPr>
                <w:rFonts w:asciiTheme="minorHAnsi" w:eastAsiaTheme="minorHAnsi" w:hAnsiTheme="minorHAnsi" w:cstheme="minorHAnsi"/>
                <w:lang w:eastAsia="en-US"/>
              </w:rPr>
              <w:t xml:space="preserve"> </w:t>
            </w:r>
          </w:p>
          <w:p w14:paraId="522B8C81" w14:textId="77777777" w:rsidR="006451D8" w:rsidRPr="006451D8" w:rsidRDefault="006451D8" w:rsidP="006451D8">
            <w:pPr>
              <w:spacing w:after="0" w:line="240" w:lineRule="auto"/>
              <w:rPr>
                <w:rFonts w:asciiTheme="minorHAnsi" w:eastAsiaTheme="minorHAnsi" w:hAnsiTheme="minorHAnsi" w:cstheme="minorHAnsi"/>
                <w:lang w:eastAsia="en-US"/>
              </w:rPr>
            </w:pPr>
          </w:p>
          <w:p w14:paraId="6BBA0CDF" w14:textId="5C98EF4E" w:rsidR="006451D8" w:rsidRPr="006221A9" w:rsidRDefault="006451D8" w:rsidP="006451D8">
            <w:pPr>
              <w:spacing w:after="0" w:line="240" w:lineRule="auto"/>
              <w:rPr>
                <w:rFonts w:asciiTheme="minorHAnsi" w:eastAsiaTheme="minorHAnsi" w:hAnsiTheme="minorHAnsi" w:cstheme="minorHAnsi"/>
                <w:lang w:eastAsia="en-US"/>
              </w:rPr>
            </w:pPr>
            <w:r w:rsidRPr="006221A9">
              <w:rPr>
                <w:rFonts w:asciiTheme="minorHAnsi" w:eastAsiaTheme="minorHAnsi" w:hAnsiTheme="minorHAnsi" w:cstheme="minorHAnsi"/>
                <w:lang w:eastAsia="en-US"/>
              </w:rPr>
              <w:t>Witness’ signature</w:t>
            </w:r>
          </w:p>
          <w:p w14:paraId="72216BDC" w14:textId="77777777" w:rsidR="003E4FE2" w:rsidRPr="006221A9" w:rsidRDefault="003E4FE2" w:rsidP="006451D8">
            <w:pPr>
              <w:spacing w:after="0" w:line="240" w:lineRule="auto"/>
              <w:rPr>
                <w:rFonts w:asciiTheme="minorHAnsi" w:eastAsiaTheme="minorHAnsi" w:hAnsiTheme="minorHAnsi" w:cstheme="minorHAnsi"/>
                <w:lang w:eastAsia="en-US"/>
              </w:rPr>
            </w:pPr>
          </w:p>
          <w:p w14:paraId="5B8CC950" w14:textId="77777777" w:rsidR="006451D8" w:rsidRPr="006221A9" w:rsidRDefault="006451D8" w:rsidP="006451D8">
            <w:pPr>
              <w:spacing w:after="0" w:line="240" w:lineRule="auto"/>
              <w:rPr>
                <w:rFonts w:asciiTheme="minorHAnsi" w:eastAsiaTheme="minorHAnsi" w:hAnsiTheme="minorHAnsi" w:cstheme="minorHAnsi"/>
                <w:lang w:eastAsia="en-US"/>
              </w:rPr>
            </w:pPr>
          </w:p>
          <w:p w14:paraId="4313D71B" w14:textId="77777777" w:rsidR="006451D8" w:rsidRPr="006221A9" w:rsidRDefault="006451D8" w:rsidP="006451D8">
            <w:pPr>
              <w:spacing w:after="0" w:line="240" w:lineRule="auto"/>
              <w:rPr>
                <w:rFonts w:asciiTheme="minorHAnsi" w:eastAsiaTheme="minorHAnsi" w:hAnsiTheme="minorHAnsi" w:cstheme="minorHAnsi"/>
                <w:lang w:eastAsia="en-US"/>
              </w:rPr>
            </w:pPr>
            <w:r w:rsidRPr="006221A9">
              <w:rPr>
                <w:rFonts w:asciiTheme="minorHAnsi" w:eastAsiaTheme="minorHAnsi" w:hAnsiTheme="minorHAnsi" w:cstheme="minorHAnsi"/>
                <w:lang w:eastAsia="en-US"/>
              </w:rPr>
              <w:t>Witness’ Name</w:t>
            </w:r>
          </w:p>
          <w:p w14:paraId="6B3006DD" w14:textId="77777777" w:rsidR="006451D8" w:rsidRPr="006221A9" w:rsidRDefault="006451D8" w:rsidP="006451D8">
            <w:pPr>
              <w:spacing w:after="0" w:line="240" w:lineRule="auto"/>
              <w:rPr>
                <w:rFonts w:asciiTheme="minorHAnsi" w:eastAsiaTheme="minorHAnsi" w:hAnsiTheme="minorHAnsi" w:cstheme="minorHAnsi"/>
                <w:lang w:eastAsia="en-US"/>
              </w:rPr>
            </w:pPr>
          </w:p>
          <w:p w14:paraId="2C84473E" w14:textId="77777777" w:rsidR="006451D8" w:rsidRPr="006221A9" w:rsidRDefault="006451D8" w:rsidP="006451D8">
            <w:pPr>
              <w:spacing w:after="0" w:line="240" w:lineRule="auto"/>
              <w:rPr>
                <w:rFonts w:asciiTheme="minorHAnsi" w:eastAsiaTheme="minorHAnsi" w:hAnsiTheme="minorHAnsi" w:cstheme="minorHAnsi"/>
                <w:lang w:eastAsia="en-US"/>
              </w:rPr>
            </w:pPr>
            <w:r w:rsidRPr="006221A9">
              <w:rPr>
                <w:rFonts w:asciiTheme="minorHAnsi" w:eastAsiaTheme="minorHAnsi" w:hAnsiTheme="minorHAnsi" w:cstheme="minorHAnsi"/>
                <w:lang w:eastAsia="en-US"/>
              </w:rPr>
              <w:t>Witness’ address</w:t>
            </w:r>
          </w:p>
          <w:p w14:paraId="404BE0F4" w14:textId="77777777" w:rsidR="00167332" w:rsidRPr="006221A9" w:rsidRDefault="00167332" w:rsidP="006451D8">
            <w:pPr>
              <w:spacing w:after="0" w:line="240" w:lineRule="auto"/>
              <w:rPr>
                <w:rFonts w:asciiTheme="minorHAnsi" w:eastAsiaTheme="minorHAnsi" w:hAnsiTheme="minorHAnsi" w:cstheme="minorHAnsi"/>
                <w:lang w:eastAsia="en-US"/>
              </w:rPr>
            </w:pPr>
          </w:p>
          <w:p w14:paraId="3677A172" w14:textId="77777777" w:rsidR="006221A9" w:rsidRPr="006221A9" w:rsidRDefault="006221A9" w:rsidP="006451D8">
            <w:pPr>
              <w:spacing w:after="0" w:line="240" w:lineRule="auto"/>
              <w:rPr>
                <w:rFonts w:asciiTheme="minorHAnsi" w:eastAsiaTheme="minorHAnsi" w:hAnsiTheme="minorHAnsi" w:cstheme="minorHAnsi"/>
                <w:lang w:eastAsia="en-US"/>
              </w:rPr>
            </w:pPr>
          </w:p>
          <w:p w14:paraId="7EF3DDBC" w14:textId="26795DA5" w:rsidR="005B3BE4" w:rsidRPr="006451D8" w:rsidRDefault="006451D8" w:rsidP="006221A9">
            <w:pPr>
              <w:spacing w:after="0" w:line="240" w:lineRule="auto"/>
              <w:rPr>
                <w:rFonts w:asciiTheme="minorHAnsi" w:eastAsiaTheme="minorHAnsi" w:hAnsiTheme="minorHAnsi" w:cstheme="minorHAnsi"/>
                <w:lang w:eastAsia="en-US"/>
              </w:rPr>
            </w:pPr>
            <w:r w:rsidRPr="006221A9">
              <w:rPr>
                <w:rFonts w:asciiTheme="minorHAnsi" w:eastAsiaTheme="minorHAnsi" w:hAnsiTheme="minorHAnsi" w:cstheme="minorHAnsi"/>
                <w:lang w:eastAsia="en-US"/>
              </w:rPr>
              <w:t>Dated:</w:t>
            </w:r>
          </w:p>
        </w:tc>
        <w:tc>
          <w:tcPr>
            <w:tcW w:w="4832" w:type="dxa"/>
          </w:tcPr>
          <w:p w14:paraId="6C8E781F"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b/>
                <w:bCs/>
                <w:lang w:eastAsia="en-US"/>
              </w:rPr>
              <w:t>We acknowledge and accept this Sub-Contract and the terms set out in this Subcontract and the Subcontract Conditions.</w:t>
            </w:r>
          </w:p>
          <w:p w14:paraId="30A31CCC" w14:textId="77777777" w:rsidR="006451D8" w:rsidRPr="006451D8" w:rsidRDefault="006451D8" w:rsidP="006451D8">
            <w:pPr>
              <w:spacing w:after="0" w:line="240" w:lineRule="auto"/>
              <w:rPr>
                <w:rFonts w:asciiTheme="minorHAnsi" w:eastAsiaTheme="minorHAnsi" w:hAnsiTheme="minorHAnsi" w:cstheme="minorHAnsi"/>
                <w:lang w:eastAsia="en-US"/>
              </w:rPr>
            </w:pPr>
          </w:p>
          <w:p w14:paraId="7C94885C" w14:textId="44AE7ABD"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Signed for and on behalf of the Sub-Contractor</w:t>
            </w:r>
          </w:p>
          <w:p w14:paraId="5663ED01" w14:textId="6BECE30F" w:rsidR="00162835" w:rsidRPr="001D6ABC" w:rsidRDefault="00526ECF" w:rsidP="00162835">
            <w:pPr>
              <w:rPr>
                <w:rFonts w:cstheme="minorHAnsi"/>
                <w:b/>
                <w:bCs/>
              </w:rPr>
            </w:pPr>
            <w:r>
              <w:rPr>
                <w:rFonts w:cstheme="minorHAnsi"/>
                <w:b/>
                <w:bCs/>
              </w:rPr>
              <w:t>Concorde Blinds</w:t>
            </w:r>
            <w:r w:rsidR="00864E77">
              <w:rPr>
                <w:rFonts w:cstheme="minorHAnsi"/>
                <w:b/>
                <w:bCs/>
              </w:rPr>
              <w:t xml:space="preserve"> </w:t>
            </w:r>
            <w:r w:rsidR="00816A36">
              <w:rPr>
                <w:rFonts w:cstheme="minorHAnsi"/>
                <w:b/>
                <w:bCs/>
              </w:rPr>
              <w:t>Ltd</w:t>
            </w:r>
          </w:p>
          <w:p w14:paraId="3644B94F" w14:textId="77777777" w:rsidR="006221A9" w:rsidRDefault="006221A9" w:rsidP="006451D8">
            <w:pPr>
              <w:spacing w:after="0" w:line="240" w:lineRule="auto"/>
              <w:rPr>
                <w:rFonts w:asciiTheme="minorHAnsi" w:eastAsiaTheme="minorHAnsi" w:hAnsiTheme="minorHAnsi" w:cstheme="minorHAnsi"/>
                <w:lang w:eastAsia="en-US"/>
              </w:rPr>
            </w:pPr>
          </w:p>
          <w:p w14:paraId="4F17A0E9" w14:textId="11D78C1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by: </w:t>
            </w:r>
          </w:p>
          <w:p w14:paraId="5884F81D" w14:textId="77777777" w:rsidR="006451D8" w:rsidRPr="006451D8" w:rsidRDefault="006451D8" w:rsidP="006451D8">
            <w:pPr>
              <w:spacing w:after="0" w:line="240" w:lineRule="auto"/>
              <w:rPr>
                <w:rFonts w:asciiTheme="minorHAnsi" w:eastAsiaTheme="minorHAnsi" w:hAnsiTheme="minorHAnsi" w:cstheme="minorHAnsi"/>
                <w:lang w:eastAsia="en-US"/>
              </w:rPr>
            </w:pPr>
          </w:p>
          <w:p w14:paraId="002F58D7" w14:textId="1B66F895" w:rsid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Signed:</w:t>
            </w:r>
          </w:p>
          <w:p w14:paraId="585B3362" w14:textId="77777777" w:rsidR="003E4FE2" w:rsidRPr="006451D8" w:rsidRDefault="003E4FE2" w:rsidP="006451D8">
            <w:pPr>
              <w:spacing w:after="0" w:line="240" w:lineRule="auto"/>
              <w:rPr>
                <w:rFonts w:asciiTheme="minorHAnsi" w:eastAsiaTheme="minorHAnsi" w:hAnsiTheme="minorHAnsi" w:cstheme="minorHAnsi"/>
                <w:lang w:eastAsia="en-US"/>
              </w:rPr>
            </w:pPr>
          </w:p>
          <w:p w14:paraId="336FDD97" w14:textId="03B70E77" w:rsidR="006451D8" w:rsidRDefault="006451D8" w:rsidP="006451D8">
            <w:pPr>
              <w:spacing w:after="0" w:line="240" w:lineRule="auto"/>
              <w:rPr>
                <w:rFonts w:asciiTheme="minorHAnsi" w:eastAsiaTheme="minorHAnsi" w:hAnsiTheme="minorHAnsi" w:cstheme="minorHAnsi"/>
                <w:lang w:eastAsia="en-US"/>
              </w:rPr>
            </w:pPr>
          </w:p>
          <w:p w14:paraId="20B295DE" w14:textId="7E2C26AF" w:rsidR="00167332" w:rsidRDefault="00167332" w:rsidP="006451D8">
            <w:pPr>
              <w:spacing w:after="0" w:line="240" w:lineRule="auto"/>
              <w:rPr>
                <w:rFonts w:asciiTheme="minorHAnsi" w:eastAsiaTheme="minorHAnsi" w:hAnsiTheme="minorHAnsi" w:cstheme="minorHAnsi"/>
                <w:lang w:eastAsia="en-US"/>
              </w:rPr>
            </w:pPr>
          </w:p>
          <w:p w14:paraId="7ED4FAE3" w14:textId="77777777" w:rsidR="00167332" w:rsidRPr="006451D8" w:rsidRDefault="00167332" w:rsidP="006451D8">
            <w:pPr>
              <w:spacing w:after="0" w:line="240" w:lineRule="auto"/>
              <w:rPr>
                <w:rFonts w:asciiTheme="minorHAnsi" w:eastAsiaTheme="minorHAnsi" w:hAnsiTheme="minorHAnsi" w:cstheme="minorHAnsi"/>
                <w:lang w:eastAsia="en-US"/>
              </w:rPr>
            </w:pPr>
          </w:p>
          <w:p w14:paraId="6594A725"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In the presence of:</w:t>
            </w:r>
          </w:p>
          <w:p w14:paraId="12DD3500" w14:textId="77777777" w:rsidR="006451D8" w:rsidRPr="006451D8" w:rsidRDefault="006451D8" w:rsidP="006451D8">
            <w:pPr>
              <w:spacing w:after="0" w:line="240" w:lineRule="auto"/>
              <w:rPr>
                <w:rFonts w:asciiTheme="minorHAnsi" w:eastAsiaTheme="minorHAnsi" w:hAnsiTheme="minorHAnsi" w:cstheme="minorHAnsi"/>
                <w:lang w:eastAsia="en-US"/>
              </w:rPr>
            </w:pPr>
          </w:p>
          <w:p w14:paraId="4B46EC75" w14:textId="0733CB24" w:rsid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Witness’ signature</w:t>
            </w:r>
          </w:p>
          <w:p w14:paraId="6904CD10" w14:textId="77777777" w:rsidR="003E4FE2" w:rsidRPr="006451D8" w:rsidRDefault="003E4FE2" w:rsidP="006451D8">
            <w:pPr>
              <w:spacing w:after="0" w:line="240" w:lineRule="auto"/>
              <w:rPr>
                <w:rFonts w:asciiTheme="minorHAnsi" w:eastAsiaTheme="minorHAnsi" w:hAnsiTheme="minorHAnsi" w:cstheme="minorHAnsi"/>
                <w:lang w:eastAsia="en-US"/>
              </w:rPr>
            </w:pPr>
          </w:p>
          <w:p w14:paraId="7AEA2BD4" w14:textId="77777777" w:rsidR="006451D8" w:rsidRPr="006451D8" w:rsidRDefault="006451D8" w:rsidP="006451D8">
            <w:pPr>
              <w:spacing w:after="0" w:line="240" w:lineRule="auto"/>
              <w:rPr>
                <w:rFonts w:asciiTheme="minorHAnsi" w:eastAsiaTheme="minorHAnsi" w:hAnsiTheme="minorHAnsi" w:cstheme="minorHAnsi"/>
                <w:lang w:eastAsia="en-US"/>
              </w:rPr>
            </w:pPr>
          </w:p>
          <w:p w14:paraId="04A0505E"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Witness’ Name</w:t>
            </w:r>
          </w:p>
          <w:p w14:paraId="1537CC71" w14:textId="77777777" w:rsidR="006451D8" w:rsidRPr="006451D8" w:rsidRDefault="006451D8" w:rsidP="006451D8">
            <w:pPr>
              <w:spacing w:after="0" w:line="240" w:lineRule="auto"/>
              <w:rPr>
                <w:rFonts w:asciiTheme="minorHAnsi" w:eastAsiaTheme="minorHAnsi" w:hAnsiTheme="minorHAnsi" w:cstheme="minorHAnsi"/>
                <w:lang w:eastAsia="en-US"/>
              </w:rPr>
            </w:pPr>
          </w:p>
          <w:p w14:paraId="18AAB790"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Witness’ address</w:t>
            </w:r>
          </w:p>
          <w:p w14:paraId="6850BEBD" w14:textId="77777777" w:rsidR="006451D8" w:rsidRPr="006451D8" w:rsidRDefault="006451D8" w:rsidP="006451D8">
            <w:pPr>
              <w:spacing w:after="0" w:line="240" w:lineRule="auto"/>
              <w:rPr>
                <w:rFonts w:asciiTheme="minorHAnsi" w:eastAsiaTheme="minorHAnsi" w:hAnsiTheme="minorHAnsi" w:cstheme="minorHAnsi"/>
                <w:lang w:eastAsia="en-US"/>
              </w:rPr>
            </w:pPr>
          </w:p>
          <w:p w14:paraId="49513688" w14:textId="77777777" w:rsidR="006221A9" w:rsidRDefault="006221A9" w:rsidP="006451D8">
            <w:pPr>
              <w:spacing w:after="0" w:line="240" w:lineRule="auto"/>
              <w:rPr>
                <w:rFonts w:asciiTheme="minorHAnsi" w:eastAsiaTheme="minorHAnsi" w:hAnsiTheme="minorHAnsi" w:cstheme="minorHAnsi"/>
                <w:lang w:eastAsia="en-US"/>
              </w:rPr>
            </w:pPr>
          </w:p>
          <w:p w14:paraId="60E84961" w14:textId="1BE207C8" w:rsidR="006451D8" w:rsidRPr="006451D8" w:rsidRDefault="006221A9" w:rsidP="006451D8">
            <w:pPr>
              <w:spacing w:after="0" w:line="240" w:lineRule="auto"/>
              <w:rPr>
                <w:rFonts w:asciiTheme="minorHAnsi" w:eastAsiaTheme="minorHAnsi" w:hAnsiTheme="minorHAnsi" w:cstheme="minorHAnsi"/>
                <w:lang w:eastAsia="en-US"/>
              </w:rPr>
            </w:pPr>
            <w:r>
              <w:rPr>
                <w:rFonts w:asciiTheme="minorHAnsi" w:eastAsiaTheme="minorHAnsi" w:hAnsiTheme="minorHAnsi" w:cstheme="minorHAnsi"/>
                <w:lang w:eastAsia="en-US"/>
              </w:rPr>
              <w:t>D</w:t>
            </w:r>
            <w:r w:rsidR="006451D8" w:rsidRPr="006451D8">
              <w:rPr>
                <w:rFonts w:asciiTheme="minorHAnsi" w:eastAsiaTheme="minorHAnsi" w:hAnsiTheme="minorHAnsi" w:cstheme="minorHAnsi"/>
                <w:lang w:eastAsia="en-US"/>
              </w:rPr>
              <w:t>ated:</w:t>
            </w:r>
          </w:p>
        </w:tc>
      </w:tr>
    </w:tbl>
    <w:p w14:paraId="79D65E6B" w14:textId="500EEB75" w:rsidR="006451D8" w:rsidRDefault="006451D8" w:rsidP="00583EB0">
      <w:pPr>
        <w:rPr>
          <w:rFonts w:cstheme="minorHAnsi"/>
          <w:b/>
          <w:bCs/>
        </w:rPr>
      </w:pPr>
    </w:p>
    <w:p w14:paraId="676BD9EB" w14:textId="2F93F439" w:rsidR="00D33072" w:rsidRDefault="00D33072" w:rsidP="00583EB0">
      <w:pPr>
        <w:rPr>
          <w:rFonts w:cstheme="minorHAnsi"/>
          <w:b/>
          <w:bCs/>
        </w:rPr>
      </w:pPr>
    </w:p>
    <w:p w14:paraId="5A0CFF1B" w14:textId="3FA384D4" w:rsidR="00D33072" w:rsidRDefault="00D33072" w:rsidP="00583EB0">
      <w:pPr>
        <w:rPr>
          <w:rFonts w:cstheme="minorHAnsi"/>
          <w:b/>
          <w:bCs/>
        </w:rPr>
      </w:pPr>
    </w:p>
    <w:p w14:paraId="7F2B8092" w14:textId="42F04CC9" w:rsidR="00D33072" w:rsidRDefault="00D33072" w:rsidP="00583EB0">
      <w:pPr>
        <w:rPr>
          <w:rFonts w:cstheme="minorHAnsi"/>
          <w:b/>
          <w:bCs/>
        </w:rPr>
      </w:pPr>
    </w:p>
    <w:p w14:paraId="17BE9CA7" w14:textId="068C8026" w:rsidR="00D33072" w:rsidRDefault="00D33072" w:rsidP="00583EB0">
      <w:pPr>
        <w:rPr>
          <w:rFonts w:cstheme="minorHAnsi"/>
          <w:b/>
          <w:bCs/>
        </w:rPr>
      </w:pPr>
    </w:p>
    <w:p w14:paraId="571CDE3C" w14:textId="098698FD" w:rsidR="00D33072" w:rsidRDefault="00D33072" w:rsidP="00583EB0">
      <w:pPr>
        <w:rPr>
          <w:rFonts w:cstheme="minorHAnsi"/>
          <w:b/>
          <w:bCs/>
        </w:rPr>
      </w:pPr>
    </w:p>
    <w:p w14:paraId="0BA7D8B0" w14:textId="413082F2" w:rsidR="00D33072" w:rsidRDefault="00D33072" w:rsidP="00583EB0">
      <w:pPr>
        <w:rPr>
          <w:rFonts w:cstheme="minorHAnsi"/>
          <w:b/>
          <w:bCs/>
        </w:rPr>
      </w:pPr>
    </w:p>
    <w:p w14:paraId="7D1C61CA" w14:textId="44E08775" w:rsidR="00D33072" w:rsidRDefault="00D33072" w:rsidP="00583EB0">
      <w:pPr>
        <w:rPr>
          <w:rFonts w:cstheme="minorHAnsi"/>
          <w:b/>
          <w:bCs/>
        </w:rPr>
      </w:pPr>
    </w:p>
    <w:p w14:paraId="74B95DC1" w14:textId="064EB58B" w:rsidR="00D33072" w:rsidRDefault="00D33072" w:rsidP="00583EB0">
      <w:pPr>
        <w:rPr>
          <w:rFonts w:cstheme="minorHAnsi"/>
          <w:b/>
          <w:bCs/>
        </w:rPr>
      </w:pPr>
    </w:p>
    <w:p w14:paraId="149755DD" w14:textId="0CC5B3E3" w:rsidR="00D33072" w:rsidRDefault="00D33072" w:rsidP="00583EB0">
      <w:pPr>
        <w:rPr>
          <w:rFonts w:cstheme="minorHAnsi"/>
          <w:b/>
          <w:bCs/>
        </w:rPr>
      </w:pPr>
    </w:p>
    <w:p w14:paraId="1792D293" w14:textId="76A51356" w:rsidR="00D33072" w:rsidRDefault="00D33072" w:rsidP="00583EB0">
      <w:pPr>
        <w:rPr>
          <w:rFonts w:cstheme="minorHAnsi"/>
          <w:b/>
          <w:bCs/>
        </w:rPr>
      </w:pPr>
    </w:p>
    <w:p w14:paraId="35E3C474" w14:textId="7DF45381" w:rsidR="00D33072" w:rsidRDefault="00D33072" w:rsidP="00583EB0">
      <w:pPr>
        <w:rPr>
          <w:rFonts w:cstheme="minorHAnsi"/>
          <w:b/>
          <w:bCs/>
        </w:rPr>
      </w:pPr>
    </w:p>
    <w:p w14:paraId="21347300" w14:textId="77777777" w:rsidR="00D33072" w:rsidRDefault="00D33072" w:rsidP="00583EB0">
      <w:pPr>
        <w:rPr>
          <w:rFonts w:cstheme="minorHAnsi"/>
          <w:b/>
          <w:bCs/>
        </w:rPr>
      </w:pPr>
    </w:p>
    <w:tbl>
      <w:tblPr>
        <w:tblStyle w:val="TableGrid"/>
        <w:tblW w:w="0" w:type="auto"/>
        <w:jc w:val="center"/>
        <w:tblLook w:val="04A0" w:firstRow="1" w:lastRow="0" w:firstColumn="1" w:lastColumn="0" w:noHBand="0" w:noVBand="1"/>
      </w:tblPr>
      <w:tblGrid>
        <w:gridCol w:w="4797"/>
        <w:gridCol w:w="4508"/>
      </w:tblGrid>
      <w:tr w:rsidR="006451D8" w:rsidRPr="006451D8" w14:paraId="08B34B0C" w14:textId="77777777" w:rsidTr="00D33072">
        <w:trPr>
          <w:trHeight w:val="14874"/>
          <w:jc w:val="center"/>
        </w:trPr>
        <w:tc>
          <w:tcPr>
            <w:tcW w:w="4797" w:type="dxa"/>
          </w:tcPr>
          <w:p w14:paraId="4AC8B694" w14:textId="77777777" w:rsidR="006451D8" w:rsidRPr="006451D8" w:rsidRDefault="006451D8" w:rsidP="006451D8">
            <w:pPr>
              <w:spacing w:after="0" w:line="240" w:lineRule="auto"/>
              <w:rPr>
                <w:rFonts w:asciiTheme="minorHAnsi" w:eastAsiaTheme="minorHAnsi" w:hAnsiTheme="minorHAnsi" w:cstheme="minorHAnsi"/>
                <w:b/>
                <w:bCs/>
                <w:lang w:eastAsia="en-US"/>
              </w:rPr>
            </w:pPr>
            <w:r w:rsidRPr="006451D8">
              <w:rPr>
                <w:rFonts w:asciiTheme="minorHAnsi" w:eastAsiaTheme="minorHAnsi" w:hAnsiTheme="minorHAnsi" w:cstheme="minorHAnsi"/>
                <w:b/>
                <w:bCs/>
                <w:lang w:eastAsia="en-US"/>
              </w:rPr>
              <w:lastRenderedPageBreak/>
              <w:t xml:space="preserve">Executed as a </w:t>
            </w:r>
            <w:proofErr w:type="gramStart"/>
            <w:r w:rsidRPr="006451D8">
              <w:rPr>
                <w:rFonts w:asciiTheme="minorHAnsi" w:eastAsiaTheme="minorHAnsi" w:hAnsiTheme="minorHAnsi" w:cstheme="minorHAnsi"/>
                <w:b/>
                <w:bCs/>
                <w:lang w:eastAsia="en-US"/>
              </w:rPr>
              <w:t>deed</w:t>
            </w:r>
            <w:proofErr w:type="gramEnd"/>
          </w:p>
          <w:p w14:paraId="11113A23" w14:textId="77777777" w:rsidR="006451D8" w:rsidRPr="006451D8" w:rsidRDefault="006451D8" w:rsidP="006451D8">
            <w:pPr>
              <w:spacing w:after="0" w:line="240" w:lineRule="auto"/>
              <w:rPr>
                <w:rFonts w:asciiTheme="minorHAnsi" w:eastAsiaTheme="minorHAnsi" w:hAnsiTheme="minorHAnsi" w:cstheme="minorHAnsi"/>
                <w:lang w:eastAsia="en-US"/>
              </w:rPr>
            </w:pPr>
          </w:p>
          <w:p w14:paraId="5CF0198B"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b/>
                <w:bCs/>
                <w:lang w:eastAsia="en-US"/>
              </w:rPr>
              <w:t>We place this Sub-Contract in accordance with the terms set out in this Sub-Contract Agreement and the Sub-Contract Conditions.</w:t>
            </w:r>
          </w:p>
          <w:p w14:paraId="0210D89E" w14:textId="77777777" w:rsidR="006451D8" w:rsidRPr="006451D8" w:rsidRDefault="006451D8" w:rsidP="006451D8">
            <w:pPr>
              <w:spacing w:after="0" w:line="240" w:lineRule="auto"/>
              <w:rPr>
                <w:rFonts w:asciiTheme="minorHAnsi" w:eastAsiaTheme="minorHAnsi" w:hAnsiTheme="minorHAnsi" w:cstheme="minorHAnsi"/>
                <w:lang w:eastAsia="en-US"/>
              </w:rPr>
            </w:pPr>
          </w:p>
          <w:p w14:paraId="5B52E72F"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For and on behalf of </w:t>
            </w:r>
            <w:proofErr w:type="spellStart"/>
            <w:r w:rsidRPr="006451D8">
              <w:rPr>
                <w:rFonts w:asciiTheme="minorHAnsi" w:eastAsiaTheme="minorHAnsi" w:hAnsiTheme="minorHAnsi" w:cstheme="minorHAnsi"/>
                <w:lang w:eastAsia="en-US"/>
              </w:rPr>
              <w:t>Modplan</w:t>
            </w:r>
            <w:proofErr w:type="spellEnd"/>
            <w:r w:rsidRPr="006451D8">
              <w:rPr>
                <w:rFonts w:asciiTheme="minorHAnsi" w:eastAsiaTheme="minorHAnsi" w:hAnsiTheme="minorHAnsi" w:cstheme="minorHAnsi"/>
                <w:lang w:eastAsia="en-US"/>
              </w:rPr>
              <w:t xml:space="preserve"> Building &amp; Refurbishment Contractors Limited</w:t>
            </w:r>
          </w:p>
          <w:p w14:paraId="167BE25A" w14:textId="77777777" w:rsidR="006451D8" w:rsidRPr="006451D8" w:rsidRDefault="006451D8" w:rsidP="006451D8">
            <w:pPr>
              <w:spacing w:after="0" w:line="240" w:lineRule="auto"/>
              <w:rPr>
                <w:rFonts w:asciiTheme="minorHAnsi" w:eastAsiaTheme="minorHAnsi" w:hAnsiTheme="minorHAnsi" w:cstheme="minorHAnsi"/>
                <w:lang w:eastAsia="en-US"/>
              </w:rPr>
            </w:pPr>
          </w:p>
          <w:p w14:paraId="29A74CDF"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(A) Acting by a Director and the Company Secretary/two Directors of the company</w:t>
            </w:r>
          </w:p>
          <w:p w14:paraId="123CC701" w14:textId="77777777" w:rsidR="006451D8" w:rsidRPr="006451D8" w:rsidRDefault="006451D8" w:rsidP="006451D8">
            <w:pPr>
              <w:spacing w:after="0" w:line="240" w:lineRule="auto"/>
              <w:rPr>
                <w:rFonts w:asciiTheme="minorHAnsi" w:eastAsiaTheme="minorHAnsi" w:hAnsiTheme="minorHAnsi" w:cstheme="minorHAnsi"/>
                <w:lang w:eastAsia="en-US"/>
              </w:rPr>
            </w:pPr>
          </w:p>
          <w:p w14:paraId="40AB297C"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 by: [</w:t>
            </w:r>
            <w:r w:rsidRPr="006451D8">
              <w:rPr>
                <w:rFonts w:asciiTheme="minorHAnsi" w:eastAsiaTheme="minorHAnsi" w:hAnsiTheme="minorHAnsi" w:cstheme="minorHAnsi"/>
                <w:i/>
                <w:iCs/>
                <w:lang w:eastAsia="en-US"/>
              </w:rPr>
              <w:t>print name of signatory</w:t>
            </w:r>
            <w:r w:rsidRPr="006451D8">
              <w:rPr>
                <w:rFonts w:asciiTheme="minorHAnsi" w:eastAsiaTheme="minorHAnsi" w:hAnsiTheme="minorHAnsi" w:cstheme="minorHAnsi"/>
                <w:lang w:eastAsia="en-US"/>
              </w:rPr>
              <w:t>]</w:t>
            </w:r>
          </w:p>
          <w:p w14:paraId="016355C3" w14:textId="77777777" w:rsidR="006451D8" w:rsidRPr="006451D8" w:rsidRDefault="006451D8" w:rsidP="006451D8">
            <w:pPr>
              <w:spacing w:after="0" w:line="240" w:lineRule="auto"/>
              <w:rPr>
                <w:rFonts w:asciiTheme="minorHAnsi" w:eastAsiaTheme="minorHAnsi" w:hAnsiTheme="minorHAnsi" w:cstheme="minorHAnsi"/>
                <w:lang w:eastAsia="en-US"/>
              </w:rPr>
            </w:pPr>
          </w:p>
          <w:p w14:paraId="5ADDD9E7" w14:textId="0C019E75" w:rsid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Signed:</w:t>
            </w:r>
          </w:p>
          <w:p w14:paraId="3528AFB1" w14:textId="77777777" w:rsidR="003E4FE2" w:rsidRPr="006451D8" w:rsidRDefault="003E4FE2" w:rsidP="006451D8">
            <w:pPr>
              <w:spacing w:after="0" w:line="240" w:lineRule="auto"/>
              <w:rPr>
                <w:rFonts w:asciiTheme="minorHAnsi" w:eastAsiaTheme="minorHAnsi" w:hAnsiTheme="minorHAnsi" w:cstheme="minorHAnsi"/>
                <w:lang w:eastAsia="en-US"/>
              </w:rPr>
            </w:pPr>
          </w:p>
          <w:p w14:paraId="0BFD5860" w14:textId="77777777" w:rsidR="006451D8" w:rsidRPr="006451D8" w:rsidRDefault="006451D8" w:rsidP="006451D8">
            <w:pPr>
              <w:spacing w:after="0" w:line="240" w:lineRule="auto"/>
              <w:rPr>
                <w:rFonts w:asciiTheme="minorHAnsi" w:eastAsiaTheme="minorHAnsi" w:hAnsiTheme="minorHAnsi" w:cstheme="minorHAnsi"/>
                <w:lang w:eastAsia="en-US"/>
              </w:rPr>
            </w:pPr>
          </w:p>
          <w:p w14:paraId="11341792"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Position: Director</w:t>
            </w:r>
          </w:p>
          <w:p w14:paraId="39472417"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Dated: </w:t>
            </w:r>
          </w:p>
          <w:p w14:paraId="79405C4C" w14:textId="77777777" w:rsidR="006451D8" w:rsidRPr="006451D8" w:rsidRDefault="006451D8" w:rsidP="006451D8">
            <w:pPr>
              <w:spacing w:after="0" w:line="240" w:lineRule="auto"/>
              <w:rPr>
                <w:rFonts w:asciiTheme="minorHAnsi" w:eastAsiaTheme="minorHAnsi" w:hAnsiTheme="minorHAnsi" w:cstheme="minorHAnsi"/>
                <w:lang w:eastAsia="en-US"/>
              </w:rPr>
            </w:pPr>
          </w:p>
          <w:p w14:paraId="21B0887B" w14:textId="77777777" w:rsidR="00B40FFD" w:rsidRDefault="00B40FFD" w:rsidP="006451D8">
            <w:pPr>
              <w:spacing w:after="0" w:line="240" w:lineRule="auto"/>
              <w:rPr>
                <w:rFonts w:asciiTheme="minorHAnsi" w:eastAsiaTheme="minorHAnsi" w:hAnsiTheme="minorHAnsi" w:cstheme="minorHAnsi"/>
                <w:lang w:eastAsia="en-US"/>
              </w:rPr>
            </w:pPr>
          </w:p>
          <w:p w14:paraId="58620B2C" w14:textId="77777777" w:rsidR="00B40FFD" w:rsidRDefault="00B40FFD" w:rsidP="006451D8">
            <w:pPr>
              <w:spacing w:after="0" w:line="240" w:lineRule="auto"/>
              <w:rPr>
                <w:rFonts w:asciiTheme="minorHAnsi" w:eastAsiaTheme="minorHAnsi" w:hAnsiTheme="minorHAnsi" w:cstheme="minorHAnsi"/>
                <w:lang w:eastAsia="en-US"/>
              </w:rPr>
            </w:pPr>
          </w:p>
          <w:p w14:paraId="51BCED92" w14:textId="77777777" w:rsidR="00B40FFD" w:rsidRDefault="00B40FFD" w:rsidP="006451D8">
            <w:pPr>
              <w:spacing w:after="0" w:line="240" w:lineRule="auto"/>
              <w:rPr>
                <w:rFonts w:asciiTheme="minorHAnsi" w:eastAsiaTheme="minorHAnsi" w:hAnsiTheme="minorHAnsi" w:cstheme="minorHAnsi"/>
                <w:lang w:eastAsia="en-US"/>
              </w:rPr>
            </w:pPr>
          </w:p>
          <w:p w14:paraId="1C15B520" w14:textId="77777777" w:rsidR="00B40FFD" w:rsidRDefault="00B40FFD" w:rsidP="006451D8">
            <w:pPr>
              <w:spacing w:after="0" w:line="240" w:lineRule="auto"/>
              <w:rPr>
                <w:rFonts w:asciiTheme="minorHAnsi" w:eastAsiaTheme="minorHAnsi" w:hAnsiTheme="minorHAnsi" w:cstheme="minorHAnsi"/>
                <w:lang w:eastAsia="en-US"/>
              </w:rPr>
            </w:pPr>
          </w:p>
          <w:p w14:paraId="3521B690" w14:textId="57F2E3B0"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by: [</w:t>
            </w:r>
            <w:r w:rsidRPr="006451D8">
              <w:rPr>
                <w:rFonts w:asciiTheme="minorHAnsi" w:eastAsiaTheme="minorHAnsi" w:hAnsiTheme="minorHAnsi" w:cstheme="minorHAnsi"/>
                <w:i/>
                <w:iCs/>
                <w:lang w:eastAsia="en-US"/>
              </w:rPr>
              <w:t>print name of signatory</w:t>
            </w:r>
            <w:r w:rsidRPr="006451D8">
              <w:rPr>
                <w:rFonts w:asciiTheme="minorHAnsi" w:eastAsiaTheme="minorHAnsi" w:hAnsiTheme="minorHAnsi" w:cstheme="minorHAnsi"/>
                <w:lang w:eastAsia="en-US"/>
              </w:rPr>
              <w:t>]</w:t>
            </w:r>
          </w:p>
          <w:p w14:paraId="181FC9D0" w14:textId="77777777" w:rsidR="006221A9" w:rsidRDefault="006221A9" w:rsidP="006451D8">
            <w:pPr>
              <w:spacing w:after="0" w:line="240" w:lineRule="auto"/>
              <w:rPr>
                <w:rFonts w:asciiTheme="minorHAnsi" w:eastAsiaTheme="minorHAnsi" w:hAnsiTheme="minorHAnsi" w:cstheme="minorHAnsi"/>
                <w:lang w:eastAsia="en-US"/>
              </w:rPr>
            </w:pPr>
          </w:p>
          <w:p w14:paraId="6F298E26" w14:textId="77777777" w:rsidR="00B40FFD" w:rsidRDefault="00B40FFD" w:rsidP="006451D8">
            <w:pPr>
              <w:spacing w:after="0" w:line="240" w:lineRule="auto"/>
              <w:rPr>
                <w:rFonts w:asciiTheme="minorHAnsi" w:eastAsiaTheme="minorHAnsi" w:hAnsiTheme="minorHAnsi" w:cstheme="minorHAnsi"/>
                <w:lang w:eastAsia="en-US"/>
              </w:rPr>
            </w:pPr>
          </w:p>
          <w:p w14:paraId="7551A1C5" w14:textId="152608BA" w:rsidR="006451D8" w:rsidRDefault="006221A9" w:rsidP="006451D8">
            <w:pPr>
              <w:spacing w:after="0" w:line="240" w:lineRule="auto"/>
              <w:rPr>
                <w:rFonts w:asciiTheme="minorHAnsi" w:eastAsiaTheme="minorHAnsi" w:hAnsiTheme="minorHAnsi" w:cstheme="minorHAnsi"/>
                <w:lang w:eastAsia="en-US"/>
              </w:rPr>
            </w:pPr>
            <w:r>
              <w:rPr>
                <w:rFonts w:asciiTheme="minorHAnsi" w:eastAsiaTheme="minorHAnsi" w:hAnsiTheme="minorHAnsi" w:cstheme="minorHAnsi"/>
                <w:lang w:eastAsia="en-US"/>
              </w:rPr>
              <w:t>S</w:t>
            </w:r>
            <w:r w:rsidR="006451D8" w:rsidRPr="006451D8">
              <w:rPr>
                <w:rFonts w:asciiTheme="minorHAnsi" w:eastAsiaTheme="minorHAnsi" w:hAnsiTheme="minorHAnsi" w:cstheme="minorHAnsi"/>
                <w:lang w:eastAsia="en-US"/>
              </w:rPr>
              <w:t>igned:</w:t>
            </w:r>
          </w:p>
          <w:p w14:paraId="64EAC88A" w14:textId="77777777" w:rsidR="005B3BE4" w:rsidRPr="006451D8" w:rsidRDefault="005B3BE4" w:rsidP="006451D8">
            <w:pPr>
              <w:spacing w:after="0" w:line="240" w:lineRule="auto"/>
              <w:rPr>
                <w:rFonts w:asciiTheme="minorHAnsi" w:eastAsiaTheme="minorHAnsi" w:hAnsiTheme="minorHAnsi" w:cstheme="minorHAnsi"/>
                <w:lang w:eastAsia="en-US"/>
              </w:rPr>
            </w:pPr>
          </w:p>
          <w:p w14:paraId="17C6E9CA" w14:textId="77777777" w:rsidR="005B3BE4" w:rsidRDefault="005B3BE4" w:rsidP="006451D8">
            <w:pPr>
              <w:spacing w:after="0" w:line="240" w:lineRule="auto"/>
              <w:rPr>
                <w:rFonts w:asciiTheme="minorHAnsi" w:eastAsiaTheme="minorHAnsi" w:hAnsiTheme="minorHAnsi" w:cstheme="minorHAnsi"/>
                <w:lang w:eastAsia="en-US"/>
              </w:rPr>
            </w:pPr>
          </w:p>
          <w:p w14:paraId="4A68C4A4" w14:textId="5B2439B6"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Position: Director/Company Secretary</w:t>
            </w:r>
          </w:p>
          <w:p w14:paraId="304C93B5" w14:textId="77777777" w:rsidR="006451D8" w:rsidRPr="006451D8" w:rsidRDefault="006451D8" w:rsidP="006451D8">
            <w:pPr>
              <w:spacing w:after="0" w:line="240" w:lineRule="auto"/>
              <w:rPr>
                <w:rFonts w:asciiTheme="minorHAnsi" w:eastAsiaTheme="minorHAnsi" w:hAnsiTheme="minorHAnsi" w:cstheme="minorHAnsi"/>
                <w:lang w:eastAsia="en-US"/>
              </w:rPr>
            </w:pPr>
          </w:p>
          <w:p w14:paraId="04CB4F37"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Dated: </w:t>
            </w:r>
          </w:p>
          <w:p w14:paraId="06AA96E6" w14:textId="77777777" w:rsidR="006451D8" w:rsidRPr="006451D8" w:rsidRDefault="006451D8" w:rsidP="006451D8">
            <w:pPr>
              <w:spacing w:after="0" w:line="240" w:lineRule="auto"/>
              <w:rPr>
                <w:rFonts w:asciiTheme="minorHAnsi" w:eastAsiaTheme="minorHAnsi" w:hAnsiTheme="minorHAnsi" w:cstheme="minorHAnsi"/>
                <w:lang w:eastAsia="en-US"/>
              </w:rPr>
            </w:pPr>
          </w:p>
          <w:p w14:paraId="596BA595"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(B) by attested signature of a single Director of the Company</w:t>
            </w:r>
          </w:p>
          <w:p w14:paraId="11BC2F88" w14:textId="77777777" w:rsidR="006451D8" w:rsidRPr="006451D8" w:rsidRDefault="006451D8" w:rsidP="006451D8">
            <w:pPr>
              <w:spacing w:after="0" w:line="240" w:lineRule="auto"/>
              <w:rPr>
                <w:rFonts w:asciiTheme="minorHAnsi" w:eastAsiaTheme="minorHAnsi" w:hAnsiTheme="minorHAnsi" w:cstheme="minorHAnsi"/>
                <w:lang w:eastAsia="en-US"/>
              </w:rPr>
            </w:pPr>
          </w:p>
          <w:p w14:paraId="7B78252E" w14:textId="3FF2D29C" w:rsid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Signed:</w:t>
            </w:r>
          </w:p>
          <w:p w14:paraId="61867E24" w14:textId="77777777" w:rsidR="003E4FE2" w:rsidRPr="006451D8" w:rsidRDefault="003E4FE2" w:rsidP="006451D8">
            <w:pPr>
              <w:spacing w:after="0" w:line="240" w:lineRule="auto"/>
              <w:rPr>
                <w:rFonts w:asciiTheme="minorHAnsi" w:eastAsiaTheme="minorHAnsi" w:hAnsiTheme="minorHAnsi" w:cstheme="minorHAnsi"/>
                <w:lang w:eastAsia="en-US"/>
              </w:rPr>
            </w:pPr>
          </w:p>
          <w:p w14:paraId="4B375F6E" w14:textId="77777777" w:rsidR="006451D8" w:rsidRPr="006451D8" w:rsidRDefault="006451D8" w:rsidP="006451D8">
            <w:pPr>
              <w:spacing w:after="0" w:line="240" w:lineRule="auto"/>
              <w:rPr>
                <w:rFonts w:asciiTheme="minorHAnsi" w:eastAsiaTheme="minorHAnsi" w:hAnsiTheme="minorHAnsi" w:cstheme="minorHAnsi"/>
                <w:lang w:eastAsia="en-US"/>
              </w:rPr>
            </w:pPr>
          </w:p>
          <w:p w14:paraId="2654D368"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Position: Director</w:t>
            </w:r>
          </w:p>
          <w:p w14:paraId="1F3F0B75" w14:textId="77777777" w:rsidR="006451D8" w:rsidRPr="006451D8" w:rsidRDefault="006451D8" w:rsidP="006451D8">
            <w:pPr>
              <w:spacing w:after="0" w:line="240" w:lineRule="auto"/>
              <w:rPr>
                <w:rFonts w:asciiTheme="minorHAnsi" w:eastAsiaTheme="minorHAnsi" w:hAnsiTheme="minorHAnsi" w:cstheme="minorHAnsi"/>
                <w:lang w:eastAsia="en-US"/>
              </w:rPr>
            </w:pPr>
          </w:p>
          <w:p w14:paraId="50A756B4"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In the presence of</w:t>
            </w:r>
          </w:p>
          <w:p w14:paraId="3EB61101" w14:textId="77777777" w:rsidR="006451D8" w:rsidRPr="006451D8" w:rsidRDefault="006451D8" w:rsidP="006451D8">
            <w:pPr>
              <w:spacing w:after="0" w:line="240" w:lineRule="auto"/>
              <w:rPr>
                <w:rFonts w:asciiTheme="minorHAnsi" w:eastAsiaTheme="minorHAnsi" w:hAnsiTheme="minorHAnsi" w:cstheme="minorHAnsi"/>
                <w:lang w:eastAsia="en-US"/>
              </w:rPr>
            </w:pPr>
          </w:p>
          <w:p w14:paraId="69B7367E" w14:textId="2D290EB1" w:rsid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Witness’ signature</w:t>
            </w:r>
          </w:p>
          <w:p w14:paraId="1B255600" w14:textId="77777777" w:rsidR="003E4FE2" w:rsidRDefault="003E4FE2" w:rsidP="006451D8">
            <w:pPr>
              <w:spacing w:after="0" w:line="240" w:lineRule="auto"/>
              <w:rPr>
                <w:rFonts w:asciiTheme="minorHAnsi" w:eastAsiaTheme="minorHAnsi" w:hAnsiTheme="minorHAnsi" w:cstheme="minorHAnsi"/>
                <w:lang w:eastAsia="en-US"/>
              </w:rPr>
            </w:pPr>
          </w:p>
          <w:p w14:paraId="44EFB048" w14:textId="77777777" w:rsidR="003E4FE2" w:rsidRPr="006451D8" w:rsidRDefault="003E4FE2" w:rsidP="006451D8">
            <w:pPr>
              <w:spacing w:after="0" w:line="240" w:lineRule="auto"/>
              <w:rPr>
                <w:rFonts w:asciiTheme="minorHAnsi" w:eastAsiaTheme="minorHAnsi" w:hAnsiTheme="minorHAnsi" w:cstheme="minorHAnsi"/>
                <w:lang w:eastAsia="en-US"/>
              </w:rPr>
            </w:pPr>
          </w:p>
          <w:p w14:paraId="34B26587"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Print Name</w:t>
            </w:r>
          </w:p>
          <w:p w14:paraId="3AEDB925" w14:textId="77777777" w:rsidR="006451D8" w:rsidRPr="006451D8" w:rsidRDefault="006451D8" w:rsidP="006451D8">
            <w:pPr>
              <w:spacing w:after="0" w:line="240" w:lineRule="auto"/>
              <w:rPr>
                <w:rFonts w:asciiTheme="minorHAnsi" w:eastAsiaTheme="minorHAnsi" w:hAnsiTheme="minorHAnsi" w:cstheme="minorHAnsi"/>
                <w:lang w:eastAsia="en-US"/>
              </w:rPr>
            </w:pPr>
          </w:p>
          <w:p w14:paraId="4CE496C2"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Witness’ Address</w:t>
            </w:r>
          </w:p>
          <w:p w14:paraId="787873E7" w14:textId="77777777" w:rsidR="006451D8" w:rsidRPr="006451D8" w:rsidRDefault="006451D8" w:rsidP="006451D8">
            <w:pPr>
              <w:spacing w:after="0" w:line="240" w:lineRule="auto"/>
              <w:rPr>
                <w:rFonts w:asciiTheme="minorHAnsi" w:eastAsiaTheme="minorHAnsi" w:hAnsiTheme="minorHAnsi" w:cstheme="minorHAnsi"/>
                <w:lang w:eastAsia="en-US"/>
              </w:rPr>
            </w:pPr>
          </w:p>
          <w:p w14:paraId="4003668B"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Dated: </w:t>
            </w:r>
          </w:p>
          <w:p w14:paraId="5D81C5A0" w14:textId="77777777" w:rsidR="006451D8" w:rsidRPr="006451D8" w:rsidRDefault="006451D8" w:rsidP="006451D8">
            <w:pPr>
              <w:spacing w:after="0" w:line="240" w:lineRule="auto"/>
              <w:rPr>
                <w:rFonts w:asciiTheme="minorHAnsi" w:eastAsiaTheme="minorHAnsi" w:hAnsiTheme="minorHAnsi" w:cstheme="minorHAnsi"/>
                <w:lang w:eastAsia="en-US"/>
              </w:rPr>
            </w:pPr>
          </w:p>
          <w:p w14:paraId="568770E0" w14:textId="77777777" w:rsidR="006451D8" w:rsidRPr="006451D8" w:rsidRDefault="006451D8" w:rsidP="006451D8">
            <w:pPr>
              <w:spacing w:after="0" w:line="240" w:lineRule="auto"/>
              <w:rPr>
                <w:rFonts w:asciiTheme="minorHAnsi" w:eastAsiaTheme="minorHAnsi" w:hAnsiTheme="minorHAnsi" w:cstheme="minorHAnsi"/>
                <w:lang w:eastAsia="en-US"/>
              </w:rPr>
            </w:pPr>
          </w:p>
          <w:p w14:paraId="250234D7" w14:textId="77777777" w:rsidR="006451D8" w:rsidRPr="006451D8" w:rsidRDefault="006451D8" w:rsidP="006451D8">
            <w:pPr>
              <w:spacing w:after="0" w:line="240" w:lineRule="auto"/>
              <w:rPr>
                <w:rFonts w:asciiTheme="minorHAnsi" w:eastAsiaTheme="minorHAnsi" w:hAnsiTheme="minorHAnsi" w:cstheme="minorHAnsi"/>
                <w:lang w:eastAsia="en-US"/>
              </w:rPr>
            </w:pPr>
          </w:p>
          <w:p w14:paraId="5D76EBE4" w14:textId="77777777" w:rsidR="003E4FE2" w:rsidRDefault="003E4FE2" w:rsidP="006451D8">
            <w:pPr>
              <w:spacing w:after="0" w:line="240" w:lineRule="auto"/>
              <w:rPr>
                <w:rFonts w:asciiTheme="minorHAnsi" w:eastAsiaTheme="minorHAnsi" w:hAnsiTheme="minorHAnsi" w:cstheme="minorHAnsi"/>
                <w:lang w:eastAsia="en-US"/>
              </w:rPr>
            </w:pPr>
          </w:p>
          <w:p w14:paraId="25ADFCAB" w14:textId="71D5F430"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lastRenderedPageBreak/>
              <w:t xml:space="preserve"> </w:t>
            </w:r>
            <w:r w:rsidR="003E4FE2" w:rsidRPr="006451D8">
              <w:rPr>
                <w:rFonts w:asciiTheme="minorHAnsi" w:eastAsiaTheme="minorHAnsi" w:hAnsiTheme="minorHAnsi" w:cstheme="minorHAnsi"/>
                <w:lang w:eastAsia="en-US"/>
              </w:rPr>
              <w:t xml:space="preserve">(C) </w:t>
            </w:r>
            <w:r w:rsidRPr="006451D8">
              <w:rPr>
                <w:rFonts w:asciiTheme="minorHAnsi" w:eastAsiaTheme="minorHAnsi" w:hAnsiTheme="minorHAnsi" w:cstheme="minorHAnsi"/>
                <w:lang w:eastAsia="en-US"/>
              </w:rPr>
              <w:t>by attested signature of an individual</w:t>
            </w:r>
          </w:p>
          <w:p w14:paraId="1EC2E106" w14:textId="77777777" w:rsidR="006451D8" w:rsidRPr="006451D8" w:rsidRDefault="006451D8" w:rsidP="006451D8">
            <w:pPr>
              <w:spacing w:after="0" w:line="240" w:lineRule="auto"/>
              <w:rPr>
                <w:rFonts w:asciiTheme="minorHAnsi" w:eastAsiaTheme="minorHAnsi" w:hAnsiTheme="minorHAnsi" w:cstheme="minorHAnsi"/>
                <w:lang w:eastAsia="en-US"/>
              </w:rPr>
            </w:pPr>
          </w:p>
          <w:p w14:paraId="353F5FCC" w14:textId="2AFE4352" w:rsid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Signed</w:t>
            </w:r>
          </w:p>
          <w:p w14:paraId="77696BCA" w14:textId="77777777" w:rsidR="003E4FE2" w:rsidRPr="006451D8" w:rsidRDefault="003E4FE2" w:rsidP="006451D8">
            <w:pPr>
              <w:spacing w:after="0" w:line="240" w:lineRule="auto"/>
              <w:rPr>
                <w:rFonts w:asciiTheme="minorHAnsi" w:eastAsiaTheme="minorHAnsi" w:hAnsiTheme="minorHAnsi" w:cstheme="minorHAnsi"/>
                <w:lang w:eastAsia="en-US"/>
              </w:rPr>
            </w:pPr>
          </w:p>
          <w:p w14:paraId="5B4AECED" w14:textId="77777777" w:rsidR="006451D8" w:rsidRPr="006451D8" w:rsidRDefault="006451D8" w:rsidP="006451D8">
            <w:pPr>
              <w:spacing w:after="0" w:line="240" w:lineRule="auto"/>
              <w:rPr>
                <w:rFonts w:asciiTheme="minorHAnsi" w:eastAsiaTheme="minorHAnsi" w:hAnsiTheme="minorHAnsi" w:cstheme="minorHAnsi"/>
                <w:lang w:eastAsia="en-US"/>
              </w:rPr>
            </w:pPr>
          </w:p>
          <w:p w14:paraId="64701570"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Print name</w:t>
            </w:r>
          </w:p>
          <w:p w14:paraId="3AF3659F" w14:textId="77777777" w:rsidR="006451D8" w:rsidRPr="006451D8" w:rsidRDefault="006451D8" w:rsidP="006451D8">
            <w:pPr>
              <w:spacing w:after="0" w:line="240" w:lineRule="auto"/>
              <w:rPr>
                <w:rFonts w:asciiTheme="minorHAnsi" w:eastAsiaTheme="minorHAnsi" w:hAnsiTheme="minorHAnsi" w:cstheme="minorHAnsi"/>
                <w:lang w:eastAsia="en-US"/>
              </w:rPr>
            </w:pPr>
          </w:p>
          <w:p w14:paraId="268E48E0"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In the presence of </w:t>
            </w:r>
          </w:p>
          <w:p w14:paraId="3B8E711F" w14:textId="77777777" w:rsidR="006451D8" w:rsidRPr="006451D8" w:rsidRDefault="006451D8" w:rsidP="006451D8">
            <w:pPr>
              <w:spacing w:after="0" w:line="240" w:lineRule="auto"/>
              <w:rPr>
                <w:rFonts w:asciiTheme="minorHAnsi" w:eastAsiaTheme="minorHAnsi" w:hAnsiTheme="minorHAnsi" w:cstheme="minorHAnsi"/>
                <w:lang w:eastAsia="en-US"/>
              </w:rPr>
            </w:pPr>
          </w:p>
          <w:p w14:paraId="6296917E"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Witness’ signature</w:t>
            </w:r>
          </w:p>
          <w:p w14:paraId="455889CE" w14:textId="77777777" w:rsidR="006451D8" w:rsidRPr="006451D8" w:rsidRDefault="006451D8" w:rsidP="006451D8">
            <w:pPr>
              <w:spacing w:after="0" w:line="240" w:lineRule="auto"/>
              <w:rPr>
                <w:rFonts w:asciiTheme="minorHAnsi" w:eastAsiaTheme="minorHAnsi" w:hAnsiTheme="minorHAnsi" w:cstheme="minorHAnsi"/>
                <w:lang w:eastAsia="en-US"/>
              </w:rPr>
            </w:pPr>
          </w:p>
          <w:p w14:paraId="4FBA0ABD" w14:textId="77777777" w:rsidR="003E4FE2" w:rsidRDefault="003E4FE2" w:rsidP="006451D8">
            <w:pPr>
              <w:spacing w:after="0" w:line="240" w:lineRule="auto"/>
              <w:rPr>
                <w:rFonts w:asciiTheme="minorHAnsi" w:eastAsiaTheme="minorHAnsi" w:hAnsiTheme="minorHAnsi" w:cstheme="minorHAnsi"/>
                <w:lang w:eastAsia="en-US"/>
              </w:rPr>
            </w:pPr>
          </w:p>
          <w:p w14:paraId="70AB876A" w14:textId="3805C096"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Print name</w:t>
            </w:r>
          </w:p>
          <w:p w14:paraId="7F76D6B4" w14:textId="77777777" w:rsidR="006451D8" w:rsidRPr="006451D8" w:rsidRDefault="006451D8" w:rsidP="006451D8">
            <w:pPr>
              <w:spacing w:after="0" w:line="240" w:lineRule="auto"/>
              <w:rPr>
                <w:rFonts w:asciiTheme="minorHAnsi" w:eastAsiaTheme="minorHAnsi" w:hAnsiTheme="minorHAnsi" w:cstheme="minorHAnsi"/>
                <w:lang w:eastAsia="en-US"/>
              </w:rPr>
            </w:pPr>
          </w:p>
          <w:p w14:paraId="0D17B87F"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Witness’ address</w:t>
            </w:r>
          </w:p>
          <w:p w14:paraId="620D9269" w14:textId="77777777" w:rsidR="006451D8" w:rsidRPr="006451D8" w:rsidRDefault="006451D8" w:rsidP="006451D8">
            <w:pPr>
              <w:spacing w:after="0" w:line="240" w:lineRule="auto"/>
              <w:rPr>
                <w:rFonts w:asciiTheme="minorHAnsi" w:eastAsiaTheme="minorHAnsi" w:hAnsiTheme="minorHAnsi" w:cstheme="minorHAnsi"/>
                <w:lang w:eastAsia="en-US"/>
              </w:rPr>
            </w:pPr>
          </w:p>
          <w:p w14:paraId="3DB6C1C7"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Dated</w:t>
            </w:r>
          </w:p>
          <w:p w14:paraId="625B001B" w14:textId="77777777" w:rsidR="006451D8" w:rsidRPr="006451D8" w:rsidRDefault="006451D8" w:rsidP="006451D8">
            <w:pPr>
              <w:spacing w:after="0" w:line="240" w:lineRule="auto"/>
              <w:rPr>
                <w:rFonts w:asciiTheme="minorHAnsi" w:eastAsiaTheme="minorHAnsi" w:hAnsiTheme="minorHAnsi" w:cstheme="minorHAnsi"/>
                <w:lang w:eastAsia="en-US"/>
              </w:rPr>
            </w:pPr>
          </w:p>
        </w:tc>
        <w:tc>
          <w:tcPr>
            <w:tcW w:w="4508" w:type="dxa"/>
          </w:tcPr>
          <w:p w14:paraId="5BE7B565" w14:textId="77777777" w:rsidR="006451D8" w:rsidRPr="006451D8" w:rsidRDefault="006451D8" w:rsidP="006451D8">
            <w:pPr>
              <w:spacing w:after="0" w:line="240" w:lineRule="auto"/>
              <w:rPr>
                <w:rFonts w:asciiTheme="minorHAnsi" w:eastAsiaTheme="minorHAnsi" w:hAnsiTheme="minorHAnsi" w:cstheme="minorHAnsi"/>
                <w:b/>
                <w:bCs/>
                <w:lang w:eastAsia="en-US"/>
              </w:rPr>
            </w:pPr>
            <w:r w:rsidRPr="006451D8">
              <w:rPr>
                <w:rFonts w:asciiTheme="minorHAnsi" w:eastAsiaTheme="minorHAnsi" w:hAnsiTheme="minorHAnsi" w:cstheme="minorHAnsi"/>
                <w:b/>
                <w:bCs/>
                <w:lang w:eastAsia="en-US"/>
              </w:rPr>
              <w:lastRenderedPageBreak/>
              <w:t xml:space="preserve">Executed as a </w:t>
            </w:r>
            <w:proofErr w:type="gramStart"/>
            <w:r w:rsidRPr="006451D8">
              <w:rPr>
                <w:rFonts w:asciiTheme="minorHAnsi" w:eastAsiaTheme="minorHAnsi" w:hAnsiTheme="minorHAnsi" w:cstheme="minorHAnsi"/>
                <w:b/>
                <w:bCs/>
                <w:lang w:eastAsia="en-US"/>
              </w:rPr>
              <w:t>deed</w:t>
            </w:r>
            <w:proofErr w:type="gramEnd"/>
          </w:p>
          <w:p w14:paraId="6326D8BA" w14:textId="77777777" w:rsidR="006451D8" w:rsidRPr="006451D8" w:rsidRDefault="006451D8" w:rsidP="006451D8">
            <w:pPr>
              <w:spacing w:after="0" w:line="240" w:lineRule="auto"/>
              <w:rPr>
                <w:rFonts w:asciiTheme="minorHAnsi" w:eastAsiaTheme="minorHAnsi" w:hAnsiTheme="minorHAnsi" w:cstheme="minorHAnsi"/>
                <w:lang w:eastAsia="en-US"/>
              </w:rPr>
            </w:pPr>
          </w:p>
          <w:p w14:paraId="64554D22"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b/>
                <w:bCs/>
                <w:lang w:eastAsia="en-US"/>
              </w:rPr>
              <w:t>We place this Sub-Contract in accordance with the terms set out in this Sub-Contract Agreement and the Sub-Contract Conditions.</w:t>
            </w:r>
          </w:p>
          <w:p w14:paraId="377CEAF7" w14:textId="77777777" w:rsidR="006451D8" w:rsidRPr="006451D8" w:rsidRDefault="006451D8" w:rsidP="006451D8">
            <w:pPr>
              <w:spacing w:after="0" w:line="240" w:lineRule="auto"/>
              <w:rPr>
                <w:rFonts w:asciiTheme="minorHAnsi" w:eastAsiaTheme="minorHAnsi" w:hAnsiTheme="minorHAnsi" w:cstheme="minorHAnsi"/>
                <w:lang w:eastAsia="en-US"/>
              </w:rPr>
            </w:pPr>
          </w:p>
          <w:p w14:paraId="4E4EE8DC" w14:textId="5EED560C" w:rsidR="006451D8" w:rsidRPr="006451D8" w:rsidRDefault="006451D8" w:rsidP="006451D8">
            <w:pPr>
              <w:spacing w:after="0" w:line="240" w:lineRule="auto"/>
              <w:rPr>
                <w:rFonts w:asciiTheme="minorHAnsi" w:eastAsiaTheme="minorHAnsi" w:hAnsiTheme="minorHAnsi" w:cstheme="minorHAnsi"/>
                <w:i/>
                <w:iCs/>
                <w:lang w:eastAsia="en-US"/>
              </w:rPr>
            </w:pPr>
            <w:r w:rsidRPr="006451D8">
              <w:rPr>
                <w:rFonts w:asciiTheme="minorHAnsi" w:eastAsiaTheme="minorHAnsi" w:hAnsiTheme="minorHAnsi" w:cstheme="minorHAnsi"/>
                <w:lang w:eastAsia="en-US"/>
              </w:rPr>
              <w:t>For and on behalf of [</w:t>
            </w:r>
            <w:r w:rsidRPr="006451D8">
              <w:rPr>
                <w:rFonts w:asciiTheme="minorHAnsi" w:eastAsiaTheme="minorHAnsi" w:hAnsiTheme="minorHAnsi" w:cstheme="minorHAnsi"/>
                <w:i/>
                <w:iCs/>
                <w:lang w:eastAsia="en-US"/>
              </w:rPr>
              <w:t>insert name of Sub-Contractor]</w:t>
            </w:r>
          </w:p>
          <w:p w14:paraId="444825AD" w14:textId="77777777" w:rsidR="006451D8" w:rsidRPr="006451D8" w:rsidRDefault="006451D8" w:rsidP="006451D8">
            <w:pPr>
              <w:spacing w:after="0" w:line="240" w:lineRule="auto"/>
              <w:rPr>
                <w:rFonts w:asciiTheme="minorHAnsi" w:eastAsiaTheme="minorHAnsi" w:hAnsiTheme="minorHAnsi" w:cstheme="minorHAnsi"/>
                <w:i/>
                <w:iCs/>
                <w:lang w:eastAsia="en-US"/>
              </w:rPr>
            </w:pPr>
          </w:p>
          <w:p w14:paraId="1EDA2AF4"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(A) Acting by a Director and the Company Secretary/two Directors of the company</w:t>
            </w:r>
          </w:p>
          <w:p w14:paraId="32AE8299" w14:textId="77777777" w:rsidR="006451D8" w:rsidRPr="006451D8" w:rsidRDefault="006451D8" w:rsidP="006451D8">
            <w:pPr>
              <w:spacing w:after="0" w:line="240" w:lineRule="auto"/>
              <w:rPr>
                <w:rFonts w:asciiTheme="minorHAnsi" w:eastAsiaTheme="minorHAnsi" w:hAnsiTheme="minorHAnsi" w:cstheme="minorHAnsi"/>
                <w:lang w:eastAsia="en-US"/>
              </w:rPr>
            </w:pPr>
          </w:p>
          <w:p w14:paraId="6BD4E4A5"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 by: [</w:t>
            </w:r>
            <w:r w:rsidRPr="006451D8">
              <w:rPr>
                <w:rFonts w:asciiTheme="minorHAnsi" w:eastAsiaTheme="minorHAnsi" w:hAnsiTheme="minorHAnsi" w:cstheme="minorHAnsi"/>
                <w:i/>
                <w:iCs/>
                <w:lang w:eastAsia="en-US"/>
              </w:rPr>
              <w:t>print name of signatory</w:t>
            </w:r>
            <w:r w:rsidRPr="006451D8">
              <w:rPr>
                <w:rFonts w:asciiTheme="minorHAnsi" w:eastAsiaTheme="minorHAnsi" w:hAnsiTheme="minorHAnsi" w:cstheme="minorHAnsi"/>
                <w:lang w:eastAsia="en-US"/>
              </w:rPr>
              <w:t>]</w:t>
            </w:r>
          </w:p>
          <w:p w14:paraId="61548F91" w14:textId="77777777" w:rsidR="006451D8" w:rsidRPr="006451D8" w:rsidRDefault="006451D8" w:rsidP="006451D8">
            <w:pPr>
              <w:spacing w:after="0" w:line="240" w:lineRule="auto"/>
              <w:rPr>
                <w:rFonts w:asciiTheme="minorHAnsi" w:eastAsiaTheme="minorHAnsi" w:hAnsiTheme="minorHAnsi" w:cstheme="minorHAnsi"/>
                <w:lang w:eastAsia="en-US"/>
              </w:rPr>
            </w:pPr>
          </w:p>
          <w:p w14:paraId="041490CF" w14:textId="74E8F430" w:rsid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Signed:</w:t>
            </w:r>
          </w:p>
          <w:p w14:paraId="27ECBBF1" w14:textId="77777777" w:rsidR="003E4FE2" w:rsidRPr="006451D8" w:rsidRDefault="003E4FE2" w:rsidP="006451D8">
            <w:pPr>
              <w:spacing w:after="0" w:line="240" w:lineRule="auto"/>
              <w:rPr>
                <w:rFonts w:asciiTheme="minorHAnsi" w:eastAsiaTheme="minorHAnsi" w:hAnsiTheme="minorHAnsi" w:cstheme="minorHAnsi"/>
                <w:lang w:eastAsia="en-US"/>
              </w:rPr>
            </w:pPr>
          </w:p>
          <w:p w14:paraId="24041497" w14:textId="77777777" w:rsidR="006451D8" w:rsidRPr="006451D8" w:rsidRDefault="006451D8" w:rsidP="006451D8">
            <w:pPr>
              <w:spacing w:after="0" w:line="240" w:lineRule="auto"/>
              <w:rPr>
                <w:rFonts w:asciiTheme="minorHAnsi" w:eastAsiaTheme="minorHAnsi" w:hAnsiTheme="minorHAnsi" w:cstheme="minorHAnsi"/>
                <w:lang w:eastAsia="en-US"/>
              </w:rPr>
            </w:pPr>
          </w:p>
          <w:p w14:paraId="4B96B1F5"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Position: Director</w:t>
            </w:r>
          </w:p>
          <w:p w14:paraId="00055F39"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Dated: </w:t>
            </w:r>
          </w:p>
          <w:p w14:paraId="6922C2AE" w14:textId="77777777" w:rsidR="006451D8" w:rsidRPr="006451D8" w:rsidRDefault="006451D8" w:rsidP="006451D8">
            <w:pPr>
              <w:spacing w:after="0" w:line="240" w:lineRule="auto"/>
              <w:rPr>
                <w:rFonts w:asciiTheme="minorHAnsi" w:eastAsiaTheme="minorHAnsi" w:hAnsiTheme="minorHAnsi" w:cstheme="minorHAnsi"/>
                <w:lang w:eastAsia="en-US"/>
              </w:rPr>
            </w:pPr>
          </w:p>
          <w:p w14:paraId="29CC41C8" w14:textId="77777777" w:rsidR="00B40FFD" w:rsidRDefault="00B40FFD" w:rsidP="006451D8">
            <w:pPr>
              <w:spacing w:after="0" w:line="240" w:lineRule="auto"/>
              <w:rPr>
                <w:rFonts w:asciiTheme="minorHAnsi" w:eastAsiaTheme="minorHAnsi" w:hAnsiTheme="minorHAnsi" w:cstheme="minorHAnsi"/>
                <w:lang w:eastAsia="en-US"/>
              </w:rPr>
            </w:pPr>
          </w:p>
          <w:p w14:paraId="6CFA7D90" w14:textId="77777777" w:rsidR="00B40FFD" w:rsidRDefault="00B40FFD" w:rsidP="006451D8">
            <w:pPr>
              <w:spacing w:after="0" w:line="240" w:lineRule="auto"/>
              <w:rPr>
                <w:rFonts w:asciiTheme="minorHAnsi" w:eastAsiaTheme="minorHAnsi" w:hAnsiTheme="minorHAnsi" w:cstheme="minorHAnsi"/>
                <w:lang w:eastAsia="en-US"/>
              </w:rPr>
            </w:pPr>
          </w:p>
          <w:p w14:paraId="57A984A3" w14:textId="77777777" w:rsidR="00B40FFD" w:rsidRDefault="00B40FFD" w:rsidP="006451D8">
            <w:pPr>
              <w:spacing w:after="0" w:line="240" w:lineRule="auto"/>
              <w:rPr>
                <w:rFonts w:asciiTheme="minorHAnsi" w:eastAsiaTheme="minorHAnsi" w:hAnsiTheme="minorHAnsi" w:cstheme="minorHAnsi"/>
                <w:lang w:eastAsia="en-US"/>
              </w:rPr>
            </w:pPr>
          </w:p>
          <w:p w14:paraId="7811E9D9" w14:textId="77777777" w:rsidR="00B40FFD" w:rsidRDefault="00B40FFD" w:rsidP="006451D8">
            <w:pPr>
              <w:spacing w:after="0" w:line="240" w:lineRule="auto"/>
              <w:rPr>
                <w:rFonts w:asciiTheme="minorHAnsi" w:eastAsiaTheme="minorHAnsi" w:hAnsiTheme="minorHAnsi" w:cstheme="minorHAnsi"/>
                <w:lang w:eastAsia="en-US"/>
              </w:rPr>
            </w:pPr>
          </w:p>
          <w:p w14:paraId="51EC7C22" w14:textId="1D524446" w:rsidR="005B3BE4"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by: [</w:t>
            </w:r>
            <w:r w:rsidRPr="006451D8">
              <w:rPr>
                <w:rFonts w:asciiTheme="minorHAnsi" w:eastAsiaTheme="minorHAnsi" w:hAnsiTheme="minorHAnsi" w:cstheme="minorHAnsi"/>
                <w:i/>
                <w:iCs/>
                <w:lang w:eastAsia="en-US"/>
              </w:rPr>
              <w:t>print name of signatory</w:t>
            </w:r>
            <w:r w:rsidRPr="006451D8">
              <w:rPr>
                <w:rFonts w:asciiTheme="minorHAnsi" w:eastAsiaTheme="minorHAnsi" w:hAnsiTheme="minorHAnsi" w:cstheme="minorHAnsi"/>
                <w:lang w:eastAsia="en-US"/>
              </w:rPr>
              <w:t>]</w:t>
            </w:r>
          </w:p>
          <w:p w14:paraId="5E9A0C79" w14:textId="77777777" w:rsidR="006221A9" w:rsidRDefault="006221A9" w:rsidP="006451D8">
            <w:pPr>
              <w:spacing w:after="0" w:line="240" w:lineRule="auto"/>
              <w:rPr>
                <w:rFonts w:asciiTheme="minorHAnsi" w:eastAsiaTheme="minorHAnsi" w:hAnsiTheme="minorHAnsi" w:cstheme="minorHAnsi"/>
                <w:lang w:eastAsia="en-US"/>
              </w:rPr>
            </w:pPr>
          </w:p>
          <w:p w14:paraId="1F557F7E" w14:textId="77777777" w:rsidR="00B40FFD" w:rsidRDefault="00B40FFD" w:rsidP="006451D8">
            <w:pPr>
              <w:spacing w:after="0" w:line="240" w:lineRule="auto"/>
              <w:rPr>
                <w:rFonts w:asciiTheme="minorHAnsi" w:eastAsiaTheme="minorHAnsi" w:hAnsiTheme="minorHAnsi" w:cstheme="minorHAnsi"/>
                <w:lang w:eastAsia="en-US"/>
              </w:rPr>
            </w:pPr>
          </w:p>
          <w:p w14:paraId="3C8EC5CC" w14:textId="283F4C0E" w:rsid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Signed:</w:t>
            </w:r>
          </w:p>
          <w:p w14:paraId="3C887CB0" w14:textId="77777777" w:rsidR="005B3BE4" w:rsidRPr="006451D8" w:rsidRDefault="005B3BE4" w:rsidP="006451D8">
            <w:pPr>
              <w:spacing w:after="0" w:line="240" w:lineRule="auto"/>
              <w:rPr>
                <w:rFonts w:asciiTheme="minorHAnsi" w:eastAsiaTheme="minorHAnsi" w:hAnsiTheme="minorHAnsi" w:cstheme="minorHAnsi"/>
                <w:lang w:eastAsia="en-US"/>
              </w:rPr>
            </w:pPr>
          </w:p>
          <w:p w14:paraId="4C4707F6" w14:textId="77777777" w:rsidR="006451D8" w:rsidRPr="006451D8" w:rsidRDefault="006451D8" w:rsidP="006451D8">
            <w:pPr>
              <w:spacing w:after="0" w:line="240" w:lineRule="auto"/>
              <w:rPr>
                <w:rFonts w:asciiTheme="minorHAnsi" w:eastAsiaTheme="minorHAnsi" w:hAnsiTheme="minorHAnsi" w:cstheme="minorHAnsi"/>
                <w:lang w:eastAsia="en-US"/>
              </w:rPr>
            </w:pPr>
          </w:p>
          <w:p w14:paraId="5C0954F0"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Position: Director/Company Secretary</w:t>
            </w:r>
          </w:p>
          <w:p w14:paraId="6D0C5C98" w14:textId="77777777" w:rsidR="006451D8" w:rsidRPr="006451D8" w:rsidRDefault="006451D8" w:rsidP="006451D8">
            <w:pPr>
              <w:spacing w:after="0" w:line="240" w:lineRule="auto"/>
              <w:rPr>
                <w:rFonts w:asciiTheme="minorHAnsi" w:eastAsiaTheme="minorHAnsi" w:hAnsiTheme="minorHAnsi" w:cstheme="minorHAnsi"/>
                <w:lang w:eastAsia="en-US"/>
              </w:rPr>
            </w:pPr>
          </w:p>
          <w:p w14:paraId="0E491228"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Dated: </w:t>
            </w:r>
          </w:p>
          <w:p w14:paraId="244A4167" w14:textId="77777777" w:rsidR="006451D8" w:rsidRPr="006451D8" w:rsidRDefault="006451D8" w:rsidP="006451D8">
            <w:pPr>
              <w:spacing w:after="0" w:line="240" w:lineRule="auto"/>
              <w:rPr>
                <w:rFonts w:asciiTheme="minorHAnsi" w:eastAsiaTheme="minorHAnsi" w:hAnsiTheme="minorHAnsi" w:cstheme="minorHAnsi"/>
                <w:lang w:eastAsia="en-US"/>
              </w:rPr>
            </w:pPr>
          </w:p>
          <w:p w14:paraId="4FBBE116"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(B) by attested signature of a single Director of the Company</w:t>
            </w:r>
          </w:p>
          <w:p w14:paraId="75B6EC92" w14:textId="77777777" w:rsidR="006451D8" w:rsidRPr="006451D8" w:rsidRDefault="006451D8" w:rsidP="006451D8">
            <w:pPr>
              <w:spacing w:after="0" w:line="240" w:lineRule="auto"/>
              <w:rPr>
                <w:rFonts w:asciiTheme="minorHAnsi" w:eastAsiaTheme="minorHAnsi" w:hAnsiTheme="minorHAnsi" w:cstheme="minorHAnsi"/>
                <w:lang w:eastAsia="en-US"/>
              </w:rPr>
            </w:pPr>
          </w:p>
          <w:p w14:paraId="059E863E" w14:textId="7FA21240" w:rsid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Signed:</w:t>
            </w:r>
          </w:p>
          <w:p w14:paraId="07A32607" w14:textId="77777777" w:rsidR="003E4FE2" w:rsidRPr="006451D8" w:rsidRDefault="003E4FE2" w:rsidP="006451D8">
            <w:pPr>
              <w:spacing w:after="0" w:line="240" w:lineRule="auto"/>
              <w:rPr>
                <w:rFonts w:asciiTheme="minorHAnsi" w:eastAsiaTheme="minorHAnsi" w:hAnsiTheme="minorHAnsi" w:cstheme="minorHAnsi"/>
                <w:lang w:eastAsia="en-US"/>
              </w:rPr>
            </w:pPr>
          </w:p>
          <w:p w14:paraId="2D90ACE6" w14:textId="77777777" w:rsidR="006451D8" w:rsidRPr="006451D8" w:rsidRDefault="006451D8" w:rsidP="006451D8">
            <w:pPr>
              <w:spacing w:after="0" w:line="240" w:lineRule="auto"/>
              <w:rPr>
                <w:rFonts w:asciiTheme="minorHAnsi" w:eastAsiaTheme="minorHAnsi" w:hAnsiTheme="minorHAnsi" w:cstheme="minorHAnsi"/>
                <w:lang w:eastAsia="en-US"/>
              </w:rPr>
            </w:pPr>
          </w:p>
          <w:p w14:paraId="2245CC1F"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Position: Director</w:t>
            </w:r>
          </w:p>
          <w:p w14:paraId="6AB48F8F" w14:textId="77777777" w:rsidR="006451D8" w:rsidRPr="006451D8" w:rsidRDefault="006451D8" w:rsidP="006451D8">
            <w:pPr>
              <w:spacing w:after="0" w:line="240" w:lineRule="auto"/>
              <w:rPr>
                <w:rFonts w:asciiTheme="minorHAnsi" w:eastAsiaTheme="minorHAnsi" w:hAnsiTheme="minorHAnsi" w:cstheme="minorHAnsi"/>
                <w:lang w:eastAsia="en-US"/>
              </w:rPr>
            </w:pPr>
          </w:p>
          <w:p w14:paraId="2BF45A09"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In the presence of</w:t>
            </w:r>
          </w:p>
          <w:p w14:paraId="582ED320" w14:textId="77777777" w:rsidR="006451D8" w:rsidRPr="006451D8" w:rsidRDefault="006451D8" w:rsidP="006451D8">
            <w:pPr>
              <w:spacing w:after="0" w:line="240" w:lineRule="auto"/>
              <w:rPr>
                <w:rFonts w:asciiTheme="minorHAnsi" w:eastAsiaTheme="minorHAnsi" w:hAnsiTheme="minorHAnsi" w:cstheme="minorHAnsi"/>
                <w:lang w:eastAsia="en-US"/>
              </w:rPr>
            </w:pPr>
          </w:p>
          <w:p w14:paraId="176653E2" w14:textId="0260EC3C" w:rsid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Witness’ signature</w:t>
            </w:r>
          </w:p>
          <w:p w14:paraId="5B53700B" w14:textId="77777777" w:rsidR="003E4FE2" w:rsidRDefault="003E4FE2" w:rsidP="006451D8">
            <w:pPr>
              <w:spacing w:after="0" w:line="240" w:lineRule="auto"/>
              <w:rPr>
                <w:rFonts w:asciiTheme="minorHAnsi" w:eastAsiaTheme="minorHAnsi" w:hAnsiTheme="minorHAnsi" w:cstheme="minorHAnsi"/>
                <w:lang w:eastAsia="en-US"/>
              </w:rPr>
            </w:pPr>
          </w:p>
          <w:p w14:paraId="5BCB9BE9" w14:textId="77777777" w:rsidR="003E4FE2" w:rsidRPr="006451D8" w:rsidRDefault="003E4FE2" w:rsidP="006451D8">
            <w:pPr>
              <w:spacing w:after="0" w:line="240" w:lineRule="auto"/>
              <w:rPr>
                <w:rFonts w:asciiTheme="minorHAnsi" w:eastAsiaTheme="minorHAnsi" w:hAnsiTheme="minorHAnsi" w:cstheme="minorHAnsi"/>
                <w:lang w:eastAsia="en-US"/>
              </w:rPr>
            </w:pPr>
          </w:p>
          <w:p w14:paraId="4BACD619"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Print Name</w:t>
            </w:r>
          </w:p>
          <w:p w14:paraId="409E647C" w14:textId="77777777" w:rsidR="006451D8" w:rsidRPr="006451D8" w:rsidRDefault="006451D8" w:rsidP="006451D8">
            <w:pPr>
              <w:spacing w:after="0" w:line="240" w:lineRule="auto"/>
              <w:rPr>
                <w:rFonts w:asciiTheme="minorHAnsi" w:eastAsiaTheme="minorHAnsi" w:hAnsiTheme="minorHAnsi" w:cstheme="minorHAnsi"/>
                <w:lang w:eastAsia="en-US"/>
              </w:rPr>
            </w:pPr>
          </w:p>
          <w:p w14:paraId="1781B600"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Witness’ Address</w:t>
            </w:r>
          </w:p>
          <w:p w14:paraId="662FE661" w14:textId="77777777" w:rsidR="006451D8" w:rsidRPr="006451D8" w:rsidRDefault="006451D8" w:rsidP="006451D8">
            <w:pPr>
              <w:spacing w:after="0" w:line="240" w:lineRule="auto"/>
              <w:rPr>
                <w:rFonts w:asciiTheme="minorHAnsi" w:eastAsiaTheme="minorHAnsi" w:hAnsiTheme="minorHAnsi" w:cstheme="minorHAnsi"/>
                <w:lang w:eastAsia="en-US"/>
              </w:rPr>
            </w:pPr>
          </w:p>
          <w:p w14:paraId="56A602E9"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Dated: </w:t>
            </w:r>
          </w:p>
          <w:p w14:paraId="39CA7F29" w14:textId="77777777" w:rsidR="006451D8" w:rsidRPr="006451D8" w:rsidRDefault="006451D8" w:rsidP="006451D8">
            <w:pPr>
              <w:spacing w:after="0" w:line="240" w:lineRule="auto"/>
              <w:rPr>
                <w:rFonts w:asciiTheme="minorHAnsi" w:eastAsiaTheme="minorHAnsi" w:hAnsiTheme="minorHAnsi" w:cstheme="minorHAnsi"/>
                <w:lang w:eastAsia="en-US"/>
              </w:rPr>
            </w:pPr>
          </w:p>
          <w:p w14:paraId="287D0B8E" w14:textId="77777777" w:rsidR="006451D8" w:rsidRPr="006451D8" w:rsidRDefault="006451D8" w:rsidP="006451D8">
            <w:pPr>
              <w:spacing w:after="0" w:line="240" w:lineRule="auto"/>
              <w:rPr>
                <w:rFonts w:asciiTheme="minorHAnsi" w:eastAsiaTheme="minorHAnsi" w:hAnsiTheme="minorHAnsi" w:cstheme="minorHAnsi"/>
                <w:lang w:eastAsia="en-US"/>
              </w:rPr>
            </w:pPr>
          </w:p>
          <w:p w14:paraId="6031213F" w14:textId="77777777" w:rsidR="006451D8" w:rsidRPr="006451D8" w:rsidRDefault="006451D8" w:rsidP="006451D8">
            <w:pPr>
              <w:spacing w:after="0" w:line="240" w:lineRule="auto"/>
              <w:rPr>
                <w:rFonts w:asciiTheme="minorHAnsi" w:eastAsiaTheme="minorHAnsi" w:hAnsiTheme="minorHAnsi" w:cstheme="minorHAnsi"/>
                <w:lang w:eastAsia="en-US"/>
              </w:rPr>
            </w:pPr>
          </w:p>
          <w:p w14:paraId="57D565D9" w14:textId="77777777" w:rsidR="006451D8" w:rsidRPr="006451D8" w:rsidRDefault="006451D8" w:rsidP="006451D8">
            <w:pPr>
              <w:spacing w:after="0" w:line="240" w:lineRule="auto"/>
              <w:rPr>
                <w:rFonts w:asciiTheme="minorHAnsi" w:eastAsiaTheme="minorHAnsi" w:hAnsiTheme="minorHAnsi" w:cstheme="minorHAnsi"/>
                <w:lang w:eastAsia="en-US"/>
              </w:rPr>
            </w:pPr>
          </w:p>
          <w:p w14:paraId="30B10841"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lastRenderedPageBreak/>
              <w:t>(C) by attested signature of an individual</w:t>
            </w:r>
          </w:p>
          <w:p w14:paraId="129677F6" w14:textId="77777777" w:rsidR="006451D8" w:rsidRPr="006451D8" w:rsidRDefault="006451D8" w:rsidP="006451D8">
            <w:pPr>
              <w:spacing w:after="0" w:line="240" w:lineRule="auto"/>
              <w:rPr>
                <w:rFonts w:asciiTheme="minorHAnsi" w:eastAsiaTheme="minorHAnsi" w:hAnsiTheme="minorHAnsi" w:cstheme="minorHAnsi"/>
                <w:lang w:eastAsia="en-US"/>
              </w:rPr>
            </w:pPr>
          </w:p>
          <w:p w14:paraId="3184E3BF" w14:textId="22591DC5" w:rsid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Signed</w:t>
            </w:r>
          </w:p>
          <w:p w14:paraId="4FD7CBEF" w14:textId="77777777" w:rsidR="003E4FE2" w:rsidRPr="006451D8" w:rsidRDefault="003E4FE2" w:rsidP="006451D8">
            <w:pPr>
              <w:spacing w:after="0" w:line="240" w:lineRule="auto"/>
              <w:rPr>
                <w:rFonts w:asciiTheme="minorHAnsi" w:eastAsiaTheme="minorHAnsi" w:hAnsiTheme="minorHAnsi" w:cstheme="minorHAnsi"/>
                <w:lang w:eastAsia="en-US"/>
              </w:rPr>
            </w:pPr>
          </w:p>
          <w:p w14:paraId="5221E5E3" w14:textId="77777777" w:rsidR="006451D8" w:rsidRPr="006451D8" w:rsidRDefault="006451D8" w:rsidP="006451D8">
            <w:pPr>
              <w:spacing w:after="0" w:line="240" w:lineRule="auto"/>
              <w:rPr>
                <w:rFonts w:asciiTheme="minorHAnsi" w:eastAsiaTheme="minorHAnsi" w:hAnsiTheme="minorHAnsi" w:cstheme="minorHAnsi"/>
                <w:lang w:eastAsia="en-US"/>
              </w:rPr>
            </w:pPr>
          </w:p>
          <w:p w14:paraId="797D0496"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Print name</w:t>
            </w:r>
          </w:p>
          <w:p w14:paraId="4C25E780" w14:textId="77777777" w:rsidR="006451D8" w:rsidRPr="006451D8" w:rsidRDefault="006451D8" w:rsidP="006451D8">
            <w:pPr>
              <w:spacing w:after="0" w:line="240" w:lineRule="auto"/>
              <w:rPr>
                <w:rFonts w:asciiTheme="minorHAnsi" w:eastAsiaTheme="minorHAnsi" w:hAnsiTheme="minorHAnsi" w:cstheme="minorHAnsi"/>
                <w:lang w:eastAsia="en-US"/>
              </w:rPr>
            </w:pPr>
          </w:p>
          <w:p w14:paraId="652F00D3"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 xml:space="preserve">In the presence of </w:t>
            </w:r>
          </w:p>
          <w:p w14:paraId="573F8AFF" w14:textId="77777777" w:rsidR="006451D8" w:rsidRPr="006451D8" w:rsidRDefault="006451D8" w:rsidP="006451D8">
            <w:pPr>
              <w:spacing w:after="0" w:line="240" w:lineRule="auto"/>
              <w:rPr>
                <w:rFonts w:asciiTheme="minorHAnsi" w:eastAsiaTheme="minorHAnsi" w:hAnsiTheme="minorHAnsi" w:cstheme="minorHAnsi"/>
                <w:lang w:eastAsia="en-US"/>
              </w:rPr>
            </w:pPr>
          </w:p>
          <w:p w14:paraId="3BC44B81"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Witness’ signature</w:t>
            </w:r>
          </w:p>
          <w:p w14:paraId="749158CB" w14:textId="77777777" w:rsidR="006451D8" w:rsidRPr="006451D8" w:rsidRDefault="006451D8" w:rsidP="006451D8">
            <w:pPr>
              <w:spacing w:after="0" w:line="240" w:lineRule="auto"/>
              <w:rPr>
                <w:rFonts w:asciiTheme="minorHAnsi" w:eastAsiaTheme="minorHAnsi" w:hAnsiTheme="minorHAnsi" w:cstheme="minorHAnsi"/>
                <w:lang w:eastAsia="en-US"/>
              </w:rPr>
            </w:pPr>
          </w:p>
          <w:p w14:paraId="0127529D" w14:textId="77777777" w:rsidR="003E4FE2" w:rsidRDefault="003E4FE2" w:rsidP="006451D8">
            <w:pPr>
              <w:spacing w:after="0" w:line="240" w:lineRule="auto"/>
              <w:rPr>
                <w:rFonts w:asciiTheme="minorHAnsi" w:eastAsiaTheme="minorHAnsi" w:hAnsiTheme="minorHAnsi" w:cstheme="minorHAnsi"/>
                <w:lang w:eastAsia="en-US"/>
              </w:rPr>
            </w:pPr>
          </w:p>
          <w:p w14:paraId="07086826" w14:textId="2F3AE31B"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Print name</w:t>
            </w:r>
          </w:p>
          <w:p w14:paraId="68902BC8" w14:textId="77777777" w:rsidR="006451D8" w:rsidRPr="006451D8" w:rsidRDefault="006451D8" w:rsidP="006451D8">
            <w:pPr>
              <w:spacing w:after="0" w:line="240" w:lineRule="auto"/>
              <w:rPr>
                <w:rFonts w:asciiTheme="minorHAnsi" w:eastAsiaTheme="minorHAnsi" w:hAnsiTheme="minorHAnsi" w:cstheme="minorHAnsi"/>
                <w:lang w:eastAsia="en-US"/>
              </w:rPr>
            </w:pPr>
          </w:p>
          <w:p w14:paraId="7DEC7769"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Witness’ address</w:t>
            </w:r>
          </w:p>
          <w:p w14:paraId="73ADFC97" w14:textId="77777777" w:rsidR="006451D8" w:rsidRPr="006451D8" w:rsidRDefault="006451D8" w:rsidP="006451D8">
            <w:pPr>
              <w:spacing w:after="0" w:line="240" w:lineRule="auto"/>
              <w:rPr>
                <w:rFonts w:asciiTheme="minorHAnsi" w:eastAsiaTheme="minorHAnsi" w:hAnsiTheme="minorHAnsi" w:cstheme="minorHAnsi"/>
                <w:lang w:eastAsia="en-US"/>
              </w:rPr>
            </w:pPr>
          </w:p>
          <w:p w14:paraId="74C01A06" w14:textId="77777777" w:rsidR="006451D8" w:rsidRPr="006451D8" w:rsidRDefault="006451D8" w:rsidP="006451D8">
            <w:pPr>
              <w:spacing w:after="0" w:line="240" w:lineRule="auto"/>
              <w:rPr>
                <w:rFonts w:asciiTheme="minorHAnsi" w:eastAsiaTheme="minorHAnsi" w:hAnsiTheme="minorHAnsi" w:cstheme="minorHAnsi"/>
                <w:lang w:eastAsia="en-US"/>
              </w:rPr>
            </w:pPr>
            <w:r w:rsidRPr="006451D8">
              <w:rPr>
                <w:rFonts w:asciiTheme="minorHAnsi" w:eastAsiaTheme="minorHAnsi" w:hAnsiTheme="minorHAnsi" w:cstheme="minorHAnsi"/>
                <w:lang w:eastAsia="en-US"/>
              </w:rPr>
              <w:t>Dated</w:t>
            </w:r>
          </w:p>
        </w:tc>
      </w:tr>
    </w:tbl>
    <w:p w14:paraId="05A1A867" w14:textId="2FF12FD3" w:rsidR="00E67E92" w:rsidRDefault="00E67E92" w:rsidP="00583EB0">
      <w:pPr>
        <w:rPr>
          <w:rFonts w:cstheme="minorHAnsi"/>
        </w:rPr>
      </w:pPr>
    </w:p>
    <w:p w14:paraId="52C47C5B" w14:textId="56E38C91" w:rsidR="006451D8" w:rsidRDefault="006451D8" w:rsidP="00583EB0">
      <w:pPr>
        <w:rPr>
          <w:rFonts w:cstheme="minorHAnsi"/>
        </w:rPr>
      </w:pPr>
    </w:p>
    <w:p w14:paraId="72948AE3" w14:textId="47A11C1A" w:rsidR="006451D8" w:rsidRDefault="006451D8" w:rsidP="00583EB0">
      <w:pPr>
        <w:rPr>
          <w:rFonts w:cstheme="minorHAnsi"/>
        </w:rPr>
      </w:pPr>
    </w:p>
    <w:p w14:paraId="7FD2EF03" w14:textId="3DCF2CD7" w:rsidR="0025051F" w:rsidRPr="00E462FF" w:rsidRDefault="0025051F" w:rsidP="0025051F">
      <w:pPr>
        <w:pStyle w:val="Heading1"/>
        <w:rPr>
          <w:rFonts w:asciiTheme="minorHAnsi" w:hAnsiTheme="minorHAnsi" w:cstheme="minorHAnsi"/>
        </w:rPr>
      </w:pPr>
      <w:r w:rsidRPr="00E462FF">
        <w:rPr>
          <w:rFonts w:asciiTheme="minorHAnsi" w:hAnsiTheme="minorHAnsi" w:cstheme="minorHAnsi"/>
        </w:rPr>
        <w:t>Sub-Contract conditions</w:t>
      </w:r>
      <w:bookmarkStart w:id="4" w:name="_80ad6449-b5e2-484e-8bf7-da4af3247483"/>
      <w:bookmarkEnd w:id="4"/>
    </w:p>
    <w:p w14:paraId="5A285221" w14:textId="77777777" w:rsidR="0025051F" w:rsidRPr="00E462FF" w:rsidRDefault="0025051F" w:rsidP="0025051F">
      <w:pPr>
        <w:pStyle w:val="BodyText"/>
        <w:rPr>
          <w:rFonts w:asciiTheme="minorHAnsi" w:hAnsiTheme="minorHAnsi" w:cstheme="minorHAnsi"/>
        </w:rPr>
      </w:pPr>
      <w:r w:rsidRPr="00E462FF">
        <w:rPr>
          <w:rFonts w:asciiTheme="minorHAnsi" w:hAnsiTheme="minorHAnsi" w:cstheme="minorHAnsi"/>
        </w:rPr>
        <w:t xml:space="preserve">These are the </w:t>
      </w:r>
      <w:r w:rsidRPr="00E462FF">
        <w:rPr>
          <w:rStyle w:val="BodyDefinitionTerm"/>
          <w:rFonts w:asciiTheme="minorHAnsi" w:hAnsiTheme="minorHAnsi" w:cstheme="minorHAnsi"/>
        </w:rPr>
        <w:t>Sub-Contract</w:t>
      </w:r>
      <w:r w:rsidRPr="00E462FF">
        <w:rPr>
          <w:rFonts w:asciiTheme="minorHAnsi" w:hAnsiTheme="minorHAnsi" w:cstheme="minorHAnsi"/>
        </w:rPr>
        <w:t xml:space="preserve"> Conditions referred to in the attached </w:t>
      </w:r>
      <w:r w:rsidRPr="00E462FF">
        <w:rPr>
          <w:rStyle w:val="BodyDefinitionTerm"/>
          <w:rFonts w:asciiTheme="minorHAnsi" w:hAnsiTheme="minorHAnsi" w:cstheme="minorHAnsi"/>
        </w:rPr>
        <w:t>Sub-Contract</w:t>
      </w:r>
      <w:r w:rsidRPr="00E462FF">
        <w:rPr>
          <w:rFonts w:asciiTheme="minorHAnsi" w:hAnsiTheme="minorHAnsi" w:cstheme="minorHAnsi"/>
        </w:rPr>
        <w:t xml:space="preserve"> Agreement. The </w:t>
      </w:r>
      <w:r w:rsidRPr="00E462FF">
        <w:rPr>
          <w:rStyle w:val="BodyDefinitionTerm"/>
          <w:rFonts w:asciiTheme="minorHAnsi" w:hAnsiTheme="minorHAnsi" w:cstheme="minorHAnsi"/>
        </w:rPr>
        <w:t>Sub-Contract</w:t>
      </w:r>
      <w:r w:rsidRPr="00E462FF">
        <w:rPr>
          <w:rFonts w:asciiTheme="minorHAnsi" w:hAnsiTheme="minorHAnsi" w:cstheme="minorHAnsi"/>
        </w:rPr>
        <w:t xml:space="preserve"> Agreement and these </w:t>
      </w:r>
      <w:r w:rsidRPr="00E462FF">
        <w:rPr>
          <w:rStyle w:val="BodyDefinitionTerm"/>
          <w:rFonts w:asciiTheme="minorHAnsi" w:hAnsiTheme="minorHAnsi" w:cstheme="minorHAnsi"/>
        </w:rPr>
        <w:t>Sub-Contract</w:t>
      </w:r>
      <w:r w:rsidRPr="00E462FF">
        <w:rPr>
          <w:rFonts w:asciiTheme="minorHAnsi" w:hAnsiTheme="minorHAnsi" w:cstheme="minorHAnsi"/>
        </w:rPr>
        <w:t xml:space="preserve"> Conditions are to be </w:t>
      </w:r>
      <w:proofErr w:type="gramStart"/>
      <w:r w:rsidRPr="00E462FF">
        <w:rPr>
          <w:rFonts w:asciiTheme="minorHAnsi" w:hAnsiTheme="minorHAnsi" w:cstheme="minorHAnsi"/>
        </w:rPr>
        <w:t>read as a whole</w:t>
      </w:r>
      <w:proofErr w:type="gramEnd"/>
      <w:r w:rsidRPr="00E462FF">
        <w:rPr>
          <w:rFonts w:asciiTheme="minorHAnsi" w:hAnsiTheme="minorHAnsi" w:cstheme="minorHAnsi"/>
        </w:rPr>
        <w:t>.</w:t>
      </w:r>
    </w:p>
    <w:p w14:paraId="57E3A88F" w14:textId="77777777" w:rsidR="0025051F" w:rsidRPr="00E462FF" w:rsidRDefault="0025051F" w:rsidP="0025051F">
      <w:pPr>
        <w:pStyle w:val="BodyText"/>
        <w:rPr>
          <w:rFonts w:asciiTheme="minorHAnsi" w:hAnsiTheme="minorHAnsi" w:cstheme="minorHAnsi"/>
        </w:rPr>
      </w:pPr>
      <w:r w:rsidRPr="00E462FF">
        <w:rPr>
          <w:rFonts w:asciiTheme="minorHAnsi" w:hAnsiTheme="minorHAnsi" w:cstheme="minorHAnsi"/>
        </w:rPr>
        <w:t xml:space="preserve">In these conditions ‘Main Contractor’ means the main contractor named in the </w:t>
      </w:r>
      <w:r w:rsidRPr="00E462FF">
        <w:rPr>
          <w:rStyle w:val="BodyDefinitionTerm"/>
          <w:rFonts w:asciiTheme="minorHAnsi" w:hAnsiTheme="minorHAnsi" w:cstheme="minorHAnsi"/>
        </w:rPr>
        <w:t>Sub-Contract</w:t>
      </w:r>
      <w:r w:rsidRPr="00E462FF">
        <w:rPr>
          <w:rFonts w:asciiTheme="minorHAnsi" w:hAnsiTheme="minorHAnsi" w:cstheme="minorHAnsi"/>
        </w:rPr>
        <w:t xml:space="preserve"> Agreement and ‘Sub-Contractor’ means the sub-contractor named in the </w:t>
      </w:r>
      <w:r w:rsidRPr="00E462FF">
        <w:rPr>
          <w:rStyle w:val="BodyDefinitionTerm"/>
          <w:rFonts w:asciiTheme="minorHAnsi" w:hAnsiTheme="minorHAnsi" w:cstheme="minorHAnsi"/>
        </w:rPr>
        <w:t>Sub-Contract</w:t>
      </w:r>
      <w:r w:rsidRPr="00E462FF">
        <w:rPr>
          <w:rFonts w:asciiTheme="minorHAnsi" w:hAnsiTheme="minorHAnsi" w:cstheme="minorHAnsi"/>
        </w:rPr>
        <w:t xml:space="preserve"> Agreement.</w:t>
      </w:r>
    </w:p>
    <w:p w14:paraId="53C6575B" w14:textId="77777777" w:rsidR="0025051F" w:rsidRPr="00E462FF" w:rsidRDefault="0025051F" w:rsidP="0025051F">
      <w:pPr>
        <w:pStyle w:val="BodyText"/>
        <w:rPr>
          <w:rFonts w:asciiTheme="minorHAnsi" w:hAnsiTheme="minorHAnsi" w:cstheme="minorHAnsi"/>
        </w:rPr>
      </w:pPr>
      <w:r w:rsidRPr="00E462FF">
        <w:rPr>
          <w:rFonts w:asciiTheme="minorHAnsi" w:hAnsiTheme="minorHAnsi" w:cstheme="minorHAnsi"/>
        </w:rPr>
        <w:t xml:space="preserve">The Main Contractor has sent the Sub-Contractor the </w:t>
      </w:r>
      <w:r w:rsidRPr="00E462FF">
        <w:rPr>
          <w:rStyle w:val="BodyDefinitionTerm"/>
          <w:rFonts w:asciiTheme="minorHAnsi" w:hAnsiTheme="minorHAnsi" w:cstheme="minorHAnsi"/>
        </w:rPr>
        <w:t>Sub-Contract</w:t>
      </w:r>
      <w:r w:rsidRPr="00E462FF">
        <w:rPr>
          <w:rFonts w:asciiTheme="minorHAnsi" w:hAnsiTheme="minorHAnsi" w:cstheme="minorHAnsi"/>
        </w:rPr>
        <w:t xml:space="preserve"> Agreement describing the </w:t>
      </w:r>
      <w:r w:rsidRPr="00E462FF">
        <w:rPr>
          <w:rStyle w:val="BodyDefinitionTerm"/>
          <w:rFonts w:asciiTheme="minorHAnsi" w:hAnsiTheme="minorHAnsi" w:cstheme="minorHAnsi"/>
        </w:rPr>
        <w:t>Sub-Contract Works</w:t>
      </w:r>
      <w:r w:rsidRPr="00E462FF">
        <w:rPr>
          <w:rFonts w:asciiTheme="minorHAnsi" w:hAnsiTheme="minorHAnsi" w:cstheme="minorHAnsi"/>
        </w:rPr>
        <w:t xml:space="preserve"> which the Main Contractor requires the Sub-Contractor to perform for the Main Contractor in connection with and/or as part of the </w:t>
      </w:r>
      <w:r w:rsidRPr="00E462FF">
        <w:rPr>
          <w:rStyle w:val="BodyDefinitionTerm"/>
          <w:rFonts w:asciiTheme="minorHAnsi" w:hAnsiTheme="minorHAnsi" w:cstheme="minorHAnsi"/>
        </w:rPr>
        <w:t>Main Contract Works</w:t>
      </w:r>
      <w:r w:rsidRPr="00E462FF">
        <w:rPr>
          <w:rFonts w:asciiTheme="minorHAnsi" w:hAnsiTheme="minorHAnsi" w:cstheme="minorHAnsi"/>
        </w:rPr>
        <w:t xml:space="preserve">. The </w:t>
      </w:r>
      <w:r w:rsidRPr="00E462FF">
        <w:rPr>
          <w:rStyle w:val="BodyDefinitionTerm"/>
          <w:rFonts w:asciiTheme="minorHAnsi" w:hAnsiTheme="minorHAnsi" w:cstheme="minorHAnsi"/>
        </w:rPr>
        <w:t>Sub-Contract</w:t>
      </w:r>
      <w:r w:rsidRPr="00E462FF">
        <w:rPr>
          <w:rFonts w:asciiTheme="minorHAnsi" w:hAnsiTheme="minorHAnsi" w:cstheme="minorHAnsi"/>
        </w:rPr>
        <w:t xml:space="preserve"> Agreement incorporates by reference these </w:t>
      </w:r>
      <w:r w:rsidRPr="00E462FF">
        <w:rPr>
          <w:rStyle w:val="BodyDefinitionTerm"/>
          <w:rFonts w:asciiTheme="minorHAnsi" w:hAnsiTheme="minorHAnsi" w:cstheme="minorHAnsi"/>
        </w:rPr>
        <w:t>Sub-Contract</w:t>
      </w:r>
      <w:r w:rsidRPr="00E462FF">
        <w:rPr>
          <w:rFonts w:asciiTheme="minorHAnsi" w:hAnsiTheme="minorHAnsi" w:cstheme="minorHAnsi"/>
        </w:rPr>
        <w:t xml:space="preserve"> Conditions and the </w:t>
      </w:r>
      <w:r w:rsidRPr="00E462FF">
        <w:rPr>
          <w:rStyle w:val="BodyDefinitionTerm"/>
          <w:rFonts w:asciiTheme="minorHAnsi" w:hAnsiTheme="minorHAnsi" w:cstheme="minorHAnsi"/>
        </w:rPr>
        <w:t>Numbered Sub-Contract Documents</w:t>
      </w:r>
      <w:r w:rsidRPr="00E462FF">
        <w:rPr>
          <w:rFonts w:asciiTheme="minorHAnsi" w:hAnsiTheme="minorHAnsi" w:cstheme="minorHAnsi"/>
        </w:rPr>
        <w:t xml:space="preserve"> identified in the </w:t>
      </w:r>
      <w:r w:rsidRPr="00E462FF">
        <w:rPr>
          <w:rStyle w:val="BodyDefinitionTerm"/>
          <w:rFonts w:asciiTheme="minorHAnsi" w:hAnsiTheme="minorHAnsi" w:cstheme="minorHAnsi"/>
        </w:rPr>
        <w:t>Sub-Contract</w:t>
      </w:r>
      <w:r w:rsidRPr="00E462FF">
        <w:rPr>
          <w:rFonts w:asciiTheme="minorHAnsi" w:hAnsiTheme="minorHAnsi" w:cstheme="minorHAnsi"/>
        </w:rPr>
        <w:t xml:space="preserve"> Agreement.</w:t>
      </w:r>
    </w:p>
    <w:p w14:paraId="7B121CFD" w14:textId="77777777" w:rsidR="0025051F" w:rsidRPr="00E462FF" w:rsidRDefault="0025051F" w:rsidP="0025051F">
      <w:pPr>
        <w:pStyle w:val="BodyText"/>
        <w:rPr>
          <w:rFonts w:asciiTheme="minorHAnsi" w:hAnsiTheme="minorHAnsi" w:cstheme="minorHAnsi"/>
        </w:rPr>
      </w:pPr>
      <w:r w:rsidRPr="00E462FF">
        <w:rPr>
          <w:rFonts w:asciiTheme="minorHAnsi" w:hAnsiTheme="minorHAnsi" w:cstheme="minorHAnsi"/>
        </w:rPr>
        <w:t xml:space="preserve">The Sub-Contractor has accepted the </w:t>
      </w:r>
      <w:r w:rsidRPr="00E462FF">
        <w:rPr>
          <w:rStyle w:val="BodyDefinitionTerm"/>
          <w:rFonts w:asciiTheme="minorHAnsi" w:hAnsiTheme="minorHAnsi" w:cstheme="minorHAnsi"/>
        </w:rPr>
        <w:t>Sub-Contract</w:t>
      </w:r>
      <w:r w:rsidRPr="00E462FF">
        <w:rPr>
          <w:rFonts w:asciiTheme="minorHAnsi" w:hAnsiTheme="minorHAnsi" w:cstheme="minorHAnsi"/>
        </w:rPr>
        <w:t xml:space="preserve"> Agreement either by signing and returning the copy/counterpart agreement or by commencing performance of the </w:t>
      </w:r>
      <w:r w:rsidRPr="00E462FF">
        <w:rPr>
          <w:rStyle w:val="BodyDefinitionTerm"/>
          <w:rFonts w:asciiTheme="minorHAnsi" w:hAnsiTheme="minorHAnsi" w:cstheme="minorHAnsi"/>
        </w:rPr>
        <w:t>Sub-Contract Works</w:t>
      </w:r>
      <w:r w:rsidRPr="00E462FF">
        <w:rPr>
          <w:rFonts w:asciiTheme="minorHAnsi" w:hAnsiTheme="minorHAnsi" w:cstheme="minorHAnsi"/>
        </w:rPr>
        <w:t>.</w:t>
      </w:r>
    </w:p>
    <w:p w14:paraId="00EF1B70" w14:textId="77777777" w:rsidR="0025051F" w:rsidRPr="00E462FF" w:rsidRDefault="0025051F" w:rsidP="0025051F">
      <w:pPr>
        <w:pStyle w:val="BodyText"/>
        <w:rPr>
          <w:rFonts w:asciiTheme="minorHAnsi" w:hAnsiTheme="minorHAnsi" w:cstheme="minorHAnsi"/>
        </w:rPr>
      </w:pPr>
      <w:proofErr w:type="gramStart"/>
      <w:r w:rsidRPr="00E462FF">
        <w:rPr>
          <w:rFonts w:asciiTheme="minorHAnsi" w:hAnsiTheme="minorHAnsi" w:cstheme="minorHAnsi"/>
        </w:rPr>
        <w:t>As a consequence of</w:t>
      </w:r>
      <w:proofErr w:type="gramEnd"/>
      <w:r w:rsidRPr="00E462FF">
        <w:rPr>
          <w:rFonts w:asciiTheme="minorHAnsi" w:hAnsiTheme="minorHAnsi" w:cstheme="minorHAnsi"/>
        </w:rPr>
        <w:t xml:space="preserve"> the Sub-Contractor’s acceptance of the </w:t>
      </w:r>
      <w:r w:rsidRPr="00E462FF">
        <w:rPr>
          <w:rStyle w:val="BodyDefinitionTerm"/>
          <w:rFonts w:asciiTheme="minorHAnsi" w:hAnsiTheme="minorHAnsi" w:cstheme="minorHAnsi"/>
        </w:rPr>
        <w:t>Sub-Contract</w:t>
      </w:r>
      <w:r w:rsidRPr="00E462FF">
        <w:rPr>
          <w:rFonts w:asciiTheme="minorHAnsi" w:hAnsiTheme="minorHAnsi" w:cstheme="minorHAnsi"/>
        </w:rPr>
        <w:t xml:space="preserve"> Agreement the resulting </w:t>
      </w:r>
      <w:r w:rsidRPr="00E462FF">
        <w:rPr>
          <w:rStyle w:val="BodyDefinitionTerm"/>
          <w:rFonts w:asciiTheme="minorHAnsi" w:hAnsiTheme="minorHAnsi" w:cstheme="minorHAnsi"/>
        </w:rPr>
        <w:t>Sub-Contract</w:t>
      </w:r>
      <w:r w:rsidRPr="00E462FF">
        <w:rPr>
          <w:rFonts w:asciiTheme="minorHAnsi" w:hAnsiTheme="minorHAnsi" w:cstheme="minorHAnsi"/>
        </w:rPr>
        <w:t xml:space="preserve"> between the Main Contractor and the Sub-Contractor comprises the </w:t>
      </w:r>
      <w:r w:rsidRPr="00E462FF">
        <w:rPr>
          <w:rStyle w:val="BodyDefinitionTerm"/>
          <w:rFonts w:asciiTheme="minorHAnsi" w:hAnsiTheme="minorHAnsi" w:cstheme="minorHAnsi"/>
        </w:rPr>
        <w:t>Sub-Contract</w:t>
      </w:r>
      <w:r w:rsidRPr="00E462FF">
        <w:rPr>
          <w:rFonts w:asciiTheme="minorHAnsi" w:hAnsiTheme="minorHAnsi" w:cstheme="minorHAnsi"/>
        </w:rPr>
        <w:t xml:space="preserve"> Agreement, these </w:t>
      </w:r>
      <w:r w:rsidRPr="00E462FF">
        <w:rPr>
          <w:rStyle w:val="BodyDefinitionTerm"/>
          <w:rFonts w:asciiTheme="minorHAnsi" w:hAnsiTheme="minorHAnsi" w:cstheme="minorHAnsi"/>
        </w:rPr>
        <w:t>Sub-Contract</w:t>
      </w:r>
      <w:r w:rsidRPr="00E462FF">
        <w:rPr>
          <w:rFonts w:asciiTheme="minorHAnsi" w:hAnsiTheme="minorHAnsi" w:cstheme="minorHAnsi"/>
        </w:rPr>
        <w:t xml:space="preserve"> Conditions and the </w:t>
      </w:r>
      <w:r w:rsidRPr="00E462FF">
        <w:rPr>
          <w:rStyle w:val="BodyDefinitionTerm"/>
          <w:rFonts w:asciiTheme="minorHAnsi" w:hAnsiTheme="minorHAnsi" w:cstheme="minorHAnsi"/>
        </w:rPr>
        <w:t>Numbered Sub-Contract Documents</w:t>
      </w:r>
      <w:r w:rsidRPr="00E462FF">
        <w:rPr>
          <w:rFonts w:asciiTheme="minorHAnsi" w:hAnsiTheme="minorHAnsi" w:cstheme="minorHAnsi"/>
        </w:rPr>
        <w:t>.</w:t>
      </w:r>
    </w:p>
    <w:p w14:paraId="6FFC3F2C" w14:textId="77777777" w:rsidR="0025051F" w:rsidRPr="00E462FF" w:rsidRDefault="0025051F" w:rsidP="0025051F">
      <w:pPr>
        <w:pStyle w:val="BodyText"/>
        <w:rPr>
          <w:rFonts w:asciiTheme="minorHAnsi" w:hAnsiTheme="minorHAnsi" w:cstheme="minorHAnsi"/>
        </w:rPr>
      </w:pPr>
      <w:r w:rsidRPr="00E462FF">
        <w:rPr>
          <w:rFonts w:asciiTheme="minorHAnsi" w:hAnsiTheme="minorHAnsi" w:cstheme="minorHAnsi"/>
        </w:rPr>
        <w:t xml:space="preserve">The </w:t>
      </w:r>
      <w:r w:rsidRPr="00E462FF">
        <w:rPr>
          <w:rStyle w:val="BodyDefinitionTerm"/>
          <w:rFonts w:asciiTheme="minorHAnsi" w:hAnsiTheme="minorHAnsi" w:cstheme="minorHAnsi"/>
        </w:rPr>
        <w:t>Sub-Contract</w:t>
      </w:r>
      <w:r w:rsidRPr="00E462FF">
        <w:rPr>
          <w:rFonts w:asciiTheme="minorHAnsi" w:hAnsiTheme="minorHAnsi" w:cstheme="minorHAnsi"/>
        </w:rPr>
        <w:t xml:space="preserve"> constitutes the entire agreement between the Main Contractor and the Sub-Contractor relating to the performance of the </w:t>
      </w:r>
      <w:r w:rsidRPr="00E462FF">
        <w:rPr>
          <w:rStyle w:val="BodyDefinitionTerm"/>
          <w:rFonts w:asciiTheme="minorHAnsi" w:hAnsiTheme="minorHAnsi" w:cstheme="minorHAnsi"/>
        </w:rPr>
        <w:t>Sub-Contract Works</w:t>
      </w:r>
      <w:r w:rsidRPr="00E462FF">
        <w:rPr>
          <w:rFonts w:asciiTheme="minorHAnsi" w:hAnsiTheme="minorHAnsi" w:cstheme="minorHAnsi"/>
        </w:rPr>
        <w:t xml:space="preserve"> and supersedes and replaces </w:t>
      </w:r>
      <w:proofErr w:type="gramStart"/>
      <w:r w:rsidRPr="00E462FF">
        <w:rPr>
          <w:rFonts w:asciiTheme="minorHAnsi" w:hAnsiTheme="minorHAnsi" w:cstheme="minorHAnsi"/>
        </w:rPr>
        <w:t>any and all</w:t>
      </w:r>
      <w:proofErr w:type="gramEnd"/>
      <w:r w:rsidRPr="00E462FF">
        <w:rPr>
          <w:rFonts w:asciiTheme="minorHAnsi" w:hAnsiTheme="minorHAnsi" w:cstheme="minorHAnsi"/>
        </w:rPr>
        <w:t xml:space="preserve"> previous agreements, arrangements or understandings between the Main Contractor and the Sub-Contractor in respect thereof. For the avoidance of doubt, the Sub-Contractor’s own standard terms and conditions of engagement shall have no validity under this </w:t>
      </w:r>
      <w:r w:rsidRPr="00E462FF">
        <w:rPr>
          <w:rStyle w:val="BodyDefinitionTerm"/>
          <w:rFonts w:asciiTheme="minorHAnsi" w:hAnsiTheme="minorHAnsi" w:cstheme="minorHAnsi"/>
        </w:rPr>
        <w:t>Sub-Contract</w:t>
      </w:r>
      <w:r w:rsidRPr="00E462FF">
        <w:rPr>
          <w:rFonts w:asciiTheme="minorHAnsi" w:hAnsiTheme="minorHAnsi" w:cstheme="minorHAnsi"/>
        </w:rPr>
        <w:t>.</w:t>
      </w:r>
    </w:p>
    <w:p w14:paraId="4A863AE0" w14:textId="77777777" w:rsidR="0025051F" w:rsidRPr="00E462FF" w:rsidRDefault="0025051F" w:rsidP="0025051F">
      <w:pPr>
        <w:pStyle w:val="Level1Heading"/>
        <w:rPr>
          <w:rFonts w:asciiTheme="minorHAnsi" w:hAnsiTheme="minorHAnsi" w:cstheme="minorHAnsi"/>
          <w:sz w:val="22"/>
          <w:szCs w:val="22"/>
        </w:rPr>
      </w:pPr>
      <w:r w:rsidRPr="00E462FF">
        <w:rPr>
          <w:rFonts w:asciiTheme="minorHAnsi" w:hAnsiTheme="minorHAnsi" w:cstheme="minorHAnsi"/>
          <w:sz w:val="22"/>
          <w:szCs w:val="22"/>
        </w:rPr>
        <w:t>Interpretation</w:t>
      </w:r>
      <w:bookmarkStart w:id="5" w:name="_4911d161-0adb-443e-ba9d-57dcb31452b5"/>
      <w:bookmarkEnd w:id="5"/>
    </w:p>
    <w:p w14:paraId="1A8D738D" w14:textId="4C068015" w:rsidR="0025051F" w:rsidRPr="00E462FF" w:rsidRDefault="0025051F" w:rsidP="0025051F">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In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the following expressions shall have the following meanings unless the context requires </w:t>
      </w:r>
      <w:r w:rsidR="00472E8B" w:rsidRPr="00E462FF">
        <w:rPr>
          <w:rFonts w:asciiTheme="minorHAnsi" w:hAnsiTheme="minorHAnsi" w:cstheme="minorHAnsi"/>
          <w:sz w:val="22"/>
          <w:szCs w:val="22"/>
        </w:rPr>
        <w:t>otherwise,</w:t>
      </w:r>
      <w:r w:rsidRPr="00E462FF">
        <w:rPr>
          <w:rFonts w:asciiTheme="minorHAnsi" w:hAnsiTheme="minorHAnsi" w:cstheme="minorHAnsi"/>
          <w:sz w:val="22"/>
          <w:szCs w:val="22"/>
        </w:rPr>
        <w:t xml:space="preserve"> or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specifically provides otherwise:</w:t>
      </w:r>
      <w:bookmarkStart w:id="6" w:name="_b000c7b0-0703-434b-854d-2a0b4fe185fa"/>
      <w:bookmarkEnd w:id="6"/>
    </w:p>
    <w:tbl>
      <w:tblPr>
        <w:tblStyle w:val="Table-Definitions"/>
        <w:tblW w:w="0" w:type="auto"/>
        <w:tblInd w:w="720" w:type="dxa"/>
        <w:tblLook w:val="0000" w:firstRow="0" w:lastRow="0" w:firstColumn="0" w:lastColumn="0" w:noHBand="0" w:noVBand="0"/>
      </w:tblPr>
      <w:tblGrid>
        <w:gridCol w:w="4152"/>
        <w:gridCol w:w="4154"/>
      </w:tblGrid>
      <w:tr w:rsidR="0025051F" w:rsidRPr="00E462FF" w14:paraId="03A43B86" w14:textId="77777777" w:rsidTr="0063068D">
        <w:tc>
          <w:tcPr>
            <w:tcW w:w="4152" w:type="dxa"/>
          </w:tcPr>
          <w:p w14:paraId="3F96A956" w14:textId="62829C24"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t>CDM Regulations</w:t>
            </w:r>
          </w:p>
        </w:tc>
        <w:tc>
          <w:tcPr>
            <w:tcW w:w="4154" w:type="dxa"/>
          </w:tcPr>
          <w:p w14:paraId="11EB1C2A" w14:textId="127586DE" w:rsidR="0025051F" w:rsidRPr="00E462FF"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means the Construction (Design and Management) Regulations 2015, SI 2015/51</w:t>
            </w:r>
          </w:p>
        </w:tc>
      </w:tr>
      <w:tr w:rsidR="0025051F" w:rsidRPr="00E462FF" w14:paraId="157F1EB2" w14:textId="77777777" w:rsidTr="0063068D">
        <w:tc>
          <w:tcPr>
            <w:tcW w:w="4152" w:type="dxa"/>
          </w:tcPr>
          <w:p w14:paraId="4E8C2300" w14:textId="77777777"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t>Construction Phase Plan</w:t>
            </w:r>
          </w:p>
        </w:tc>
        <w:tc>
          <w:tcPr>
            <w:tcW w:w="4154" w:type="dxa"/>
          </w:tcPr>
          <w:p w14:paraId="71278DFD" w14:textId="0D71ECD9" w:rsidR="005B5275" w:rsidRPr="005B5275" w:rsidRDefault="0025051F" w:rsidP="005B5275">
            <w:pPr>
              <w:pStyle w:val="Definition"/>
              <w:rPr>
                <w:rFonts w:asciiTheme="minorHAnsi" w:hAnsiTheme="minorHAnsi" w:cstheme="minorHAnsi"/>
                <w:sz w:val="22"/>
                <w:szCs w:val="22"/>
              </w:rPr>
            </w:pPr>
            <w:r w:rsidRPr="00E462FF">
              <w:rPr>
                <w:rFonts w:asciiTheme="minorHAnsi" w:hAnsiTheme="minorHAnsi" w:cstheme="minorHAnsi"/>
                <w:sz w:val="22"/>
                <w:szCs w:val="22"/>
              </w:rPr>
              <w:t xml:space="preserve">means such parts of the </w:t>
            </w:r>
            <w:r w:rsidRPr="00E462FF">
              <w:rPr>
                <w:rStyle w:val="BodyDefinitionTerm"/>
                <w:rFonts w:asciiTheme="minorHAnsi" w:hAnsiTheme="minorHAnsi" w:cstheme="minorHAnsi"/>
                <w:sz w:val="22"/>
                <w:szCs w:val="22"/>
              </w:rPr>
              <w:t>Construction Phase Plan</w:t>
            </w:r>
            <w:r w:rsidRPr="00E462FF">
              <w:rPr>
                <w:rFonts w:asciiTheme="minorHAnsi" w:hAnsiTheme="minorHAnsi" w:cstheme="minorHAnsi"/>
                <w:sz w:val="22"/>
                <w:szCs w:val="22"/>
              </w:rPr>
              <w:t xml:space="preserve"> for the </w:t>
            </w:r>
            <w:r w:rsidRPr="00E462FF">
              <w:rPr>
                <w:rStyle w:val="BodyDefinitionTerm"/>
                <w:rFonts w:asciiTheme="minorHAnsi" w:hAnsiTheme="minorHAnsi" w:cstheme="minorHAnsi"/>
                <w:sz w:val="22"/>
                <w:szCs w:val="22"/>
              </w:rPr>
              <w:t>Main Contract</w:t>
            </w:r>
            <w:r w:rsidRPr="00E462FF">
              <w:rPr>
                <w:rFonts w:asciiTheme="minorHAnsi" w:hAnsiTheme="minorHAnsi" w:cstheme="minorHAnsi"/>
                <w:sz w:val="22"/>
                <w:szCs w:val="22"/>
              </w:rPr>
              <w:t xml:space="preserve"> as are applicable to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and which the principal contractor (as defined in the </w:t>
            </w:r>
            <w:r w:rsidRPr="00E462FF">
              <w:rPr>
                <w:rStyle w:val="BodyDefinitionTerm"/>
                <w:rFonts w:asciiTheme="minorHAnsi" w:hAnsiTheme="minorHAnsi" w:cstheme="minorHAnsi"/>
                <w:sz w:val="22"/>
                <w:szCs w:val="22"/>
              </w:rPr>
              <w:t>Main Contract</w:t>
            </w:r>
            <w:r w:rsidRPr="00E462FF">
              <w:rPr>
                <w:rFonts w:asciiTheme="minorHAnsi" w:hAnsiTheme="minorHAnsi" w:cstheme="minorHAnsi"/>
                <w:sz w:val="22"/>
                <w:szCs w:val="22"/>
              </w:rPr>
              <w:t xml:space="preserve">) is required to prepare under the </w:t>
            </w:r>
            <w:r w:rsidRPr="00E462FF">
              <w:rPr>
                <w:rStyle w:val="BodyDefinitionTerm"/>
                <w:rFonts w:asciiTheme="minorHAnsi" w:hAnsiTheme="minorHAnsi" w:cstheme="minorHAnsi"/>
                <w:sz w:val="22"/>
                <w:szCs w:val="22"/>
              </w:rPr>
              <w:t>CDM Regulations</w:t>
            </w:r>
            <w:r w:rsidRPr="00E462FF">
              <w:rPr>
                <w:rFonts w:asciiTheme="minorHAnsi" w:hAnsiTheme="minorHAnsi" w:cstheme="minorHAnsi"/>
                <w:sz w:val="22"/>
                <w:szCs w:val="22"/>
              </w:rPr>
              <w:t>.</w:t>
            </w:r>
          </w:p>
        </w:tc>
      </w:tr>
      <w:tr w:rsidR="0025051F" w:rsidRPr="00E462FF" w14:paraId="1F681735" w14:textId="77777777" w:rsidTr="0063068D">
        <w:tc>
          <w:tcPr>
            <w:tcW w:w="4152" w:type="dxa"/>
          </w:tcPr>
          <w:p w14:paraId="48C948D6" w14:textId="77777777"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t>Defects Rectification Period</w:t>
            </w:r>
          </w:p>
        </w:tc>
        <w:tc>
          <w:tcPr>
            <w:tcW w:w="4154" w:type="dxa"/>
          </w:tcPr>
          <w:p w14:paraId="6CFC2018" w14:textId="00780AA8" w:rsidR="00F44BA7" w:rsidRPr="00E462FF" w:rsidRDefault="0025051F" w:rsidP="00162835">
            <w:pPr>
              <w:pStyle w:val="Definition"/>
              <w:numPr>
                <w:ilvl w:val="0"/>
                <w:numId w:val="0"/>
              </w:numPr>
              <w:rPr>
                <w:rFonts w:asciiTheme="minorHAnsi" w:hAnsiTheme="minorHAnsi" w:cstheme="minorHAnsi"/>
                <w:sz w:val="22"/>
                <w:szCs w:val="22"/>
              </w:rPr>
            </w:pPr>
            <w:r w:rsidRPr="00F44BA7">
              <w:rPr>
                <w:rFonts w:asciiTheme="minorHAnsi" w:hAnsiTheme="minorHAnsi" w:cstheme="minorHAnsi"/>
                <w:sz w:val="22"/>
                <w:szCs w:val="22"/>
              </w:rPr>
              <w:t xml:space="preserve">means the period commencing on the date of completion of the </w:t>
            </w:r>
            <w:r w:rsidRPr="00F44BA7">
              <w:rPr>
                <w:rStyle w:val="BodyDefinitionTerm"/>
                <w:rFonts w:asciiTheme="minorHAnsi" w:hAnsiTheme="minorHAnsi" w:cstheme="minorHAnsi"/>
                <w:sz w:val="22"/>
                <w:szCs w:val="22"/>
              </w:rPr>
              <w:t>Sub-Contract Works</w:t>
            </w:r>
            <w:r w:rsidRPr="00F44BA7">
              <w:rPr>
                <w:rFonts w:asciiTheme="minorHAnsi" w:hAnsiTheme="minorHAnsi" w:cstheme="minorHAnsi"/>
                <w:sz w:val="22"/>
                <w:szCs w:val="22"/>
              </w:rPr>
              <w:t xml:space="preserve"> and expiring on the date of expiry of the period for the rectification of defects under the </w:t>
            </w:r>
            <w:r w:rsidRPr="00F44BA7">
              <w:rPr>
                <w:rStyle w:val="BodyDefinitionTerm"/>
                <w:rFonts w:asciiTheme="minorHAnsi" w:hAnsiTheme="minorHAnsi" w:cstheme="minorHAnsi"/>
                <w:sz w:val="22"/>
                <w:szCs w:val="22"/>
              </w:rPr>
              <w:t>Main Contract</w:t>
            </w:r>
            <w:r w:rsidRPr="00F44BA7">
              <w:rPr>
                <w:rFonts w:asciiTheme="minorHAnsi" w:hAnsiTheme="minorHAnsi" w:cstheme="minorHAnsi"/>
                <w:sz w:val="22"/>
                <w:szCs w:val="22"/>
              </w:rPr>
              <w:t>.</w:t>
            </w:r>
          </w:p>
        </w:tc>
      </w:tr>
      <w:tr w:rsidR="0025051F" w:rsidRPr="00E462FF" w14:paraId="7C5426DA" w14:textId="77777777" w:rsidTr="0063068D">
        <w:tc>
          <w:tcPr>
            <w:tcW w:w="4152" w:type="dxa"/>
          </w:tcPr>
          <w:p w14:paraId="774F01AD" w14:textId="4BAD042C"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lastRenderedPageBreak/>
              <w:t>Employer</w:t>
            </w:r>
          </w:p>
        </w:tc>
        <w:tc>
          <w:tcPr>
            <w:tcW w:w="4154" w:type="dxa"/>
          </w:tcPr>
          <w:p w14:paraId="2D00373F" w14:textId="1C44A2E8" w:rsidR="0025051F" w:rsidRPr="00E462FF"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 xml:space="preserve">means </w:t>
            </w:r>
            <w:r w:rsidR="00EE1D2E">
              <w:rPr>
                <w:rFonts w:asciiTheme="minorHAnsi" w:hAnsiTheme="minorHAnsi" w:cstheme="minorHAnsi"/>
                <w:b/>
                <w:bCs/>
                <w:sz w:val="22"/>
                <w:szCs w:val="22"/>
              </w:rPr>
              <w:t xml:space="preserve">Dr Wallace and Partners of </w:t>
            </w:r>
            <w:proofErr w:type="spellStart"/>
            <w:r w:rsidR="00EE1D2E">
              <w:rPr>
                <w:rFonts w:asciiTheme="minorHAnsi" w:hAnsiTheme="minorHAnsi" w:cstheme="minorHAnsi"/>
                <w:b/>
                <w:bCs/>
                <w:sz w:val="22"/>
                <w:szCs w:val="22"/>
              </w:rPr>
              <w:t>Asplands</w:t>
            </w:r>
            <w:proofErr w:type="spellEnd"/>
            <w:r w:rsidR="00EE1D2E">
              <w:rPr>
                <w:rFonts w:asciiTheme="minorHAnsi" w:hAnsiTheme="minorHAnsi" w:cstheme="minorHAnsi"/>
                <w:b/>
                <w:bCs/>
                <w:sz w:val="22"/>
                <w:szCs w:val="22"/>
              </w:rPr>
              <w:t xml:space="preserve"> Medical </w:t>
            </w:r>
            <w:proofErr w:type="gramStart"/>
            <w:r w:rsidR="00EE1D2E">
              <w:rPr>
                <w:rFonts w:asciiTheme="minorHAnsi" w:hAnsiTheme="minorHAnsi" w:cstheme="minorHAnsi"/>
                <w:b/>
                <w:bCs/>
                <w:sz w:val="22"/>
                <w:szCs w:val="22"/>
              </w:rPr>
              <w:t xml:space="preserve">Centre </w:t>
            </w:r>
            <w:r w:rsidRPr="00720353">
              <w:rPr>
                <w:rFonts w:asciiTheme="minorHAnsi" w:hAnsiTheme="minorHAnsi" w:cstheme="minorHAnsi"/>
                <w:b/>
                <w:bCs/>
                <w:sz w:val="22"/>
                <w:szCs w:val="22"/>
              </w:rPr>
              <w:t>,</w:t>
            </w:r>
            <w:proofErr w:type="gramEnd"/>
            <w:r w:rsidRPr="00E462FF">
              <w:rPr>
                <w:rFonts w:asciiTheme="minorHAnsi" w:hAnsiTheme="minorHAnsi" w:cstheme="minorHAnsi"/>
                <w:sz w:val="22"/>
                <w:szCs w:val="22"/>
              </w:rPr>
              <w:t xml:space="preserve"> the employer under the </w:t>
            </w:r>
            <w:r w:rsidRPr="00E462FF">
              <w:rPr>
                <w:rStyle w:val="BodyDefinitionTerm"/>
                <w:rFonts w:asciiTheme="minorHAnsi" w:hAnsiTheme="minorHAnsi" w:cstheme="minorHAnsi"/>
                <w:sz w:val="22"/>
                <w:szCs w:val="22"/>
              </w:rPr>
              <w:t>Main Contract</w:t>
            </w:r>
            <w:r w:rsidRPr="00E462FF">
              <w:rPr>
                <w:rFonts w:asciiTheme="minorHAnsi" w:hAnsiTheme="minorHAnsi" w:cstheme="minorHAnsi"/>
                <w:sz w:val="22"/>
                <w:szCs w:val="22"/>
              </w:rPr>
              <w:t>.</w:t>
            </w:r>
          </w:p>
        </w:tc>
      </w:tr>
      <w:tr w:rsidR="00D33072" w:rsidRPr="00E462FF" w14:paraId="1829F0AA" w14:textId="77777777" w:rsidTr="0063068D">
        <w:tc>
          <w:tcPr>
            <w:tcW w:w="4152" w:type="dxa"/>
          </w:tcPr>
          <w:p w14:paraId="7133E9FE" w14:textId="77777777" w:rsidR="00D33072" w:rsidRDefault="00D33072" w:rsidP="00DE1E7F">
            <w:pPr>
              <w:pStyle w:val="TermsInTable"/>
              <w:rPr>
                <w:rStyle w:val="DefinitionTerm"/>
                <w:rFonts w:asciiTheme="minorHAnsi" w:hAnsiTheme="minorHAnsi" w:cstheme="minorHAnsi"/>
                <w:b w:val="0"/>
                <w:sz w:val="22"/>
                <w:szCs w:val="22"/>
              </w:rPr>
            </w:pPr>
          </w:p>
        </w:tc>
        <w:tc>
          <w:tcPr>
            <w:tcW w:w="4154" w:type="dxa"/>
          </w:tcPr>
          <w:p w14:paraId="6FA49661" w14:textId="77777777" w:rsidR="00D33072" w:rsidRDefault="00D33072" w:rsidP="0025051F">
            <w:pPr>
              <w:pStyle w:val="Definition"/>
              <w:rPr>
                <w:rFonts w:asciiTheme="minorHAnsi" w:hAnsiTheme="minorHAnsi" w:cstheme="minorHAnsi"/>
                <w:sz w:val="22"/>
                <w:szCs w:val="22"/>
              </w:rPr>
            </w:pPr>
          </w:p>
        </w:tc>
      </w:tr>
      <w:tr w:rsidR="0025051F" w:rsidRPr="00E462FF" w14:paraId="7BCE946E" w14:textId="77777777" w:rsidTr="0063068D">
        <w:tc>
          <w:tcPr>
            <w:tcW w:w="4152" w:type="dxa"/>
          </w:tcPr>
          <w:p w14:paraId="72F9424B" w14:textId="77777777" w:rsidR="00D33072" w:rsidRDefault="00D33072" w:rsidP="00DE1E7F">
            <w:pPr>
              <w:pStyle w:val="TermsInTable"/>
              <w:rPr>
                <w:rStyle w:val="DefinitionTerm"/>
                <w:rFonts w:asciiTheme="minorHAnsi" w:hAnsiTheme="minorHAnsi" w:cstheme="minorHAnsi"/>
                <w:b w:val="0"/>
                <w:sz w:val="22"/>
                <w:szCs w:val="22"/>
              </w:rPr>
            </w:pPr>
          </w:p>
          <w:p w14:paraId="43637786" w14:textId="23905428"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t>Main Contract</w:t>
            </w:r>
          </w:p>
        </w:tc>
        <w:tc>
          <w:tcPr>
            <w:tcW w:w="4154" w:type="dxa"/>
          </w:tcPr>
          <w:p w14:paraId="12F944AA" w14:textId="77777777" w:rsidR="00D33072" w:rsidRDefault="00D33072" w:rsidP="0025051F">
            <w:pPr>
              <w:pStyle w:val="Definition"/>
              <w:rPr>
                <w:rFonts w:asciiTheme="minorHAnsi" w:hAnsiTheme="minorHAnsi" w:cstheme="minorHAnsi"/>
                <w:sz w:val="22"/>
                <w:szCs w:val="22"/>
              </w:rPr>
            </w:pPr>
          </w:p>
          <w:p w14:paraId="59ED331C" w14:textId="780AAA39" w:rsidR="0025051F" w:rsidRPr="00E462FF"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 xml:space="preserve">means the </w:t>
            </w:r>
            <w:r w:rsidR="00720353" w:rsidRPr="00472E8B">
              <w:rPr>
                <w:rFonts w:asciiTheme="minorHAnsi" w:hAnsiTheme="minorHAnsi" w:cstheme="minorHAnsi"/>
                <w:i/>
                <w:iCs/>
                <w:sz w:val="22"/>
                <w:szCs w:val="22"/>
              </w:rPr>
              <w:t>draft</w:t>
            </w:r>
            <w:r w:rsidR="00720353">
              <w:rPr>
                <w:rFonts w:asciiTheme="minorHAnsi" w:hAnsiTheme="minorHAnsi" w:cstheme="minorHAnsi"/>
                <w:sz w:val="22"/>
                <w:szCs w:val="22"/>
              </w:rPr>
              <w:t xml:space="preserve"> </w:t>
            </w:r>
            <w:r w:rsidRPr="00720353">
              <w:rPr>
                <w:rFonts w:asciiTheme="minorHAnsi" w:hAnsiTheme="minorHAnsi" w:cstheme="minorHAnsi"/>
                <w:b/>
                <w:bCs/>
                <w:sz w:val="22"/>
                <w:szCs w:val="22"/>
              </w:rPr>
              <w:t>contract</w:t>
            </w:r>
            <w:r w:rsidR="00720353">
              <w:rPr>
                <w:rFonts w:asciiTheme="minorHAnsi" w:hAnsiTheme="minorHAnsi" w:cstheme="minorHAnsi"/>
                <w:sz w:val="22"/>
                <w:szCs w:val="22"/>
              </w:rPr>
              <w:t xml:space="preserve"> </w:t>
            </w:r>
            <w:r w:rsidR="00162835" w:rsidRPr="00162835">
              <w:rPr>
                <w:rFonts w:asciiTheme="minorHAnsi" w:hAnsiTheme="minorHAnsi" w:cstheme="minorHAnsi"/>
                <w:b/>
                <w:bCs/>
                <w:sz w:val="22"/>
                <w:szCs w:val="22"/>
              </w:rPr>
              <w:t xml:space="preserve">dated </w:t>
            </w:r>
            <w:r w:rsidR="00BE0C5A">
              <w:rPr>
                <w:rFonts w:asciiTheme="minorHAnsi" w:hAnsiTheme="minorHAnsi" w:cstheme="minorHAnsi"/>
                <w:b/>
                <w:bCs/>
                <w:sz w:val="22"/>
                <w:szCs w:val="22"/>
              </w:rPr>
              <w:t xml:space="preserve">To be </w:t>
            </w:r>
            <w:proofErr w:type="gramStart"/>
            <w:r w:rsidR="00BE0C5A">
              <w:rPr>
                <w:rFonts w:asciiTheme="minorHAnsi" w:hAnsiTheme="minorHAnsi" w:cstheme="minorHAnsi"/>
                <w:b/>
                <w:bCs/>
                <w:sz w:val="22"/>
                <w:szCs w:val="22"/>
              </w:rPr>
              <w:t xml:space="preserve">Agreed </w:t>
            </w:r>
            <w:r w:rsidR="00162835" w:rsidRPr="00162835">
              <w:rPr>
                <w:rFonts w:asciiTheme="minorHAnsi" w:hAnsiTheme="minorHAnsi" w:cstheme="minorHAnsi"/>
                <w:b/>
                <w:bCs/>
                <w:sz w:val="22"/>
                <w:szCs w:val="22"/>
              </w:rPr>
              <w:t xml:space="preserve"> </w:t>
            </w:r>
            <w:r w:rsidRPr="00E462FF">
              <w:rPr>
                <w:rFonts w:asciiTheme="minorHAnsi" w:hAnsiTheme="minorHAnsi" w:cstheme="minorHAnsi"/>
                <w:sz w:val="22"/>
                <w:szCs w:val="22"/>
              </w:rPr>
              <w:t>entered</w:t>
            </w:r>
            <w:proofErr w:type="gramEnd"/>
            <w:r w:rsidRPr="00E462FF">
              <w:rPr>
                <w:rFonts w:asciiTheme="minorHAnsi" w:hAnsiTheme="minorHAnsi" w:cstheme="minorHAnsi"/>
                <w:sz w:val="22"/>
                <w:szCs w:val="22"/>
              </w:rPr>
              <w:t xml:space="preserve"> into between the </w:t>
            </w:r>
            <w:r w:rsidRPr="00E462FF">
              <w:rPr>
                <w:rStyle w:val="BodyDefinitionTerm"/>
                <w:rFonts w:asciiTheme="minorHAnsi" w:hAnsiTheme="minorHAnsi" w:cstheme="minorHAnsi"/>
                <w:sz w:val="22"/>
                <w:szCs w:val="22"/>
              </w:rPr>
              <w:t>Employer</w:t>
            </w:r>
            <w:r w:rsidRPr="00E462FF">
              <w:rPr>
                <w:rFonts w:asciiTheme="minorHAnsi" w:hAnsiTheme="minorHAnsi" w:cstheme="minorHAnsi"/>
                <w:sz w:val="22"/>
                <w:szCs w:val="22"/>
              </w:rPr>
              <w:t xml:space="preserve"> and the Main Contractor for the </w:t>
            </w:r>
            <w:r w:rsidR="00162835">
              <w:rPr>
                <w:rFonts w:asciiTheme="minorHAnsi" w:hAnsiTheme="minorHAnsi" w:cstheme="minorHAnsi"/>
                <w:sz w:val="22"/>
                <w:szCs w:val="22"/>
              </w:rPr>
              <w:t xml:space="preserve">partial </w:t>
            </w:r>
            <w:r w:rsidRPr="00E53514">
              <w:rPr>
                <w:rStyle w:val="OptionalText"/>
                <w:rFonts w:asciiTheme="minorHAnsi" w:hAnsiTheme="minorHAnsi" w:cstheme="minorHAnsi"/>
                <w:i/>
                <w:iCs/>
                <w:sz w:val="22"/>
                <w:szCs w:val="22"/>
              </w:rPr>
              <w:t>design and</w:t>
            </w:r>
            <w:r w:rsidRPr="00E462FF">
              <w:rPr>
                <w:rFonts w:asciiTheme="minorHAnsi" w:hAnsiTheme="minorHAnsi" w:cstheme="minorHAnsi"/>
                <w:sz w:val="22"/>
                <w:szCs w:val="22"/>
              </w:rPr>
              <w:t xml:space="preserve"> construction of the </w:t>
            </w:r>
            <w:r w:rsidRPr="00E462FF">
              <w:rPr>
                <w:rStyle w:val="BodyDefinitionTerm"/>
                <w:rFonts w:asciiTheme="minorHAnsi" w:hAnsiTheme="minorHAnsi" w:cstheme="minorHAnsi"/>
                <w:sz w:val="22"/>
                <w:szCs w:val="22"/>
              </w:rPr>
              <w:t>Main Contract Works</w:t>
            </w:r>
            <w:r w:rsidRPr="00E462FF">
              <w:rPr>
                <w:rFonts w:asciiTheme="minorHAnsi" w:hAnsiTheme="minorHAnsi" w:cstheme="minorHAnsi"/>
                <w:sz w:val="22"/>
                <w:szCs w:val="22"/>
              </w:rPr>
              <w:t>.</w:t>
            </w:r>
          </w:p>
        </w:tc>
      </w:tr>
      <w:tr w:rsidR="0025051F" w:rsidRPr="00E462FF" w14:paraId="32364662" w14:textId="77777777" w:rsidTr="0063068D">
        <w:tc>
          <w:tcPr>
            <w:tcW w:w="4152" w:type="dxa"/>
          </w:tcPr>
          <w:p w14:paraId="5E771D17" w14:textId="77777777" w:rsidR="0025051F" w:rsidRDefault="0025051F" w:rsidP="00DE1E7F">
            <w:pPr>
              <w:pStyle w:val="TermsInTable"/>
              <w:rPr>
                <w:rStyle w:val="DefinitionTerm"/>
                <w:rFonts w:asciiTheme="minorHAnsi" w:hAnsiTheme="minorHAnsi" w:cstheme="minorHAnsi"/>
                <w:b w:val="0"/>
                <w:sz w:val="22"/>
                <w:szCs w:val="22"/>
              </w:rPr>
            </w:pPr>
            <w:r w:rsidRPr="00E462FF">
              <w:rPr>
                <w:rStyle w:val="DefinitionTerm"/>
                <w:rFonts w:asciiTheme="minorHAnsi" w:hAnsiTheme="minorHAnsi" w:cstheme="minorHAnsi"/>
                <w:b w:val="0"/>
                <w:sz w:val="22"/>
                <w:szCs w:val="22"/>
              </w:rPr>
              <w:t>Main Contract Works</w:t>
            </w:r>
          </w:p>
          <w:p w14:paraId="3F21494E" w14:textId="78909A29" w:rsidR="008076E2" w:rsidRPr="00E462FF" w:rsidRDefault="008076E2" w:rsidP="00DE1E7F">
            <w:pPr>
              <w:pStyle w:val="TermsInTable"/>
              <w:rPr>
                <w:rFonts w:asciiTheme="minorHAnsi" w:hAnsiTheme="minorHAnsi" w:cstheme="minorHAnsi"/>
                <w:sz w:val="22"/>
                <w:szCs w:val="22"/>
              </w:rPr>
            </w:pPr>
          </w:p>
        </w:tc>
        <w:tc>
          <w:tcPr>
            <w:tcW w:w="4154" w:type="dxa"/>
          </w:tcPr>
          <w:p w14:paraId="7B060D39" w14:textId="47D97B3D" w:rsidR="0025051F" w:rsidRPr="00E462FF"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 xml:space="preserve">means the </w:t>
            </w:r>
            <w:r w:rsidR="00EE1D2E">
              <w:rPr>
                <w:rFonts w:asciiTheme="minorHAnsi" w:hAnsiTheme="minorHAnsi" w:cstheme="minorHAnsi"/>
                <w:b/>
                <w:bCs/>
                <w:sz w:val="22"/>
                <w:szCs w:val="22"/>
              </w:rPr>
              <w:t xml:space="preserve">remodelling and minor extension works at </w:t>
            </w:r>
            <w:proofErr w:type="spellStart"/>
            <w:r w:rsidR="00EE1D2E">
              <w:rPr>
                <w:rFonts w:asciiTheme="minorHAnsi" w:hAnsiTheme="minorHAnsi" w:cstheme="minorHAnsi"/>
                <w:b/>
                <w:bCs/>
                <w:sz w:val="22"/>
                <w:szCs w:val="22"/>
              </w:rPr>
              <w:t>Asplands</w:t>
            </w:r>
            <w:proofErr w:type="spellEnd"/>
            <w:r w:rsidR="00EE1D2E">
              <w:rPr>
                <w:rFonts w:asciiTheme="minorHAnsi" w:hAnsiTheme="minorHAnsi" w:cstheme="minorHAnsi"/>
                <w:b/>
                <w:bCs/>
                <w:sz w:val="22"/>
                <w:szCs w:val="22"/>
              </w:rPr>
              <w:t xml:space="preserve"> Medical Centre and Woburn Surgery </w:t>
            </w:r>
            <w:r w:rsidRPr="00E462FF">
              <w:rPr>
                <w:rFonts w:asciiTheme="minorHAnsi" w:hAnsiTheme="minorHAnsi" w:cstheme="minorHAnsi"/>
                <w:sz w:val="22"/>
                <w:szCs w:val="22"/>
              </w:rPr>
              <w:t xml:space="preserve">as more particularly identified in the </w:t>
            </w:r>
            <w:r w:rsidRPr="00E462FF">
              <w:rPr>
                <w:rStyle w:val="BodyDefinitionTerm"/>
                <w:rFonts w:asciiTheme="minorHAnsi" w:hAnsiTheme="minorHAnsi" w:cstheme="minorHAnsi"/>
                <w:sz w:val="22"/>
                <w:szCs w:val="22"/>
              </w:rPr>
              <w:t>Main Contract</w:t>
            </w:r>
            <w:r w:rsidRPr="00E462FF">
              <w:rPr>
                <w:rFonts w:asciiTheme="minorHAnsi" w:hAnsiTheme="minorHAnsi" w:cstheme="minorHAnsi"/>
                <w:sz w:val="22"/>
                <w:szCs w:val="22"/>
              </w:rPr>
              <w:t>.</w:t>
            </w:r>
          </w:p>
        </w:tc>
      </w:tr>
      <w:tr w:rsidR="00D33072" w:rsidRPr="00E462FF" w14:paraId="63363517" w14:textId="77777777" w:rsidTr="0063068D">
        <w:tc>
          <w:tcPr>
            <w:tcW w:w="4152" w:type="dxa"/>
          </w:tcPr>
          <w:p w14:paraId="0AC14357" w14:textId="77777777" w:rsidR="00D33072" w:rsidRPr="00E462FF" w:rsidRDefault="00D33072" w:rsidP="00DE1E7F">
            <w:pPr>
              <w:pStyle w:val="TermsInTable"/>
              <w:rPr>
                <w:rStyle w:val="DefinitionTerm"/>
                <w:rFonts w:asciiTheme="minorHAnsi" w:hAnsiTheme="minorHAnsi" w:cstheme="minorHAnsi"/>
                <w:b w:val="0"/>
                <w:sz w:val="22"/>
                <w:szCs w:val="22"/>
              </w:rPr>
            </w:pPr>
          </w:p>
        </w:tc>
        <w:tc>
          <w:tcPr>
            <w:tcW w:w="4154" w:type="dxa"/>
          </w:tcPr>
          <w:p w14:paraId="334117AE" w14:textId="77777777" w:rsidR="00D33072" w:rsidRPr="00E462FF" w:rsidRDefault="00D33072" w:rsidP="0025051F">
            <w:pPr>
              <w:pStyle w:val="Definition"/>
              <w:rPr>
                <w:rFonts w:asciiTheme="minorHAnsi" w:hAnsiTheme="minorHAnsi" w:cstheme="minorHAnsi"/>
                <w:sz w:val="22"/>
                <w:szCs w:val="22"/>
              </w:rPr>
            </w:pPr>
          </w:p>
        </w:tc>
      </w:tr>
      <w:tr w:rsidR="0025051F" w:rsidRPr="00E462FF" w14:paraId="082BEDD9" w14:textId="77777777" w:rsidTr="0063068D">
        <w:tc>
          <w:tcPr>
            <w:tcW w:w="4152" w:type="dxa"/>
          </w:tcPr>
          <w:p w14:paraId="6736EF0C" w14:textId="77777777"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t>Main Contract Works Completion Date</w:t>
            </w:r>
          </w:p>
        </w:tc>
        <w:tc>
          <w:tcPr>
            <w:tcW w:w="4154" w:type="dxa"/>
          </w:tcPr>
          <w:p w14:paraId="417D8A35" w14:textId="29570B92" w:rsidR="0025051F" w:rsidRPr="00E462FF"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 xml:space="preserve">means </w:t>
            </w:r>
            <w:r w:rsidR="00EE1D2E">
              <w:rPr>
                <w:rFonts w:asciiTheme="minorHAnsi" w:hAnsiTheme="minorHAnsi" w:cstheme="minorHAnsi"/>
                <w:b/>
                <w:bCs/>
                <w:sz w:val="22"/>
                <w:szCs w:val="22"/>
              </w:rPr>
              <w:t>9 Feb 2024</w:t>
            </w:r>
            <w:r w:rsidRPr="00D33072">
              <w:rPr>
                <w:rFonts w:asciiTheme="minorHAnsi" w:hAnsiTheme="minorHAnsi" w:cstheme="minorHAnsi"/>
                <w:b/>
                <w:bCs/>
                <w:sz w:val="22"/>
                <w:szCs w:val="22"/>
              </w:rPr>
              <w:t>.</w:t>
            </w:r>
          </w:p>
        </w:tc>
      </w:tr>
      <w:tr w:rsidR="0025051F" w:rsidRPr="00E462FF" w14:paraId="7C06BF18" w14:textId="77777777" w:rsidTr="0063068D">
        <w:tc>
          <w:tcPr>
            <w:tcW w:w="4152" w:type="dxa"/>
          </w:tcPr>
          <w:p w14:paraId="1850421A" w14:textId="77777777"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t>Nominating Body</w:t>
            </w:r>
          </w:p>
        </w:tc>
        <w:tc>
          <w:tcPr>
            <w:tcW w:w="4154" w:type="dxa"/>
          </w:tcPr>
          <w:p w14:paraId="5A048F9F" w14:textId="2F7F3DF8" w:rsidR="0025051F" w:rsidRPr="00E462FF"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 xml:space="preserve">means </w:t>
            </w:r>
            <w:r w:rsidR="0063068D" w:rsidRPr="00E462FF">
              <w:rPr>
                <w:rFonts w:asciiTheme="minorHAnsi" w:hAnsiTheme="minorHAnsi" w:cstheme="minorHAnsi"/>
                <w:sz w:val="22"/>
                <w:szCs w:val="22"/>
              </w:rPr>
              <w:t>UK Adjudicators</w:t>
            </w:r>
            <w:r w:rsidRPr="00E462FF">
              <w:rPr>
                <w:rFonts w:asciiTheme="minorHAnsi" w:hAnsiTheme="minorHAnsi" w:cstheme="minorHAnsi"/>
                <w:sz w:val="22"/>
                <w:szCs w:val="22"/>
              </w:rPr>
              <w:t xml:space="preserve"> who shall nominate an adjudicator.</w:t>
            </w:r>
          </w:p>
        </w:tc>
      </w:tr>
      <w:tr w:rsidR="0025051F" w:rsidRPr="00E462FF" w14:paraId="450B1101" w14:textId="77777777" w:rsidTr="0063068D">
        <w:tc>
          <w:tcPr>
            <w:tcW w:w="4152" w:type="dxa"/>
          </w:tcPr>
          <w:p w14:paraId="29DDF0FC" w14:textId="77777777"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t>Numbered Sub-Contract Documents</w:t>
            </w:r>
          </w:p>
        </w:tc>
        <w:tc>
          <w:tcPr>
            <w:tcW w:w="4154" w:type="dxa"/>
          </w:tcPr>
          <w:p w14:paraId="4272B15D" w14:textId="77777777" w:rsidR="0025051F" w:rsidRPr="00E462FF"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 xml:space="preserve">means the numbered documents which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Agreement indicates are to form part of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w:t>
            </w:r>
          </w:p>
        </w:tc>
      </w:tr>
      <w:tr w:rsidR="0025051F" w:rsidRPr="00E462FF" w14:paraId="07962D85" w14:textId="77777777" w:rsidTr="0063068D">
        <w:tc>
          <w:tcPr>
            <w:tcW w:w="4152" w:type="dxa"/>
          </w:tcPr>
          <w:p w14:paraId="5498337F" w14:textId="77777777"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t>Practical Completion</w:t>
            </w:r>
          </w:p>
        </w:tc>
        <w:tc>
          <w:tcPr>
            <w:tcW w:w="4154" w:type="dxa"/>
          </w:tcPr>
          <w:p w14:paraId="6DFC6AB2" w14:textId="77777777" w:rsidR="0025051F" w:rsidRPr="00E462FF"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 xml:space="preserve">means the completion by the Sub-Contractor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in accordance with the terms of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and to the satisfaction of the Main Contractor save for any minor items of incomplete work or minor defects and/or blemishes, the existence, completion or rectification of which would not, in the reasonable opinion of the Main Contractor materially interfere with the beneficial use and/or enjoyment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w:t>
            </w:r>
          </w:p>
        </w:tc>
      </w:tr>
      <w:tr w:rsidR="0025051F" w:rsidRPr="00E462FF" w14:paraId="0C9C5C2E" w14:textId="77777777" w:rsidTr="0063068D">
        <w:tc>
          <w:tcPr>
            <w:tcW w:w="4152" w:type="dxa"/>
          </w:tcPr>
          <w:p w14:paraId="275D0EBA" w14:textId="77777777"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t>Principal Contractor</w:t>
            </w:r>
          </w:p>
        </w:tc>
        <w:tc>
          <w:tcPr>
            <w:tcW w:w="4154" w:type="dxa"/>
          </w:tcPr>
          <w:p w14:paraId="380AAD05" w14:textId="7A816569" w:rsidR="0025051F" w:rsidRPr="00E462FF"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 xml:space="preserve">means </w:t>
            </w:r>
            <w:proofErr w:type="spellStart"/>
            <w:r w:rsidR="00162835" w:rsidRPr="00162835">
              <w:rPr>
                <w:rFonts w:asciiTheme="minorHAnsi" w:hAnsiTheme="minorHAnsi" w:cstheme="minorHAnsi"/>
                <w:b/>
                <w:bCs/>
                <w:sz w:val="22"/>
                <w:szCs w:val="22"/>
              </w:rPr>
              <w:t>Modplan</w:t>
            </w:r>
            <w:proofErr w:type="spellEnd"/>
            <w:r w:rsidR="00162835" w:rsidRPr="00162835">
              <w:rPr>
                <w:rFonts w:asciiTheme="minorHAnsi" w:hAnsiTheme="minorHAnsi" w:cstheme="minorHAnsi"/>
                <w:b/>
                <w:bCs/>
                <w:sz w:val="22"/>
                <w:szCs w:val="22"/>
              </w:rPr>
              <w:t xml:space="preserve"> Building &amp; Refurbishment Contractors Limited</w:t>
            </w:r>
            <w:r w:rsidRPr="00E462FF">
              <w:rPr>
                <w:rFonts w:asciiTheme="minorHAnsi" w:hAnsiTheme="minorHAnsi" w:cstheme="minorHAnsi"/>
                <w:sz w:val="22"/>
                <w:szCs w:val="22"/>
              </w:rPr>
              <w:t xml:space="preserve"> who is identified in the </w:t>
            </w:r>
            <w:r w:rsidRPr="00E462FF">
              <w:rPr>
                <w:rStyle w:val="BodyDefinitionTerm"/>
                <w:rFonts w:asciiTheme="minorHAnsi" w:hAnsiTheme="minorHAnsi" w:cstheme="minorHAnsi"/>
                <w:sz w:val="22"/>
                <w:szCs w:val="22"/>
              </w:rPr>
              <w:t>Main Contract</w:t>
            </w:r>
            <w:r w:rsidRPr="00E462FF">
              <w:rPr>
                <w:rFonts w:asciiTheme="minorHAnsi" w:hAnsiTheme="minorHAnsi" w:cstheme="minorHAnsi"/>
                <w:sz w:val="22"/>
                <w:szCs w:val="22"/>
              </w:rPr>
              <w:t xml:space="preserve"> as the principal contractor for the purposes of the </w:t>
            </w:r>
            <w:r w:rsidRPr="00E462FF">
              <w:rPr>
                <w:rStyle w:val="BodyDefinitionTerm"/>
                <w:rFonts w:asciiTheme="minorHAnsi" w:hAnsiTheme="minorHAnsi" w:cstheme="minorHAnsi"/>
                <w:sz w:val="22"/>
                <w:szCs w:val="22"/>
              </w:rPr>
              <w:t>CDM Regulations</w:t>
            </w:r>
            <w:r w:rsidRPr="00E462FF">
              <w:rPr>
                <w:rFonts w:asciiTheme="minorHAnsi" w:hAnsiTheme="minorHAnsi" w:cstheme="minorHAnsi"/>
                <w:sz w:val="22"/>
                <w:szCs w:val="22"/>
              </w:rPr>
              <w:t>.</w:t>
            </w:r>
          </w:p>
        </w:tc>
      </w:tr>
      <w:tr w:rsidR="0025051F" w:rsidRPr="00E462FF" w14:paraId="51D8BC0D" w14:textId="77777777" w:rsidTr="0063068D">
        <w:tc>
          <w:tcPr>
            <w:tcW w:w="4152" w:type="dxa"/>
          </w:tcPr>
          <w:p w14:paraId="65890F80" w14:textId="77777777"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t>Principal Designer</w:t>
            </w:r>
          </w:p>
        </w:tc>
        <w:tc>
          <w:tcPr>
            <w:tcW w:w="4154" w:type="dxa"/>
          </w:tcPr>
          <w:p w14:paraId="5EFA9166" w14:textId="037D8C9F" w:rsidR="0025051F"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 xml:space="preserve">means </w:t>
            </w:r>
            <w:r w:rsidR="00D33072" w:rsidRPr="00D33072">
              <w:rPr>
                <w:rFonts w:asciiTheme="minorHAnsi" w:hAnsiTheme="minorHAnsi" w:cstheme="minorHAnsi"/>
                <w:b/>
                <w:bCs/>
                <w:sz w:val="22"/>
                <w:szCs w:val="22"/>
              </w:rPr>
              <w:t>R</w:t>
            </w:r>
            <w:r w:rsidR="00EE1D2E">
              <w:rPr>
                <w:rFonts w:asciiTheme="minorHAnsi" w:hAnsiTheme="minorHAnsi" w:cstheme="minorHAnsi"/>
                <w:b/>
                <w:bCs/>
                <w:sz w:val="22"/>
                <w:szCs w:val="22"/>
              </w:rPr>
              <w:t>ace Cottam Associates</w:t>
            </w:r>
            <w:r w:rsidR="00162835" w:rsidRPr="00E462FF">
              <w:rPr>
                <w:rFonts w:asciiTheme="minorHAnsi" w:hAnsiTheme="minorHAnsi" w:cstheme="minorHAnsi"/>
                <w:sz w:val="22"/>
                <w:szCs w:val="22"/>
              </w:rPr>
              <w:t xml:space="preserve"> </w:t>
            </w:r>
            <w:r w:rsidRPr="00E462FF">
              <w:rPr>
                <w:rFonts w:asciiTheme="minorHAnsi" w:hAnsiTheme="minorHAnsi" w:cstheme="minorHAnsi"/>
                <w:sz w:val="22"/>
                <w:szCs w:val="22"/>
              </w:rPr>
              <w:t xml:space="preserve">who is identified in the </w:t>
            </w:r>
            <w:r w:rsidRPr="00E462FF">
              <w:rPr>
                <w:rStyle w:val="BodyDefinitionTerm"/>
                <w:rFonts w:asciiTheme="minorHAnsi" w:hAnsiTheme="minorHAnsi" w:cstheme="minorHAnsi"/>
                <w:sz w:val="22"/>
                <w:szCs w:val="22"/>
              </w:rPr>
              <w:t>Main Contract</w:t>
            </w:r>
            <w:r w:rsidRPr="00E462FF">
              <w:rPr>
                <w:rFonts w:asciiTheme="minorHAnsi" w:hAnsiTheme="minorHAnsi" w:cstheme="minorHAnsi"/>
                <w:sz w:val="22"/>
                <w:szCs w:val="22"/>
              </w:rPr>
              <w:t xml:space="preserve"> as the principal designer for the purposes of the </w:t>
            </w:r>
            <w:r w:rsidRPr="00E462FF">
              <w:rPr>
                <w:rStyle w:val="BodyDefinitionTerm"/>
                <w:rFonts w:asciiTheme="minorHAnsi" w:hAnsiTheme="minorHAnsi" w:cstheme="minorHAnsi"/>
                <w:sz w:val="22"/>
                <w:szCs w:val="22"/>
              </w:rPr>
              <w:t>CDM Regulations</w:t>
            </w:r>
            <w:r w:rsidRPr="00E462FF">
              <w:rPr>
                <w:rFonts w:asciiTheme="minorHAnsi" w:hAnsiTheme="minorHAnsi" w:cstheme="minorHAnsi"/>
                <w:sz w:val="22"/>
                <w:szCs w:val="22"/>
              </w:rPr>
              <w:t>.</w:t>
            </w:r>
          </w:p>
          <w:p w14:paraId="2506F2B5" w14:textId="77777777" w:rsidR="00F44BA7" w:rsidRDefault="00F44BA7" w:rsidP="00D33072">
            <w:pPr>
              <w:pStyle w:val="Definition"/>
              <w:numPr>
                <w:ilvl w:val="0"/>
                <w:numId w:val="0"/>
              </w:numPr>
              <w:rPr>
                <w:rFonts w:asciiTheme="minorHAnsi" w:hAnsiTheme="minorHAnsi" w:cstheme="minorHAnsi"/>
                <w:sz w:val="22"/>
                <w:szCs w:val="22"/>
              </w:rPr>
            </w:pPr>
          </w:p>
          <w:p w14:paraId="56248395" w14:textId="1C02731D" w:rsidR="00D33072" w:rsidRPr="00E462FF" w:rsidRDefault="00D33072" w:rsidP="00D33072">
            <w:pPr>
              <w:pStyle w:val="Definition"/>
              <w:numPr>
                <w:ilvl w:val="0"/>
                <w:numId w:val="0"/>
              </w:numPr>
              <w:rPr>
                <w:rFonts w:asciiTheme="minorHAnsi" w:hAnsiTheme="minorHAnsi" w:cstheme="minorHAnsi"/>
                <w:sz w:val="22"/>
                <w:szCs w:val="22"/>
              </w:rPr>
            </w:pPr>
          </w:p>
        </w:tc>
      </w:tr>
      <w:tr w:rsidR="0025051F" w:rsidRPr="00E462FF" w14:paraId="39398C51" w14:textId="77777777" w:rsidTr="0063068D">
        <w:tc>
          <w:tcPr>
            <w:tcW w:w="4152" w:type="dxa"/>
          </w:tcPr>
          <w:p w14:paraId="02B31F29" w14:textId="36BC5F9B"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lastRenderedPageBreak/>
              <w:t>Statutory Requirements</w:t>
            </w:r>
          </w:p>
        </w:tc>
        <w:tc>
          <w:tcPr>
            <w:tcW w:w="4154" w:type="dxa"/>
          </w:tcPr>
          <w:p w14:paraId="15848F58" w14:textId="3FADD8C9" w:rsidR="00061BDE"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 xml:space="preserve">means all legal and regulatory requirements applicable to the design, carrying out and completion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which are current at the date or dates on which such services are performed and/or such works are carried </w:t>
            </w:r>
            <w:proofErr w:type="gramStart"/>
            <w:r w:rsidRPr="00E462FF">
              <w:rPr>
                <w:rFonts w:asciiTheme="minorHAnsi" w:hAnsiTheme="minorHAnsi" w:cstheme="minorHAnsi"/>
                <w:sz w:val="22"/>
                <w:szCs w:val="22"/>
              </w:rPr>
              <w:t>out</w:t>
            </w:r>
            <w:proofErr w:type="gramEnd"/>
          </w:p>
          <w:p w14:paraId="2CBF129B" w14:textId="782F511B" w:rsidR="0025051F" w:rsidRPr="00E462FF"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w:t>
            </w:r>
            <w:proofErr w:type="gramStart"/>
            <w:r w:rsidRPr="00E462FF">
              <w:rPr>
                <w:rFonts w:asciiTheme="minorHAnsi" w:hAnsiTheme="minorHAnsi" w:cstheme="minorHAnsi"/>
                <w:sz w:val="22"/>
                <w:szCs w:val="22"/>
              </w:rPr>
              <w:t>including</w:t>
            </w:r>
            <w:proofErr w:type="gramEnd"/>
            <w:r w:rsidRPr="00E462FF">
              <w:rPr>
                <w:rFonts w:asciiTheme="minorHAnsi" w:hAnsiTheme="minorHAnsi" w:cstheme="minorHAnsi"/>
                <w:sz w:val="22"/>
                <w:szCs w:val="22"/>
              </w:rPr>
              <w:t xml:space="preserve"> Acts of Parliament and subordinate instruments; orders; rules and/or regulations made thereunder; and/or the rules; regulations and/or </w:t>
            </w:r>
            <w:r w:rsidR="00B2247A" w:rsidRPr="00E462FF">
              <w:rPr>
                <w:rFonts w:asciiTheme="minorHAnsi" w:hAnsiTheme="minorHAnsi" w:cstheme="minorHAnsi"/>
                <w:sz w:val="22"/>
                <w:szCs w:val="22"/>
              </w:rPr>
              <w:t>byelaws</w:t>
            </w:r>
            <w:r w:rsidRPr="00E462FF">
              <w:rPr>
                <w:rFonts w:asciiTheme="minorHAnsi" w:hAnsiTheme="minorHAnsi" w:cstheme="minorHAnsi"/>
                <w:sz w:val="22"/>
                <w:szCs w:val="22"/>
              </w:rPr>
              <w:t xml:space="preserve"> made by any body of competent jurisdiction in respect of which the Sub-Contractor has a legal obligation to comply, each as is in force from time to time).</w:t>
            </w:r>
          </w:p>
        </w:tc>
      </w:tr>
      <w:tr w:rsidR="0025051F" w:rsidRPr="00E462FF" w14:paraId="46AB6EAB" w14:textId="77777777" w:rsidTr="0063068D">
        <w:tc>
          <w:tcPr>
            <w:tcW w:w="4152" w:type="dxa"/>
          </w:tcPr>
          <w:p w14:paraId="6FC8DF42" w14:textId="77777777"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t>Sub-Contract</w:t>
            </w:r>
          </w:p>
        </w:tc>
        <w:tc>
          <w:tcPr>
            <w:tcW w:w="4154" w:type="dxa"/>
          </w:tcPr>
          <w:p w14:paraId="0829CD08" w14:textId="20514A6C" w:rsidR="0025051F" w:rsidRPr="00E462FF"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 xml:space="preserve">means together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Agreement, the </w:t>
            </w:r>
            <w:r w:rsidRPr="00E462FF">
              <w:rPr>
                <w:rStyle w:val="BodyDefinitionTerm"/>
                <w:rFonts w:asciiTheme="minorHAnsi" w:hAnsiTheme="minorHAnsi" w:cstheme="minorHAnsi"/>
                <w:sz w:val="22"/>
                <w:szCs w:val="22"/>
              </w:rPr>
              <w:t>Sub-Contract</w:t>
            </w:r>
            <w:r w:rsidR="00B2247A">
              <w:rPr>
                <w:rStyle w:val="BodyDefinitionTerm"/>
                <w:rFonts w:asciiTheme="minorHAnsi" w:hAnsiTheme="minorHAnsi" w:cstheme="minorHAnsi"/>
                <w:sz w:val="22"/>
                <w:szCs w:val="22"/>
              </w:rPr>
              <w:t xml:space="preserve"> </w:t>
            </w:r>
            <w:r w:rsidR="00B2247A" w:rsidRPr="00E462FF">
              <w:rPr>
                <w:rFonts w:asciiTheme="minorHAnsi" w:hAnsiTheme="minorHAnsi" w:cstheme="minorHAnsi"/>
                <w:sz w:val="22"/>
                <w:szCs w:val="22"/>
              </w:rPr>
              <w:t>Conditions,</w:t>
            </w:r>
            <w:r w:rsidRPr="00E462FF">
              <w:rPr>
                <w:rFonts w:asciiTheme="minorHAnsi" w:hAnsiTheme="minorHAnsi" w:cstheme="minorHAnsi"/>
                <w:sz w:val="22"/>
                <w:szCs w:val="22"/>
              </w:rPr>
              <w:t xml:space="preserve"> and the </w:t>
            </w:r>
            <w:r w:rsidRPr="00E462FF">
              <w:rPr>
                <w:rStyle w:val="BodyDefinitionTerm"/>
                <w:rFonts w:asciiTheme="minorHAnsi" w:hAnsiTheme="minorHAnsi" w:cstheme="minorHAnsi"/>
                <w:sz w:val="22"/>
                <w:szCs w:val="22"/>
              </w:rPr>
              <w:t>Numbered Sub-Contract Documents</w:t>
            </w:r>
            <w:r w:rsidRPr="00E462FF">
              <w:rPr>
                <w:rFonts w:asciiTheme="minorHAnsi" w:hAnsiTheme="minorHAnsi" w:cstheme="minorHAnsi"/>
                <w:sz w:val="22"/>
                <w:szCs w:val="22"/>
              </w:rPr>
              <w:t>.</w:t>
            </w:r>
          </w:p>
        </w:tc>
      </w:tr>
      <w:tr w:rsidR="0025051F" w:rsidRPr="00E462FF" w14:paraId="70A091E0" w14:textId="77777777" w:rsidTr="0063068D">
        <w:tc>
          <w:tcPr>
            <w:tcW w:w="4152" w:type="dxa"/>
          </w:tcPr>
          <w:p w14:paraId="39C169E4" w14:textId="77777777"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t>Sub-Contract Sum</w:t>
            </w:r>
          </w:p>
        </w:tc>
        <w:tc>
          <w:tcPr>
            <w:tcW w:w="4154" w:type="dxa"/>
          </w:tcPr>
          <w:p w14:paraId="4C082C84" w14:textId="77777777" w:rsidR="0025051F" w:rsidRPr="00E462FF"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 xml:space="preserve">means the amount set out in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Agreement.</w:t>
            </w:r>
          </w:p>
        </w:tc>
      </w:tr>
      <w:tr w:rsidR="0025051F" w:rsidRPr="00E462FF" w14:paraId="0A84F833" w14:textId="77777777" w:rsidTr="0063068D">
        <w:tc>
          <w:tcPr>
            <w:tcW w:w="4152" w:type="dxa"/>
          </w:tcPr>
          <w:p w14:paraId="5B093AFB" w14:textId="77777777" w:rsidR="0025051F" w:rsidRPr="00E462FF" w:rsidRDefault="0025051F" w:rsidP="00DE1E7F">
            <w:pPr>
              <w:pStyle w:val="TermsInTable"/>
              <w:rPr>
                <w:rFonts w:asciiTheme="minorHAnsi" w:hAnsiTheme="minorHAnsi" w:cstheme="minorHAnsi"/>
                <w:sz w:val="22"/>
                <w:szCs w:val="22"/>
              </w:rPr>
            </w:pPr>
            <w:r w:rsidRPr="00E462FF">
              <w:rPr>
                <w:rStyle w:val="DefinitionTerm"/>
                <w:rFonts w:asciiTheme="minorHAnsi" w:hAnsiTheme="minorHAnsi" w:cstheme="minorHAnsi"/>
                <w:b w:val="0"/>
                <w:sz w:val="22"/>
                <w:szCs w:val="22"/>
              </w:rPr>
              <w:t>Sub-Contract Works</w:t>
            </w:r>
          </w:p>
        </w:tc>
        <w:tc>
          <w:tcPr>
            <w:tcW w:w="4154" w:type="dxa"/>
          </w:tcPr>
          <w:p w14:paraId="0C288BB9" w14:textId="42F00A79" w:rsidR="0025051F" w:rsidRPr="00E462FF" w:rsidRDefault="0025051F" w:rsidP="0025051F">
            <w:pPr>
              <w:pStyle w:val="Definition"/>
              <w:rPr>
                <w:rFonts w:asciiTheme="minorHAnsi" w:hAnsiTheme="minorHAnsi" w:cstheme="minorHAnsi"/>
                <w:sz w:val="22"/>
                <w:szCs w:val="22"/>
              </w:rPr>
            </w:pPr>
            <w:r w:rsidRPr="00E462FF">
              <w:rPr>
                <w:rFonts w:asciiTheme="minorHAnsi" w:hAnsiTheme="minorHAnsi" w:cstheme="minorHAnsi"/>
                <w:sz w:val="22"/>
                <w:szCs w:val="22"/>
              </w:rPr>
              <w:t xml:space="preserve">means the works identified in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Agreement as the works to be carried out by the Sub-Contractor under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including and/or taking account of any variations thereto subsequently instructed by the Main Contractor (pursuant to clause </w:t>
            </w:r>
            <w:r w:rsidR="005A35C0">
              <w:rPr>
                <w:rFonts w:asciiTheme="minorHAnsi" w:hAnsiTheme="minorHAnsi" w:cstheme="minorHAnsi"/>
                <w:sz w:val="22"/>
                <w:szCs w:val="22"/>
              </w:rPr>
              <w:t>4)</w:t>
            </w:r>
          </w:p>
        </w:tc>
      </w:tr>
    </w:tbl>
    <w:p w14:paraId="2919CAC9" w14:textId="77777777" w:rsidR="00F81229" w:rsidRPr="00E462FF" w:rsidRDefault="00583EB0" w:rsidP="00F81229">
      <w:pPr>
        <w:pStyle w:val="Level2Number"/>
        <w:rPr>
          <w:rFonts w:asciiTheme="minorHAnsi" w:hAnsiTheme="minorHAnsi" w:cstheme="minorHAnsi"/>
          <w:sz w:val="22"/>
          <w:szCs w:val="22"/>
        </w:rPr>
      </w:pPr>
      <w:r w:rsidRPr="00E462FF">
        <w:rPr>
          <w:rFonts w:asciiTheme="minorHAnsi" w:hAnsiTheme="minorHAnsi" w:cstheme="minorHAnsi"/>
          <w:sz w:val="22"/>
          <w:szCs w:val="22"/>
        </w:rPr>
        <w:tab/>
      </w:r>
      <w:r w:rsidR="00F81229" w:rsidRPr="00E462FF">
        <w:rPr>
          <w:rFonts w:asciiTheme="minorHAnsi" w:hAnsiTheme="minorHAnsi" w:cstheme="minorHAnsi"/>
          <w:sz w:val="22"/>
          <w:szCs w:val="22"/>
        </w:rPr>
        <w:t xml:space="preserve">In this </w:t>
      </w:r>
      <w:r w:rsidR="00F81229" w:rsidRPr="00E462FF">
        <w:rPr>
          <w:rStyle w:val="BodyDefinitionTerm"/>
          <w:rFonts w:asciiTheme="minorHAnsi" w:hAnsiTheme="minorHAnsi" w:cstheme="minorHAnsi"/>
          <w:sz w:val="22"/>
          <w:szCs w:val="22"/>
        </w:rPr>
        <w:t>Sub-Contract</w:t>
      </w:r>
      <w:r w:rsidR="00F81229" w:rsidRPr="00E462FF">
        <w:rPr>
          <w:rFonts w:asciiTheme="minorHAnsi" w:hAnsiTheme="minorHAnsi" w:cstheme="minorHAnsi"/>
          <w:sz w:val="22"/>
          <w:szCs w:val="22"/>
        </w:rPr>
        <w:t>:</w:t>
      </w:r>
      <w:bookmarkStart w:id="7" w:name="_4fa1aee7-15bc-4b9f-9b0a-82f93c25b04b"/>
      <w:bookmarkEnd w:id="7"/>
    </w:p>
    <w:p w14:paraId="5D854880" w14:textId="77777777" w:rsidR="00F81229" w:rsidRPr="00E462FF" w:rsidRDefault="00F81229" w:rsidP="00F81229">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any words importing the singular meaning shall include the plural and </w:t>
      </w:r>
      <w:proofErr w:type="gramStart"/>
      <w:r w:rsidRPr="00E462FF">
        <w:rPr>
          <w:rFonts w:asciiTheme="minorHAnsi" w:hAnsiTheme="minorHAnsi" w:cstheme="minorHAnsi"/>
          <w:sz w:val="22"/>
          <w:szCs w:val="22"/>
        </w:rPr>
        <w:t>vice versa</w:t>
      </w:r>
      <w:bookmarkStart w:id="8" w:name="_729aca24-0a73-4931-8cf1-4a7600174cc1"/>
      <w:bookmarkEnd w:id="8"/>
      <w:proofErr w:type="gramEnd"/>
    </w:p>
    <w:p w14:paraId="5D3B3B47" w14:textId="153D9494" w:rsidR="00F81229" w:rsidRPr="00E462FF" w:rsidRDefault="00F81229" w:rsidP="00F81229">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any word importing the masculine gender shall include the feminine and/or neuter genders and vice versa and any words importing persons shall include </w:t>
      </w:r>
      <w:r w:rsidR="003A579B" w:rsidRPr="00E462FF">
        <w:rPr>
          <w:rFonts w:asciiTheme="minorHAnsi" w:hAnsiTheme="minorHAnsi" w:cstheme="minorHAnsi"/>
          <w:sz w:val="22"/>
          <w:szCs w:val="22"/>
        </w:rPr>
        <w:t>companies’</w:t>
      </w:r>
      <w:r w:rsidRPr="00E462FF">
        <w:rPr>
          <w:rFonts w:asciiTheme="minorHAnsi" w:hAnsiTheme="minorHAnsi" w:cstheme="minorHAnsi"/>
          <w:sz w:val="22"/>
          <w:szCs w:val="22"/>
        </w:rPr>
        <w:t xml:space="preserve"> corporations and partnerships and </w:t>
      </w:r>
      <w:proofErr w:type="gramStart"/>
      <w:r w:rsidRPr="00E462FF">
        <w:rPr>
          <w:rFonts w:asciiTheme="minorHAnsi" w:hAnsiTheme="minorHAnsi" w:cstheme="minorHAnsi"/>
          <w:sz w:val="22"/>
          <w:szCs w:val="22"/>
        </w:rPr>
        <w:t>vice versa</w:t>
      </w:r>
      <w:bookmarkStart w:id="9" w:name="_30a6bafd-2f07-4207-b838-138caa439776"/>
      <w:bookmarkEnd w:id="9"/>
      <w:proofErr w:type="gramEnd"/>
    </w:p>
    <w:p w14:paraId="445DF865" w14:textId="77777777" w:rsidR="00F81229" w:rsidRPr="00E462FF" w:rsidRDefault="00F81229" w:rsidP="00F81229">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the clause headings are inserted for convenience only and shall not affect the construction of this </w:t>
      </w:r>
      <w:r w:rsidRPr="00E462FF">
        <w:rPr>
          <w:rStyle w:val="BodyDefinitionTerm"/>
          <w:rFonts w:asciiTheme="minorHAnsi" w:hAnsiTheme="minorHAnsi" w:cstheme="minorHAnsi"/>
          <w:sz w:val="22"/>
          <w:szCs w:val="22"/>
        </w:rPr>
        <w:t>Sub-Contract</w:t>
      </w:r>
      <w:bookmarkStart w:id="10" w:name="_cd96772e-decd-4c05-9188-237290b627aa"/>
      <w:bookmarkEnd w:id="10"/>
    </w:p>
    <w:p w14:paraId="640F2038" w14:textId="77777777" w:rsidR="00F81229" w:rsidRPr="00E462FF" w:rsidRDefault="00F81229" w:rsidP="00F81229">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references to statutes or statutory instruments shall be construed as including references to any modification extension amendment or re-enactment of them current at the time the relevant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are carried out and shall include any subordinate legislation made under it and shall include any and all sub-ordinate instruments, orders, rules, regulations and </w:t>
      </w:r>
      <w:proofErr w:type="gramStart"/>
      <w:r w:rsidRPr="00E462FF">
        <w:rPr>
          <w:rFonts w:asciiTheme="minorHAnsi" w:hAnsiTheme="minorHAnsi" w:cstheme="minorHAnsi"/>
          <w:sz w:val="22"/>
          <w:szCs w:val="22"/>
        </w:rPr>
        <w:t>bye-laws</w:t>
      </w:r>
      <w:proofErr w:type="gramEnd"/>
      <w:r w:rsidRPr="00E462FF">
        <w:rPr>
          <w:rFonts w:asciiTheme="minorHAnsi" w:hAnsiTheme="minorHAnsi" w:cstheme="minorHAnsi"/>
          <w:sz w:val="22"/>
          <w:szCs w:val="22"/>
        </w:rPr>
        <w:t xml:space="preserve"> made thereunder and any guidelines issued in respect thereof</w:t>
      </w:r>
      <w:bookmarkStart w:id="11" w:name="_6c95d6b8-4896-473e-9aaf-4c834497eed9"/>
      <w:bookmarkEnd w:id="11"/>
    </w:p>
    <w:p w14:paraId="3353E2E8" w14:textId="5C176801" w:rsidR="00F81229" w:rsidRDefault="00F81229" w:rsidP="00F81229">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where under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an act is required to be done within a specified period of days after or from a specified date the period shall begin immediately after that date and shall exclude any day which is not a working day</w:t>
      </w:r>
      <w:bookmarkStart w:id="12" w:name="_1dfdb418-bdeb-4462-b6f5-36455a363a64"/>
      <w:bookmarkEnd w:id="12"/>
    </w:p>
    <w:p w14:paraId="268F68FB" w14:textId="77777777" w:rsidR="00D33072" w:rsidRDefault="00D33072" w:rsidP="00D33072">
      <w:pPr>
        <w:pStyle w:val="Level2Number"/>
        <w:numPr>
          <w:ilvl w:val="0"/>
          <w:numId w:val="0"/>
        </w:numPr>
        <w:ind w:left="720"/>
        <w:rPr>
          <w:rFonts w:asciiTheme="minorHAnsi" w:hAnsiTheme="minorHAnsi" w:cstheme="minorHAnsi"/>
          <w:sz w:val="22"/>
          <w:szCs w:val="22"/>
        </w:rPr>
      </w:pPr>
    </w:p>
    <w:p w14:paraId="3770A63C" w14:textId="77777777" w:rsidR="00D33072" w:rsidRDefault="00D33072" w:rsidP="00D33072">
      <w:pPr>
        <w:pStyle w:val="Level2Number"/>
        <w:numPr>
          <w:ilvl w:val="0"/>
          <w:numId w:val="0"/>
        </w:numPr>
        <w:ind w:left="720"/>
        <w:rPr>
          <w:rFonts w:asciiTheme="minorHAnsi" w:hAnsiTheme="minorHAnsi" w:cstheme="minorHAnsi"/>
          <w:sz w:val="22"/>
          <w:szCs w:val="22"/>
        </w:rPr>
      </w:pPr>
    </w:p>
    <w:p w14:paraId="34349A99" w14:textId="66BB386D" w:rsidR="00F81229" w:rsidRDefault="00F81229" w:rsidP="00F81229">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shall be governed by and construed in accordance with English law and the English courts shall have jurisdiction over any dispute or difference that may arise.</w:t>
      </w:r>
      <w:bookmarkStart w:id="13" w:name="_d4d80af7-bb2f-46f3-9198-8d405f0e54ad"/>
      <w:bookmarkEnd w:id="13"/>
    </w:p>
    <w:p w14:paraId="611BC1E3" w14:textId="58EEA802" w:rsidR="00F81229" w:rsidRDefault="00F81229" w:rsidP="00F81229">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No variation of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shall be valid or effective unless it is in writing, refers to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and is duly executed by, or on behalf of, each party.</w:t>
      </w:r>
      <w:bookmarkStart w:id="14" w:name="_1535042247-20503158"/>
      <w:bookmarkEnd w:id="14"/>
    </w:p>
    <w:p w14:paraId="56B0474A" w14:textId="77777777" w:rsidR="00D33072" w:rsidRPr="00E462FF" w:rsidRDefault="00D33072" w:rsidP="00D33072">
      <w:pPr>
        <w:pStyle w:val="Level1Number"/>
        <w:numPr>
          <w:ilvl w:val="0"/>
          <w:numId w:val="0"/>
        </w:numPr>
        <w:ind w:left="720" w:hanging="720"/>
      </w:pPr>
    </w:p>
    <w:p w14:paraId="28CE4B35" w14:textId="77777777" w:rsidR="00F81229" w:rsidRPr="00E462FF" w:rsidRDefault="00F81229" w:rsidP="00F81229">
      <w:pPr>
        <w:pStyle w:val="Level1Heading"/>
        <w:rPr>
          <w:rFonts w:asciiTheme="minorHAnsi" w:hAnsiTheme="minorHAnsi" w:cstheme="minorHAnsi"/>
          <w:sz w:val="22"/>
          <w:szCs w:val="22"/>
        </w:rPr>
      </w:pPr>
      <w:r w:rsidRPr="00E462FF">
        <w:rPr>
          <w:rFonts w:asciiTheme="minorHAnsi" w:hAnsiTheme="minorHAnsi" w:cstheme="minorHAnsi"/>
          <w:sz w:val="22"/>
          <w:szCs w:val="22"/>
        </w:rPr>
        <w:t>Sub-Contract Works</w:t>
      </w:r>
      <w:bookmarkStart w:id="15" w:name="_bdf3c6c6-d8da-4d0d-826d-9beeae36e4a9"/>
      <w:bookmarkEnd w:id="15"/>
    </w:p>
    <w:p w14:paraId="0D27FE42" w14:textId="5D4FBF0D" w:rsidR="00F81229" w:rsidRDefault="00F81229" w:rsidP="00F81229">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The Sub-Contractor will carry out and complete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in accordance with:</w:t>
      </w:r>
      <w:bookmarkStart w:id="16" w:name="_82ca72c0-9f66-4b63-8b6e-2b5857225fe8"/>
      <w:bookmarkEnd w:id="16"/>
    </w:p>
    <w:p w14:paraId="5251E0D3" w14:textId="77777777" w:rsidR="00F81229" w:rsidRPr="00E462FF" w:rsidRDefault="00F81229" w:rsidP="00F81229">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Agreement, these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w:t>
      </w:r>
      <w:proofErr w:type="gramStart"/>
      <w:r w:rsidRPr="00E462FF">
        <w:rPr>
          <w:rFonts w:asciiTheme="minorHAnsi" w:hAnsiTheme="minorHAnsi" w:cstheme="minorHAnsi"/>
          <w:sz w:val="22"/>
          <w:szCs w:val="22"/>
        </w:rPr>
        <w:t>Conditions</w:t>
      </w:r>
      <w:proofErr w:type="gramEnd"/>
      <w:r w:rsidRPr="00E462FF">
        <w:rPr>
          <w:rFonts w:asciiTheme="minorHAnsi" w:hAnsiTheme="minorHAnsi" w:cstheme="minorHAnsi"/>
          <w:sz w:val="22"/>
          <w:szCs w:val="22"/>
        </w:rPr>
        <w:t xml:space="preserve"> and the </w:t>
      </w:r>
      <w:r w:rsidRPr="00E462FF">
        <w:rPr>
          <w:rStyle w:val="BodyDefinitionTerm"/>
          <w:rFonts w:asciiTheme="minorHAnsi" w:hAnsiTheme="minorHAnsi" w:cstheme="minorHAnsi"/>
          <w:sz w:val="22"/>
          <w:szCs w:val="22"/>
        </w:rPr>
        <w:t>Numbered Sub-Contract Documents</w:t>
      </w:r>
      <w:bookmarkStart w:id="17" w:name="_e48c1722-503d-4c15-a4fc-536acad93e71"/>
      <w:bookmarkEnd w:id="17"/>
    </w:p>
    <w:p w14:paraId="2A2AD6FF" w14:textId="0A51EDA3" w:rsidR="00F81229" w:rsidRPr="00E462FF" w:rsidRDefault="00F81229" w:rsidP="00F81229">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the terms of the </w:t>
      </w:r>
      <w:r w:rsidRPr="00E462FF">
        <w:rPr>
          <w:rStyle w:val="BodyDefinitionTerm"/>
          <w:rFonts w:asciiTheme="minorHAnsi" w:hAnsiTheme="minorHAnsi" w:cstheme="minorHAnsi"/>
          <w:sz w:val="22"/>
          <w:szCs w:val="22"/>
        </w:rPr>
        <w:t>Main Contract</w:t>
      </w:r>
      <w:r w:rsidRPr="00E462FF">
        <w:rPr>
          <w:rFonts w:asciiTheme="minorHAnsi" w:hAnsiTheme="minorHAnsi" w:cstheme="minorHAnsi"/>
          <w:sz w:val="22"/>
          <w:szCs w:val="22"/>
        </w:rPr>
        <w:t xml:space="preserve"> insofar as they are applicable to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and so that no act or omission of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shall result in any breach of contract by the Main Contractor</w:t>
      </w:r>
      <w:bookmarkStart w:id="18" w:name="_c420fc1f-6cd6-43ed-809c-364177425a44"/>
      <w:bookmarkEnd w:id="18"/>
      <w:r w:rsidR="002F0C16" w:rsidRPr="00E462FF">
        <w:rPr>
          <w:rFonts w:asciiTheme="minorHAnsi" w:hAnsiTheme="minorHAnsi" w:cstheme="minorHAnsi"/>
          <w:sz w:val="22"/>
          <w:szCs w:val="22"/>
        </w:rPr>
        <w:t xml:space="preserve"> and indemnify the Main Contractor against and from any liability due to any breach by the Sub-Contractor, his </w:t>
      </w:r>
      <w:proofErr w:type="gramStart"/>
      <w:r w:rsidR="002F0C16" w:rsidRPr="00E462FF">
        <w:rPr>
          <w:rFonts w:asciiTheme="minorHAnsi" w:hAnsiTheme="minorHAnsi" w:cstheme="minorHAnsi"/>
          <w:sz w:val="22"/>
          <w:szCs w:val="22"/>
        </w:rPr>
        <w:t>servants</w:t>
      </w:r>
      <w:proofErr w:type="gramEnd"/>
      <w:r w:rsidR="002F0C16" w:rsidRPr="00E462FF">
        <w:rPr>
          <w:rFonts w:asciiTheme="minorHAnsi" w:hAnsiTheme="minorHAnsi" w:cstheme="minorHAnsi"/>
          <w:sz w:val="22"/>
          <w:szCs w:val="22"/>
        </w:rPr>
        <w:t xml:space="preserve"> or agents of the said provisions of the Main Contract.</w:t>
      </w:r>
    </w:p>
    <w:p w14:paraId="4886AE08" w14:textId="77777777" w:rsidR="00F81229" w:rsidRPr="00E462FF" w:rsidRDefault="00F81229" w:rsidP="00F81229">
      <w:pPr>
        <w:pStyle w:val="Level3Number"/>
        <w:rPr>
          <w:rFonts w:asciiTheme="minorHAnsi" w:hAnsiTheme="minorHAnsi" w:cstheme="minorHAnsi"/>
          <w:sz w:val="22"/>
          <w:szCs w:val="22"/>
        </w:rPr>
      </w:pPr>
      <w:r w:rsidRPr="00E462FF">
        <w:rPr>
          <w:rStyle w:val="BodyDefinitionTerm"/>
          <w:rFonts w:asciiTheme="minorHAnsi" w:hAnsiTheme="minorHAnsi" w:cstheme="minorHAnsi"/>
          <w:sz w:val="22"/>
          <w:szCs w:val="22"/>
        </w:rPr>
        <w:t>Statutory Requirements</w:t>
      </w:r>
      <w:bookmarkStart w:id="19" w:name="_61152506-5232-4847-b99f-022265850b24"/>
      <w:bookmarkEnd w:id="19"/>
    </w:p>
    <w:p w14:paraId="71CF47FD" w14:textId="77777777" w:rsidR="00F81229" w:rsidRPr="00E462FF" w:rsidRDefault="00F81229" w:rsidP="00F81229">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all reasonable instructions, </w:t>
      </w:r>
      <w:proofErr w:type="gramStart"/>
      <w:r w:rsidRPr="00E462FF">
        <w:rPr>
          <w:rFonts w:asciiTheme="minorHAnsi" w:hAnsiTheme="minorHAnsi" w:cstheme="minorHAnsi"/>
          <w:sz w:val="22"/>
          <w:szCs w:val="22"/>
        </w:rPr>
        <w:t>directions</w:t>
      </w:r>
      <w:proofErr w:type="gramEnd"/>
      <w:r w:rsidRPr="00E462FF">
        <w:rPr>
          <w:rFonts w:asciiTheme="minorHAnsi" w:hAnsiTheme="minorHAnsi" w:cstheme="minorHAnsi"/>
          <w:sz w:val="22"/>
          <w:szCs w:val="22"/>
        </w:rPr>
        <w:t xml:space="preserve"> and other requirements of the Main Contractor</w:t>
      </w:r>
      <w:bookmarkStart w:id="20" w:name="_ea586e54-29bd-44b0-bc37-a741e65c4e69"/>
      <w:bookmarkEnd w:id="20"/>
    </w:p>
    <w:p w14:paraId="3809A202" w14:textId="77777777" w:rsidR="00F81229" w:rsidRPr="00E462FF" w:rsidRDefault="00F81229" w:rsidP="00F81229">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Insofar as it is responsible for any design in respect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the Sub-Contractor shall exercise all reasonable skill, </w:t>
      </w:r>
      <w:proofErr w:type="gramStart"/>
      <w:r w:rsidRPr="00E462FF">
        <w:rPr>
          <w:rFonts w:asciiTheme="minorHAnsi" w:hAnsiTheme="minorHAnsi" w:cstheme="minorHAnsi"/>
          <w:sz w:val="22"/>
          <w:szCs w:val="22"/>
        </w:rPr>
        <w:t>care</w:t>
      </w:r>
      <w:proofErr w:type="gramEnd"/>
      <w:r w:rsidRPr="00E462FF">
        <w:rPr>
          <w:rFonts w:asciiTheme="minorHAnsi" w:hAnsiTheme="minorHAnsi" w:cstheme="minorHAnsi"/>
          <w:sz w:val="22"/>
          <w:szCs w:val="22"/>
        </w:rPr>
        <w:t xml:space="preserve"> and diligence of a professional designer in carrying out and completing such design.</w:t>
      </w:r>
      <w:bookmarkStart w:id="21" w:name="_7944958d-620e-4991-81b7-69d91eb6e41b"/>
      <w:bookmarkEnd w:id="21"/>
    </w:p>
    <w:p w14:paraId="6498EC2F" w14:textId="77777777" w:rsidR="00F81229" w:rsidRPr="00E462FF" w:rsidRDefault="00F81229" w:rsidP="00F81229">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The Sub-Contractor shall carry out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in a proper and workmanlike manner and all workmanship shall be of the standards described in the </w:t>
      </w:r>
      <w:r w:rsidRPr="00E462FF">
        <w:rPr>
          <w:rStyle w:val="BodyDefinitionTerm"/>
          <w:rFonts w:asciiTheme="minorHAnsi" w:hAnsiTheme="minorHAnsi" w:cstheme="minorHAnsi"/>
          <w:sz w:val="22"/>
          <w:szCs w:val="22"/>
        </w:rPr>
        <w:t>Numbered Sub-Contract Documents</w:t>
      </w:r>
      <w:r w:rsidRPr="00E462FF">
        <w:rPr>
          <w:rFonts w:asciiTheme="minorHAnsi" w:hAnsiTheme="minorHAnsi" w:cstheme="minorHAnsi"/>
          <w:sz w:val="22"/>
          <w:szCs w:val="22"/>
        </w:rPr>
        <w:t xml:space="preserve"> and/or the applicable provisions of the </w:t>
      </w:r>
      <w:r w:rsidRPr="00E462FF">
        <w:rPr>
          <w:rStyle w:val="BodyDefinitionTerm"/>
          <w:rFonts w:asciiTheme="minorHAnsi" w:hAnsiTheme="minorHAnsi" w:cstheme="minorHAnsi"/>
          <w:sz w:val="22"/>
          <w:szCs w:val="22"/>
        </w:rPr>
        <w:t>Main Contract</w:t>
      </w:r>
      <w:r w:rsidRPr="00E462FF">
        <w:rPr>
          <w:rFonts w:asciiTheme="minorHAnsi" w:hAnsiTheme="minorHAnsi" w:cstheme="minorHAnsi"/>
          <w:sz w:val="22"/>
          <w:szCs w:val="22"/>
        </w:rPr>
        <w:t>.</w:t>
      </w:r>
      <w:bookmarkStart w:id="22" w:name="_a7c38231-55d8-4c98-b477-4bf5db80c351"/>
      <w:bookmarkEnd w:id="22"/>
    </w:p>
    <w:p w14:paraId="59A9AF86" w14:textId="77777777" w:rsidR="00F81229" w:rsidRPr="00E462FF" w:rsidRDefault="00F81229" w:rsidP="00F81229">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The Sub-Contractor shall comply with all instructions given by the Main Contractor to the Sub-Contractor relating to the execution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and which are in accordance with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If the Sub-Contractor fails to comply with any written instructions within seven days of receipt the Main Contractor may at its discretion perform the work comprised in the instruction itself and recover from the Sub-</w:t>
      </w:r>
      <w:proofErr w:type="gramStart"/>
      <w:r w:rsidRPr="00E462FF">
        <w:rPr>
          <w:rFonts w:asciiTheme="minorHAnsi" w:hAnsiTheme="minorHAnsi" w:cstheme="minorHAnsi"/>
          <w:sz w:val="22"/>
          <w:szCs w:val="22"/>
        </w:rPr>
        <w:t>Contractor</w:t>
      </w:r>
      <w:proofErr w:type="gramEnd"/>
      <w:r w:rsidRPr="00E462FF">
        <w:rPr>
          <w:rFonts w:asciiTheme="minorHAnsi" w:hAnsiTheme="minorHAnsi" w:cstheme="minorHAnsi"/>
          <w:sz w:val="22"/>
          <w:szCs w:val="22"/>
        </w:rPr>
        <w:t xml:space="preserve"> any excess cost the Main Contractor incurs as a result.</w:t>
      </w:r>
      <w:bookmarkStart w:id="23" w:name="_726daba1-d9be-41ac-93ac-299c6aadb5bc"/>
      <w:bookmarkEnd w:id="23"/>
    </w:p>
    <w:p w14:paraId="5DBF8976" w14:textId="77777777" w:rsidR="00F81229" w:rsidRPr="00E462FF" w:rsidRDefault="00F81229" w:rsidP="00F81229">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The Sub-Contractor and all personnel under its control shall have regard to the safety of all other persons who may work on or visit the site and for those who live and pass near to the site whose health and safety may be affected by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w:t>
      </w:r>
      <w:bookmarkStart w:id="24" w:name="_0fa64e90-0c6d-4268-963f-690d6cf79475"/>
      <w:bookmarkEnd w:id="24"/>
    </w:p>
    <w:p w14:paraId="18094F48" w14:textId="2CA90D37" w:rsidR="00F81229" w:rsidRPr="00E462FF" w:rsidRDefault="00F81229" w:rsidP="00F81229">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Without prejudice to or derogation from the Sub-Contractor’s obligations under clauses </w:t>
      </w:r>
      <w:r w:rsidRPr="00E462FF">
        <w:rPr>
          <w:rFonts w:asciiTheme="minorHAnsi" w:hAnsiTheme="minorHAnsi" w:cstheme="minorHAnsi"/>
          <w:sz w:val="22"/>
          <w:szCs w:val="22"/>
        </w:rPr>
        <w:fldChar w:fldCharType="begin"/>
      </w:r>
      <w:r w:rsidRPr="00E462FF">
        <w:rPr>
          <w:rFonts w:asciiTheme="minorHAnsi" w:hAnsiTheme="minorHAnsi" w:cstheme="minorHAnsi"/>
          <w:sz w:val="22"/>
          <w:szCs w:val="22"/>
        </w:rPr>
        <w:instrText xml:space="preserve"> REF _82ca72c0-9f66-4b63-8b6e-2b5857225fe8  \d " " \h \n  </w:instrText>
      </w:r>
      <w:r w:rsidR="00E462FF" w:rsidRPr="00E462FF">
        <w:rPr>
          <w:rFonts w:asciiTheme="minorHAnsi" w:hAnsiTheme="minorHAnsi" w:cstheme="minorHAnsi"/>
          <w:sz w:val="22"/>
          <w:szCs w:val="22"/>
        </w:rPr>
        <w:instrText xml:space="preserve"> \* MERGEFORMAT </w:instrText>
      </w:r>
      <w:r w:rsidRPr="00E462FF">
        <w:rPr>
          <w:rFonts w:asciiTheme="minorHAnsi" w:hAnsiTheme="minorHAnsi" w:cstheme="minorHAnsi"/>
          <w:sz w:val="22"/>
          <w:szCs w:val="22"/>
        </w:rPr>
      </w:r>
      <w:r w:rsidRPr="00E462FF">
        <w:rPr>
          <w:rFonts w:asciiTheme="minorHAnsi" w:hAnsiTheme="minorHAnsi" w:cstheme="minorHAnsi"/>
          <w:sz w:val="22"/>
          <w:szCs w:val="22"/>
        </w:rPr>
        <w:fldChar w:fldCharType="separate"/>
      </w:r>
      <w:r w:rsidR="00EF7582">
        <w:rPr>
          <w:rFonts w:asciiTheme="minorHAnsi" w:hAnsiTheme="minorHAnsi" w:cstheme="minorHAnsi"/>
          <w:sz w:val="22"/>
          <w:szCs w:val="22"/>
        </w:rPr>
        <w:t>2.1</w:t>
      </w:r>
      <w:r w:rsidRPr="00E462FF">
        <w:rPr>
          <w:rFonts w:asciiTheme="minorHAnsi" w:hAnsiTheme="minorHAnsi" w:cstheme="minorHAnsi"/>
          <w:sz w:val="22"/>
          <w:szCs w:val="22"/>
        </w:rPr>
        <w:fldChar w:fldCharType="end"/>
      </w:r>
      <w:r w:rsidRPr="00E462FF">
        <w:rPr>
          <w:rFonts w:asciiTheme="minorHAnsi" w:hAnsiTheme="minorHAnsi" w:cstheme="minorHAnsi"/>
          <w:sz w:val="22"/>
          <w:szCs w:val="22"/>
        </w:rPr>
        <w:t xml:space="preserve"> to </w:t>
      </w:r>
      <w:r w:rsidRPr="00E462FF">
        <w:rPr>
          <w:rFonts w:asciiTheme="minorHAnsi" w:hAnsiTheme="minorHAnsi" w:cstheme="minorHAnsi"/>
          <w:sz w:val="22"/>
          <w:szCs w:val="22"/>
        </w:rPr>
        <w:fldChar w:fldCharType="begin"/>
      </w:r>
      <w:r w:rsidRPr="00E462FF">
        <w:rPr>
          <w:rFonts w:asciiTheme="minorHAnsi" w:hAnsiTheme="minorHAnsi" w:cstheme="minorHAnsi"/>
          <w:sz w:val="22"/>
          <w:szCs w:val="22"/>
        </w:rPr>
        <w:instrText xml:space="preserve"> REF _0fa64e90-0c6d-4268-963f-690d6cf79475  \d " " \h \n  </w:instrText>
      </w:r>
      <w:r w:rsidR="00E462FF" w:rsidRPr="00E462FF">
        <w:rPr>
          <w:rFonts w:asciiTheme="minorHAnsi" w:hAnsiTheme="minorHAnsi" w:cstheme="minorHAnsi"/>
          <w:sz w:val="22"/>
          <w:szCs w:val="22"/>
        </w:rPr>
        <w:instrText xml:space="preserve"> \* MERGEFORMAT </w:instrText>
      </w:r>
      <w:r w:rsidRPr="00E462FF">
        <w:rPr>
          <w:rFonts w:asciiTheme="minorHAnsi" w:hAnsiTheme="minorHAnsi" w:cstheme="minorHAnsi"/>
          <w:sz w:val="22"/>
          <w:szCs w:val="22"/>
        </w:rPr>
      </w:r>
      <w:r w:rsidRPr="00E462FF">
        <w:rPr>
          <w:rFonts w:asciiTheme="minorHAnsi" w:hAnsiTheme="minorHAnsi" w:cstheme="minorHAnsi"/>
          <w:sz w:val="22"/>
          <w:szCs w:val="22"/>
        </w:rPr>
        <w:fldChar w:fldCharType="separate"/>
      </w:r>
      <w:r w:rsidR="00EF7582">
        <w:rPr>
          <w:rFonts w:asciiTheme="minorHAnsi" w:hAnsiTheme="minorHAnsi" w:cstheme="minorHAnsi"/>
          <w:sz w:val="22"/>
          <w:szCs w:val="22"/>
        </w:rPr>
        <w:t>2.5</w:t>
      </w:r>
      <w:r w:rsidRPr="00E462FF">
        <w:rPr>
          <w:rFonts w:asciiTheme="minorHAnsi" w:hAnsiTheme="minorHAnsi" w:cstheme="minorHAnsi"/>
          <w:sz w:val="22"/>
          <w:szCs w:val="22"/>
        </w:rPr>
        <w:fldChar w:fldCharType="end"/>
      </w:r>
      <w:r w:rsidRPr="00E462FF">
        <w:rPr>
          <w:rFonts w:asciiTheme="minorHAnsi" w:hAnsiTheme="minorHAnsi" w:cstheme="minorHAnsi"/>
          <w:sz w:val="22"/>
          <w:szCs w:val="22"/>
        </w:rPr>
        <w:t xml:space="preserve">, the Sub-Contractor shall at all times have regard to and shall comply with the </w:t>
      </w:r>
      <w:r w:rsidRPr="00E462FF">
        <w:rPr>
          <w:rStyle w:val="BodyDefinitionTerm"/>
          <w:rFonts w:asciiTheme="minorHAnsi" w:hAnsiTheme="minorHAnsi" w:cstheme="minorHAnsi"/>
          <w:sz w:val="22"/>
          <w:szCs w:val="22"/>
        </w:rPr>
        <w:t>CDM Regulations</w:t>
      </w:r>
      <w:r w:rsidRPr="00E462FF">
        <w:rPr>
          <w:rFonts w:asciiTheme="minorHAnsi" w:hAnsiTheme="minorHAnsi" w:cstheme="minorHAnsi"/>
          <w:sz w:val="22"/>
          <w:szCs w:val="22"/>
        </w:rPr>
        <w:t xml:space="preserve"> and the </w:t>
      </w:r>
      <w:r w:rsidRPr="00E462FF">
        <w:rPr>
          <w:rStyle w:val="BodyDefinitionTerm"/>
          <w:rFonts w:asciiTheme="minorHAnsi" w:hAnsiTheme="minorHAnsi" w:cstheme="minorHAnsi"/>
          <w:sz w:val="22"/>
          <w:szCs w:val="22"/>
        </w:rPr>
        <w:t>Construction Phase Plan</w:t>
      </w:r>
      <w:r w:rsidRPr="00E462FF">
        <w:rPr>
          <w:rFonts w:asciiTheme="minorHAnsi" w:hAnsiTheme="minorHAnsi" w:cstheme="minorHAnsi"/>
          <w:sz w:val="22"/>
          <w:szCs w:val="22"/>
        </w:rPr>
        <w:t xml:space="preserve"> and any and all instructions and/or directions issued by the </w:t>
      </w:r>
      <w:r w:rsidRPr="00E462FF">
        <w:rPr>
          <w:rStyle w:val="BodyDefinitionTerm"/>
          <w:rFonts w:asciiTheme="minorHAnsi" w:hAnsiTheme="minorHAnsi" w:cstheme="minorHAnsi"/>
          <w:sz w:val="22"/>
          <w:szCs w:val="22"/>
        </w:rPr>
        <w:t>Principal Designer</w:t>
      </w:r>
      <w:r w:rsidRPr="00E462FF">
        <w:rPr>
          <w:rFonts w:asciiTheme="minorHAnsi" w:hAnsiTheme="minorHAnsi" w:cstheme="minorHAnsi"/>
          <w:sz w:val="22"/>
          <w:szCs w:val="22"/>
        </w:rPr>
        <w:t xml:space="preserve"> and/or </w:t>
      </w:r>
      <w:r w:rsidRPr="00E462FF">
        <w:rPr>
          <w:rStyle w:val="BodyDefinitionTerm"/>
          <w:rFonts w:asciiTheme="minorHAnsi" w:hAnsiTheme="minorHAnsi" w:cstheme="minorHAnsi"/>
          <w:sz w:val="22"/>
          <w:szCs w:val="22"/>
        </w:rPr>
        <w:t>Principal Contractor</w:t>
      </w:r>
      <w:r w:rsidRPr="00E462FF">
        <w:rPr>
          <w:rFonts w:asciiTheme="minorHAnsi" w:hAnsiTheme="minorHAnsi" w:cstheme="minorHAnsi"/>
          <w:sz w:val="22"/>
          <w:szCs w:val="22"/>
        </w:rPr>
        <w:t xml:space="preserve"> in relation thereto.</w:t>
      </w:r>
      <w:bookmarkStart w:id="25" w:name="_be0d79f9-8aa0-4eff-b1ef-4dbef97da2ac"/>
      <w:bookmarkEnd w:id="25"/>
    </w:p>
    <w:p w14:paraId="383347B6" w14:textId="342B30FF" w:rsidR="00F81229" w:rsidRDefault="00F81229" w:rsidP="00F81229">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Unless otherwise agreed (in writing) with the Main Contractor, goods and materials provided and used by the Sub-Contractor in carrying out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shall be new and of good quality and conform in all respects with the </w:t>
      </w:r>
      <w:r w:rsidRPr="00E462FF">
        <w:rPr>
          <w:rStyle w:val="BodyDefinitionTerm"/>
          <w:rFonts w:asciiTheme="minorHAnsi" w:hAnsiTheme="minorHAnsi" w:cstheme="minorHAnsi"/>
          <w:sz w:val="22"/>
          <w:szCs w:val="22"/>
        </w:rPr>
        <w:t>Numbered Sub-Contract Documents</w:t>
      </w:r>
      <w:r w:rsidRPr="00E462FF">
        <w:rPr>
          <w:rFonts w:asciiTheme="minorHAnsi" w:hAnsiTheme="minorHAnsi" w:cstheme="minorHAnsi"/>
          <w:sz w:val="22"/>
          <w:szCs w:val="22"/>
        </w:rPr>
        <w:t>.</w:t>
      </w:r>
      <w:bookmarkStart w:id="26" w:name="_f5ba0cc5-4270-4068-9b8f-aca3c3d515de"/>
      <w:bookmarkEnd w:id="26"/>
    </w:p>
    <w:p w14:paraId="38C894E0" w14:textId="77777777" w:rsidR="00D33072" w:rsidRDefault="00D33072" w:rsidP="00D33072">
      <w:pPr>
        <w:pStyle w:val="Level2Number"/>
        <w:numPr>
          <w:ilvl w:val="0"/>
          <w:numId w:val="0"/>
        </w:numPr>
        <w:ind w:left="720"/>
        <w:rPr>
          <w:rFonts w:asciiTheme="minorHAnsi" w:hAnsiTheme="minorHAnsi" w:cstheme="minorHAnsi"/>
          <w:sz w:val="22"/>
          <w:szCs w:val="22"/>
        </w:rPr>
      </w:pPr>
    </w:p>
    <w:p w14:paraId="73EAB5CA" w14:textId="77777777" w:rsidR="00D33072" w:rsidRDefault="00D33072" w:rsidP="00D33072">
      <w:pPr>
        <w:pStyle w:val="Level2Number"/>
        <w:numPr>
          <w:ilvl w:val="0"/>
          <w:numId w:val="0"/>
        </w:numPr>
        <w:ind w:left="720"/>
        <w:rPr>
          <w:rFonts w:asciiTheme="minorHAnsi" w:hAnsiTheme="minorHAnsi" w:cstheme="minorHAnsi"/>
          <w:sz w:val="22"/>
          <w:szCs w:val="22"/>
        </w:rPr>
      </w:pPr>
    </w:p>
    <w:p w14:paraId="2252E0B1" w14:textId="02042421" w:rsidR="00F81229" w:rsidRPr="00E462FF" w:rsidRDefault="00F81229" w:rsidP="00F81229">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The Sub-Contractor shall not use, permit to be used or specify for use, and will use reasonable skill and care to ensure that others do not use, permit to be used or specify for use in the design and/or construction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any materials which are not (or which incorporate substances which are not) in conformity with relevant British or European standards or Codes of Practice or generally known within the construction industry at the time of specification and/or use to be dangerous or hazardous to health and safety or deleterious to the integrity or durability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(or any part(s) thereof) in the particular circumstances in which they are used or which are otherwise not in accordance with legal and regulatory requirements and/or the guidelines contained in the edition of the publication ‘Good Practice in the Selection of Construction Materials’ published by The British Council for Offices current at the date of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w:t>
      </w:r>
      <w:bookmarkStart w:id="27" w:name="_509658c7-4545-4457-a075-ae9fadd4dd7a"/>
      <w:bookmarkEnd w:id="27"/>
    </w:p>
    <w:p w14:paraId="6082BC64" w14:textId="3EDE8B35" w:rsidR="00F81229" w:rsidRDefault="00F81229" w:rsidP="00F81229">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The Main Contractor shall grant to the Sub-Contractor such access </w:t>
      </w:r>
      <w:proofErr w:type="gramStart"/>
      <w:r w:rsidRPr="00E462FF">
        <w:rPr>
          <w:rFonts w:asciiTheme="minorHAnsi" w:hAnsiTheme="minorHAnsi" w:cstheme="minorHAnsi"/>
          <w:sz w:val="22"/>
          <w:szCs w:val="22"/>
        </w:rPr>
        <w:t>to</w:t>
      </w:r>
      <w:proofErr w:type="gramEnd"/>
      <w:r w:rsidRPr="00E462FF">
        <w:rPr>
          <w:rFonts w:asciiTheme="minorHAnsi" w:hAnsiTheme="minorHAnsi" w:cstheme="minorHAnsi"/>
          <w:sz w:val="22"/>
          <w:szCs w:val="22"/>
        </w:rPr>
        <w:t xml:space="preserve"> and use of the site as shall be required for the Sub-Contractor to carry out and complete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in accordance with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and the Sub-Contractor shall make itself, its employees and all personnel under its control aware of any and all site safety and security arrangements.</w:t>
      </w:r>
      <w:bookmarkStart w:id="28" w:name="_6fc4816a-bb99-4797-a3a4-8268853c2895"/>
      <w:bookmarkEnd w:id="28"/>
    </w:p>
    <w:p w14:paraId="12823D38" w14:textId="4FA9967C" w:rsidR="00F81229" w:rsidRPr="00E462FF" w:rsidRDefault="00F81229" w:rsidP="00F81229">
      <w:pPr>
        <w:pStyle w:val="Level2Number"/>
        <w:rPr>
          <w:rStyle w:val="Strong"/>
          <w:rFonts w:asciiTheme="minorHAnsi" w:hAnsiTheme="minorHAnsi" w:cstheme="minorHAnsi"/>
          <w:b w:val="0"/>
          <w:sz w:val="22"/>
          <w:szCs w:val="22"/>
        </w:rPr>
      </w:pPr>
      <w:r w:rsidRPr="00E462FF">
        <w:rPr>
          <w:rFonts w:asciiTheme="minorHAnsi" w:hAnsiTheme="minorHAnsi" w:cstheme="minorHAnsi"/>
          <w:sz w:val="22"/>
          <w:szCs w:val="22"/>
        </w:rPr>
        <w:t xml:space="preserve">The Sub-Contractor shall not change any of the Key Personnel listed in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Agreement except with the Main Contractor’s prior written approval (such approval not to be unreasonably withheld) or except where such person dies, retires, is </w:t>
      </w:r>
      <w:proofErr w:type="gramStart"/>
      <w:r w:rsidRPr="00E462FF">
        <w:rPr>
          <w:rFonts w:asciiTheme="minorHAnsi" w:hAnsiTheme="minorHAnsi" w:cstheme="minorHAnsi"/>
          <w:sz w:val="22"/>
          <w:szCs w:val="22"/>
        </w:rPr>
        <w:t>dismissed</w:t>
      </w:r>
      <w:proofErr w:type="gramEnd"/>
      <w:r w:rsidRPr="00E462FF">
        <w:rPr>
          <w:rFonts w:asciiTheme="minorHAnsi" w:hAnsiTheme="minorHAnsi" w:cstheme="minorHAnsi"/>
          <w:sz w:val="22"/>
          <w:szCs w:val="22"/>
        </w:rPr>
        <w:t xml:space="preserve"> or is otherwise prevented from carrying out their role.</w:t>
      </w:r>
      <w:bookmarkStart w:id="29" w:name="_684396de-d491-47bf-aa58-43fed1152698"/>
      <w:bookmarkEnd w:id="29"/>
    </w:p>
    <w:p w14:paraId="3DE69BF4" w14:textId="697137AD" w:rsidR="00583EB0" w:rsidRPr="00E462FF" w:rsidRDefault="00DE4A3B" w:rsidP="00583EB0">
      <w:pPr>
        <w:pStyle w:val="Level1Number"/>
        <w:rPr>
          <w:rFonts w:asciiTheme="minorHAnsi" w:hAnsiTheme="minorHAnsi" w:cstheme="minorHAnsi"/>
          <w:b/>
          <w:bCs/>
          <w:sz w:val="22"/>
          <w:szCs w:val="22"/>
        </w:rPr>
      </w:pPr>
      <w:r w:rsidRPr="00E462FF">
        <w:rPr>
          <w:rFonts w:asciiTheme="minorHAnsi" w:hAnsiTheme="minorHAnsi" w:cstheme="minorHAnsi"/>
          <w:b/>
          <w:bCs/>
          <w:sz w:val="22"/>
          <w:szCs w:val="22"/>
        </w:rPr>
        <w:t>Commencement and completion</w:t>
      </w:r>
    </w:p>
    <w:p w14:paraId="4E8D350A" w14:textId="5CC28B63" w:rsidR="00583EB0" w:rsidRPr="00E462FF" w:rsidRDefault="00583EB0" w:rsidP="00583EB0">
      <w:pPr>
        <w:pStyle w:val="Level2Number"/>
        <w:rPr>
          <w:rFonts w:asciiTheme="minorHAnsi" w:hAnsiTheme="minorHAnsi" w:cstheme="minorHAnsi"/>
          <w:sz w:val="22"/>
          <w:szCs w:val="22"/>
        </w:rPr>
      </w:pPr>
      <w:r w:rsidRPr="00E462FF">
        <w:rPr>
          <w:rFonts w:asciiTheme="minorHAnsi" w:hAnsiTheme="minorHAnsi" w:cstheme="minorHAnsi"/>
          <w:sz w:val="22"/>
          <w:szCs w:val="22"/>
        </w:rPr>
        <w:t>The Main Contractor shall give the Sub-Contractor notice of not less than the period of notice stated to commence the Sub-Contract Works.  The Sub-Contractor shall comply with such notice and proceed with and complete the Sub-Contract Works in accordance with the Sub-Contract, within the period for completion specified in t</w:t>
      </w:r>
      <w:r w:rsidR="00004D5A" w:rsidRPr="00E462FF">
        <w:rPr>
          <w:rFonts w:asciiTheme="minorHAnsi" w:hAnsiTheme="minorHAnsi" w:cstheme="minorHAnsi"/>
          <w:sz w:val="22"/>
          <w:szCs w:val="22"/>
        </w:rPr>
        <w:t>his Sub-Contract</w:t>
      </w:r>
      <w:r w:rsidRPr="00E462FF">
        <w:rPr>
          <w:rFonts w:asciiTheme="minorHAnsi" w:hAnsiTheme="minorHAnsi" w:cstheme="minorHAnsi"/>
          <w:sz w:val="22"/>
          <w:szCs w:val="22"/>
        </w:rPr>
        <w:t xml:space="preserve"> and any extension of time granted and with due diligence and in a good workmanlike manner to the reasonable satisfaction of the Main Contractor and in conformity with all reasonable directions of the Main Contractor.</w:t>
      </w:r>
    </w:p>
    <w:p w14:paraId="12A2E89D" w14:textId="77777777" w:rsidR="00DE4A3B" w:rsidRPr="00E462FF" w:rsidRDefault="00DE4A3B" w:rsidP="00DE4A3B">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To the extent that any services or works relating to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are carried out by the Sub-Contractor prior to or otherwise than pursuant to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the appointment of the Sub-Contractor shall be deemed to have commenced with effect from the date when the Sub-Contractor first began to carry out such services or works and the Sub-Contractor warrants that it has carried out such services or works using the same standards of skill and care as those applicable under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and those services and works shall be subject to the terms of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Where sums have been paid or are owing by the Main Contractor to the Sub-Contractor in connection with such works, those sums shall be included in (and not be in addition to) the </w:t>
      </w:r>
      <w:r w:rsidRPr="00E462FF">
        <w:rPr>
          <w:rStyle w:val="BodyDefinitionTerm"/>
          <w:rFonts w:asciiTheme="minorHAnsi" w:hAnsiTheme="minorHAnsi" w:cstheme="minorHAnsi"/>
          <w:sz w:val="22"/>
          <w:szCs w:val="22"/>
        </w:rPr>
        <w:t>Sub-Contract Sum</w:t>
      </w:r>
      <w:r w:rsidRPr="00E462FF">
        <w:rPr>
          <w:rFonts w:asciiTheme="minorHAnsi" w:hAnsiTheme="minorHAnsi" w:cstheme="minorHAnsi"/>
          <w:sz w:val="22"/>
          <w:szCs w:val="22"/>
        </w:rPr>
        <w:t>.</w:t>
      </w:r>
      <w:bookmarkStart w:id="30" w:name="_ea5aa038-4521-43e7-93a6-ecaf6525c95d"/>
      <w:bookmarkEnd w:id="30"/>
    </w:p>
    <w:p w14:paraId="59251EF1" w14:textId="03E500C4" w:rsidR="002F0C16" w:rsidRDefault="002F0C16" w:rsidP="002F0C16">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The Sub-Contractor shall proceed regularly and diligently with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and, subject to clause </w:t>
      </w:r>
      <w:r w:rsidR="00F74FF4">
        <w:rPr>
          <w:rFonts w:asciiTheme="minorHAnsi" w:hAnsiTheme="minorHAnsi" w:cstheme="minorHAnsi"/>
          <w:sz w:val="22"/>
          <w:szCs w:val="22"/>
        </w:rPr>
        <w:t>5.1</w:t>
      </w:r>
      <w:r w:rsidRPr="00E462FF">
        <w:rPr>
          <w:rFonts w:asciiTheme="minorHAnsi" w:hAnsiTheme="minorHAnsi" w:cstheme="minorHAnsi"/>
          <w:sz w:val="22"/>
          <w:szCs w:val="22"/>
        </w:rPr>
        <w:t xml:space="preserve">, shall complete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and each part of them </w:t>
      </w:r>
      <w:r w:rsidR="00383EC3">
        <w:rPr>
          <w:rFonts w:asciiTheme="minorHAnsi" w:hAnsiTheme="minorHAnsi" w:cstheme="minorHAnsi"/>
          <w:sz w:val="22"/>
          <w:szCs w:val="22"/>
        </w:rPr>
        <w:t>within the period for completion</w:t>
      </w:r>
      <w:r w:rsidRPr="00E462FF">
        <w:rPr>
          <w:rFonts w:asciiTheme="minorHAnsi" w:hAnsiTheme="minorHAnsi" w:cstheme="minorHAnsi"/>
          <w:sz w:val="22"/>
          <w:szCs w:val="22"/>
        </w:rPr>
        <w:t xml:space="preserve"> set out in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Agreement and/or in accordance with the Main Contractor’s instructions and/or the progress of the </w:t>
      </w:r>
      <w:r w:rsidRPr="00E462FF">
        <w:rPr>
          <w:rStyle w:val="BodyDefinitionTerm"/>
          <w:rFonts w:asciiTheme="minorHAnsi" w:hAnsiTheme="minorHAnsi" w:cstheme="minorHAnsi"/>
          <w:sz w:val="22"/>
          <w:szCs w:val="22"/>
        </w:rPr>
        <w:t>Main Contract Works</w:t>
      </w:r>
      <w:r w:rsidRPr="00E462FF">
        <w:rPr>
          <w:rFonts w:asciiTheme="minorHAnsi" w:hAnsiTheme="minorHAnsi" w:cstheme="minorHAnsi"/>
          <w:sz w:val="22"/>
          <w:szCs w:val="22"/>
        </w:rPr>
        <w:t xml:space="preserve">. The Sub-Contractor shall notify the Main Contractor in writing when it considers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to have reached </w:t>
      </w:r>
      <w:r w:rsidRPr="00E462FF">
        <w:rPr>
          <w:rStyle w:val="BodyDefinitionTerm"/>
          <w:rFonts w:asciiTheme="minorHAnsi" w:hAnsiTheme="minorHAnsi" w:cstheme="minorHAnsi"/>
          <w:sz w:val="22"/>
          <w:szCs w:val="22"/>
        </w:rPr>
        <w:t>Practical Completion</w:t>
      </w:r>
      <w:r w:rsidRPr="00E462FF">
        <w:rPr>
          <w:rFonts w:asciiTheme="minorHAnsi" w:hAnsiTheme="minorHAnsi" w:cstheme="minorHAnsi"/>
          <w:sz w:val="22"/>
          <w:szCs w:val="22"/>
        </w:rPr>
        <w:t xml:space="preserve"> and if the Main Contractor agrees that </w:t>
      </w:r>
      <w:r w:rsidRPr="00E462FF">
        <w:rPr>
          <w:rStyle w:val="BodyDefinitionTerm"/>
          <w:rFonts w:asciiTheme="minorHAnsi" w:hAnsiTheme="minorHAnsi" w:cstheme="minorHAnsi"/>
          <w:sz w:val="22"/>
          <w:szCs w:val="22"/>
        </w:rPr>
        <w:t>Practical Completion</w:t>
      </w:r>
      <w:r w:rsidRPr="00E462FF">
        <w:rPr>
          <w:rFonts w:asciiTheme="minorHAnsi" w:hAnsiTheme="minorHAnsi" w:cstheme="minorHAnsi"/>
          <w:sz w:val="22"/>
          <w:szCs w:val="22"/>
        </w:rPr>
        <w:t xml:space="preserve">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has occurred, it will, within seven days of such notification, issue a certificate of completion to the Sub-Contractor.</w:t>
      </w:r>
      <w:bookmarkStart w:id="31" w:name="_ecb106e9-95fb-41f3-80c7-ee6cc6ace576"/>
      <w:bookmarkEnd w:id="31"/>
    </w:p>
    <w:p w14:paraId="035B050C" w14:textId="5A8A9F20" w:rsidR="005B3BE4" w:rsidRDefault="005B3BE4" w:rsidP="005B3BE4">
      <w:pPr>
        <w:pStyle w:val="Level1Number"/>
        <w:numPr>
          <w:ilvl w:val="0"/>
          <w:numId w:val="0"/>
        </w:numPr>
        <w:ind w:left="720" w:hanging="720"/>
      </w:pPr>
    </w:p>
    <w:p w14:paraId="130777AD" w14:textId="2086F4A7" w:rsidR="005B3BE4" w:rsidRDefault="005B3BE4" w:rsidP="005B3BE4">
      <w:pPr>
        <w:pStyle w:val="Level1Number"/>
        <w:numPr>
          <w:ilvl w:val="0"/>
          <w:numId w:val="0"/>
        </w:numPr>
        <w:ind w:left="720" w:hanging="720"/>
      </w:pPr>
    </w:p>
    <w:p w14:paraId="7464651C" w14:textId="4A87D716" w:rsidR="005B3BE4" w:rsidRDefault="005B3BE4" w:rsidP="005B3BE4">
      <w:pPr>
        <w:pStyle w:val="Level1Number"/>
        <w:numPr>
          <w:ilvl w:val="0"/>
          <w:numId w:val="0"/>
        </w:numPr>
        <w:ind w:left="720" w:hanging="720"/>
      </w:pPr>
    </w:p>
    <w:p w14:paraId="585340D4" w14:textId="0CEAFD0E" w:rsidR="005B3BE4" w:rsidRDefault="005B3BE4" w:rsidP="005B3BE4">
      <w:pPr>
        <w:pStyle w:val="Level1Number"/>
        <w:numPr>
          <w:ilvl w:val="0"/>
          <w:numId w:val="0"/>
        </w:numPr>
        <w:ind w:left="720" w:hanging="720"/>
      </w:pPr>
    </w:p>
    <w:p w14:paraId="07335E81" w14:textId="77777777" w:rsidR="002F0C16" w:rsidRPr="00E462FF" w:rsidRDefault="002F0C16" w:rsidP="002F0C16">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Following completion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until expiry of the </w:t>
      </w:r>
      <w:r w:rsidRPr="00E462FF">
        <w:rPr>
          <w:rStyle w:val="BodyDefinitionTerm"/>
          <w:rFonts w:asciiTheme="minorHAnsi" w:hAnsiTheme="minorHAnsi" w:cstheme="minorHAnsi"/>
          <w:sz w:val="22"/>
          <w:szCs w:val="22"/>
        </w:rPr>
        <w:t>Defects Rectification Period</w:t>
      </w:r>
      <w:r w:rsidRPr="00E462FF">
        <w:rPr>
          <w:rFonts w:asciiTheme="minorHAnsi" w:hAnsiTheme="minorHAnsi" w:cstheme="minorHAnsi"/>
          <w:sz w:val="22"/>
          <w:szCs w:val="22"/>
        </w:rPr>
        <w:t xml:space="preserve"> the Sub-Contractor shall at its own cost and within a reasonable time attend and rectify any and all </w:t>
      </w:r>
      <w:proofErr w:type="gramStart"/>
      <w:r w:rsidRPr="00E462FF">
        <w:rPr>
          <w:rFonts w:asciiTheme="minorHAnsi" w:hAnsiTheme="minorHAnsi" w:cstheme="minorHAnsi"/>
          <w:sz w:val="22"/>
          <w:szCs w:val="22"/>
        </w:rPr>
        <w:t>defects</w:t>
      </w:r>
      <w:proofErr w:type="gramEnd"/>
      <w:r w:rsidRPr="00E462FF">
        <w:rPr>
          <w:rFonts w:asciiTheme="minorHAnsi" w:hAnsiTheme="minorHAnsi" w:cstheme="minorHAnsi"/>
          <w:sz w:val="22"/>
          <w:szCs w:val="22"/>
        </w:rPr>
        <w:t xml:space="preserve"> shrinkages or other defects in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which the Main Contractor instructs the Sub-Contractor to attend and rectify. The making good of any such defects, shrinkages or other faults shall be in conformity with the Main Contractor’s reasonable directions and requirements.</w:t>
      </w:r>
      <w:bookmarkStart w:id="32" w:name="_c084cd06-59bd-44bb-8cfc-f8508981efc7"/>
      <w:bookmarkEnd w:id="32"/>
    </w:p>
    <w:p w14:paraId="74E1B9D4" w14:textId="019702B6" w:rsidR="00DE4A3B" w:rsidRPr="00E462FF" w:rsidRDefault="00293984" w:rsidP="00293984">
      <w:pPr>
        <w:pStyle w:val="Level1Number"/>
        <w:rPr>
          <w:rFonts w:asciiTheme="minorHAnsi" w:hAnsiTheme="minorHAnsi" w:cstheme="minorHAnsi"/>
          <w:sz w:val="22"/>
          <w:szCs w:val="22"/>
        </w:rPr>
      </w:pPr>
      <w:r w:rsidRPr="00E462FF">
        <w:rPr>
          <w:rFonts w:asciiTheme="minorHAnsi" w:hAnsiTheme="minorHAnsi" w:cstheme="minorHAnsi"/>
          <w:b/>
          <w:bCs/>
          <w:sz w:val="22"/>
          <w:szCs w:val="22"/>
        </w:rPr>
        <w:t>Variations</w:t>
      </w:r>
    </w:p>
    <w:p w14:paraId="175DAB2B" w14:textId="494F373E" w:rsidR="00293984" w:rsidRDefault="00293984" w:rsidP="00BA5603">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The Sub-Contractor shall make such variations to the Sub-Contract Works and comply with such directions as may be ordered by the Main Contractor. The value of authorised variations shall be ascertained by reference to the rates and prices, if any, specified in the Sub-Contract for similar or analogous work, but if there are no such rates or prices, or if they are not applicable, then the value shall be such as is reasonable in all the circumstances. The value of authorised variations ascertained in accordance with this clause shall be paid to the Sub-Contractor, other than where the variation was necessitated in whole or part by some act, </w:t>
      </w:r>
      <w:proofErr w:type="gramStart"/>
      <w:r w:rsidRPr="00E462FF">
        <w:rPr>
          <w:rFonts w:asciiTheme="minorHAnsi" w:hAnsiTheme="minorHAnsi" w:cstheme="minorHAnsi"/>
          <w:sz w:val="22"/>
          <w:szCs w:val="22"/>
        </w:rPr>
        <w:t>default</w:t>
      </w:r>
      <w:proofErr w:type="gramEnd"/>
      <w:r w:rsidRPr="00E462FF">
        <w:rPr>
          <w:rFonts w:asciiTheme="minorHAnsi" w:hAnsiTheme="minorHAnsi" w:cstheme="minorHAnsi"/>
          <w:sz w:val="22"/>
          <w:szCs w:val="22"/>
        </w:rPr>
        <w:t xml:space="preserve"> or breach of the Sub-Contract by the Sub-Contractor.</w:t>
      </w:r>
    </w:p>
    <w:p w14:paraId="7F0710E6" w14:textId="27335288" w:rsidR="00F74FF4" w:rsidRDefault="00F74FF4" w:rsidP="00BA5603">
      <w:pPr>
        <w:pStyle w:val="Level2Number"/>
        <w:rPr>
          <w:rFonts w:asciiTheme="minorHAnsi" w:hAnsiTheme="minorHAnsi" w:cstheme="minorHAnsi"/>
          <w:sz w:val="22"/>
          <w:szCs w:val="22"/>
        </w:rPr>
      </w:pPr>
      <w:r>
        <w:rPr>
          <w:rFonts w:asciiTheme="minorHAnsi" w:hAnsiTheme="minorHAnsi" w:cstheme="minorHAnsi"/>
          <w:sz w:val="22"/>
          <w:szCs w:val="22"/>
        </w:rPr>
        <w:t xml:space="preserve">Works will not be valued and paid on a daywork basis without prior written </w:t>
      </w:r>
      <w:r w:rsidR="003A579B">
        <w:rPr>
          <w:rFonts w:asciiTheme="minorHAnsi" w:hAnsiTheme="minorHAnsi" w:cstheme="minorHAnsi"/>
          <w:sz w:val="22"/>
          <w:szCs w:val="22"/>
        </w:rPr>
        <w:t>authorisation from</w:t>
      </w:r>
      <w:r>
        <w:rPr>
          <w:rFonts w:asciiTheme="minorHAnsi" w:hAnsiTheme="minorHAnsi" w:cstheme="minorHAnsi"/>
          <w:sz w:val="22"/>
          <w:szCs w:val="22"/>
        </w:rPr>
        <w:t xml:space="preserve"> the Main Contractor. </w:t>
      </w:r>
    </w:p>
    <w:p w14:paraId="5FB748F2" w14:textId="6CE75624" w:rsidR="00293984" w:rsidRPr="00E462FF" w:rsidRDefault="00293984" w:rsidP="00293984">
      <w:pPr>
        <w:pStyle w:val="Level1Number"/>
        <w:rPr>
          <w:rFonts w:asciiTheme="minorHAnsi" w:hAnsiTheme="minorHAnsi" w:cstheme="minorHAnsi"/>
          <w:sz w:val="22"/>
          <w:szCs w:val="22"/>
        </w:rPr>
      </w:pPr>
      <w:r w:rsidRPr="00E462FF">
        <w:rPr>
          <w:rFonts w:asciiTheme="minorHAnsi" w:hAnsiTheme="minorHAnsi" w:cstheme="minorHAnsi"/>
          <w:b/>
          <w:bCs/>
          <w:sz w:val="22"/>
          <w:szCs w:val="22"/>
        </w:rPr>
        <w:t>Extensions of Time</w:t>
      </w:r>
    </w:p>
    <w:p w14:paraId="7BB07ADA" w14:textId="7F7C5434" w:rsidR="00293984" w:rsidRPr="00E462FF" w:rsidRDefault="00293984" w:rsidP="00BA5603">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If completion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or any part of them is delayed and the delay is caused by a written instruction from the Main Contractor requiring a variation to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or by any other matter which entitles the Main Contractor to an extension of time under the </w:t>
      </w:r>
      <w:r w:rsidRPr="00E462FF">
        <w:rPr>
          <w:rStyle w:val="BodyDefinitionTerm"/>
          <w:rFonts w:asciiTheme="minorHAnsi" w:hAnsiTheme="minorHAnsi" w:cstheme="minorHAnsi"/>
          <w:sz w:val="22"/>
          <w:szCs w:val="22"/>
        </w:rPr>
        <w:t>Main Contract</w:t>
      </w:r>
      <w:r w:rsidRPr="00E462FF">
        <w:rPr>
          <w:rFonts w:asciiTheme="minorHAnsi" w:hAnsiTheme="minorHAnsi" w:cstheme="minorHAnsi"/>
          <w:sz w:val="22"/>
          <w:szCs w:val="22"/>
        </w:rPr>
        <w:t xml:space="preserve"> and which is not something for which the Sub-Contractor is responsible or in default or if the delay is caused by an act omission or default by the Main Contractor or another of its other subcontractors then the Sub-Contractor will notify the Main Contractor in writing. The Main Contractor will grant the Sub-Contractor such extension of time for the completion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as is reasonable in the circumstances. Where appropriate the Sub-Contractor will supply the Main Contractor with sufficient information to enable the Main Contractor to apply for an extension of time under the </w:t>
      </w:r>
      <w:r w:rsidRPr="00E462FF">
        <w:rPr>
          <w:rStyle w:val="BodyDefinitionTerm"/>
          <w:rFonts w:asciiTheme="minorHAnsi" w:hAnsiTheme="minorHAnsi" w:cstheme="minorHAnsi"/>
          <w:sz w:val="22"/>
          <w:szCs w:val="22"/>
        </w:rPr>
        <w:t>Main Contract</w:t>
      </w:r>
      <w:r w:rsidRPr="00E462FF">
        <w:rPr>
          <w:rFonts w:asciiTheme="minorHAnsi" w:hAnsiTheme="minorHAnsi" w:cstheme="minorHAnsi"/>
          <w:sz w:val="22"/>
          <w:szCs w:val="22"/>
        </w:rPr>
        <w:t>.</w:t>
      </w:r>
      <w:bookmarkStart w:id="33" w:name="_08264b45-9648-4641-9e92-254884c868c9"/>
      <w:bookmarkEnd w:id="33"/>
    </w:p>
    <w:p w14:paraId="3BF0E291" w14:textId="77777777" w:rsidR="00BA5603" w:rsidRPr="00E462FF" w:rsidRDefault="00BA5603" w:rsidP="00BA5603">
      <w:pPr>
        <w:pStyle w:val="Level1Heading"/>
        <w:rPr>
          <w:rFonts w:asciiTheme="minorHAnsi" w:hAnsiTheme="minorHAnsi" w:cstheme="minorHAnsi"/>
          <w:sz w:val="22"/>
          <w:szCs w:val="22"/>
        </w:rPr>
      </w:pPr>
      <w:r w:rsidRPr="00E462FF">
        <w:rPr>
          <w:rFonts w:asciiTheme="minorHAnsi" w:hAnsiTheme="minorHAnsi" w:cstheme="minorHAnsi"/>
          <w:sz w:val="22"/>
          <w:szCs w:val="22"/>
        </w:rPr>
        <w:t>Liabilities</w:t>
      </w:r>
      <w:bookmarkStart w:id="34" w:name="_b985ad1c-15ed-432d-8272-ae9be5cbb2e7"/>
      <w:bookmarkEnd w:id="34"/>
    </w:p>
    <w:p w14:paraId="23309A23" w14:textId="77777777" w:rsidR="00BA5603" w:rsidRPr="00E462FF" w:rsidRDefault="00BA5603" w:rsidP="00BA5603">
      <w:pPr>
        <w:pStyle w:val="Level2Number"/>
        <w:rPr>
          <w:rFonts w:asciiTheme="minorHAnsi" w:hAnsiTheme="minorHAnsi" w:cstheme="minorHAnsi"/>
          <w:sz w:val="22"/>
          <w:szCs w:val="22"/>
        </w:rPr>
      </w:pPr>
      <w:r w:rsidRPr="00E462FF">
        <w:rPr>
          <w:rFonts w:asciiTheme="minorHAnsi" w:hAnsiTheme="minorHAnsi" w:cstheme="minorHAnsi"/>
          <w:sz w:val="22"/>
          <w:szCs w:val="22"/>
        </w:rPr>
        <w:t>The Sub-Contractor will be responsible for and bear the risk of:</w:t>
      </w:r>
      <w:bookmarkStart w:id="35" w:name="_5d261bbd-3e43-4dd8-a1fe-51b9c061dd4e"/>
      <w:bookmarkEnd w:id="35"/>
    </w:p>
    <w:p w14:paraId="1A95F2CE" w14:textId="77777777" w:rsidR="00BA5603" w:rsidRPr="00E462FF" w:rsidRDefault="00BA5603" w:rsidP="00BA5603">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(until </w:t>
      </w:r>
      <w:r w:rsidRPr="00E462FF">
        <w:rPr>
          <w:rStyle w:val="BodyDefinitionTerm"/>
          <w:rFonts w:asciiTheme="minorHAnsi" w:hAnsiTheme="minorHAnsi" w:cstheme="minorHAnsi"/>
          <w:sz w:val="22"/>
          <w:szCs w:val="22"/>
        </w:rPr>
        <w:t>Practical Completion</w:t>
      </w:r>
      <w:r w:rsidRPr="00E462FF">
        <w:rPr>
          <w:rFonts w:asciiTheme="minorHAnsi" w:hAnsiTheme="minorHAnsi" w:cstheme="minorHAnsi"/>
          <w:sz w:val="22"/>
          <w:szCs w:val="22"/>
        </w:rPr>
        <w:t>) save where:</w:t>
      </w:r>
      <w:bookmarkStart w:id="36" w:name="_87cc6125-89df-401f-ad73-035b2e9eae9a"/>
      <w:bookmarkEnd w:id="36"/>
    </w:p>
    <w:p w14:paraId="05908442" w14:textId="77777777" w:rsidR="00BA5603" w:rsidRPr="00E462FF" w:rsidRDefault="00BA5603" w:rsidP="00BA5603">
      <w:pPr>
        <w:pStyle w:val="Level4Number"/>
        <w:rPr>
          <w:rFonts w:asciiTheme="minorHAnsi" w:hAnsiTheme="minorHAnsi" w:cstheme="minorHAnsi"/>
          <w:sz w:val="22"/>
          <w:szCs w:val="22"/>
        </w:rPr>
      </w:pPr>
      <w:r w:rsidRPr="00E462FF">
        <w:rPr>
          <w:rFonts w:asciiTheme="minorHAnsi" w:hAnsiTheme="minorHAnsi" w:cstheme="minorHAnsi"/>
          <w:sz w:val="22"/>
          <w:szCs w:val="22"/>
        </w:rPr>
        <w:t xml:space="preserve">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have been completed and fully and finally incorporated in the </w:t>
      </w:r>
      <w:r w:rsidRPr="00E462FF">
        <w:rPr>
          <w:rStyle w:val="BodyDefinitionTerm"/>
          <w:rFonts w:asciiTheme="minorHAnsi" w:hAnsiTheme="minorHAnsi" w:cstheme="minorHAnsi"/>
          <w:sz w:val="22"/>
          <w:szCs w:val="22"/>
        </w:rPr>
        <w:t>Main Contract Works</w:t>
      </w:r>
      <w:r w:rsidRPr="00E462FF">
        <w:rPr>
          <w:rFonts w:asciiTheme="minorHAnsi" w:hAnsiTheme="minorHAnsi" w:cstheme="minorHAnsi"/>
          <w:sz w:val="22"/>
          <w:szCs w:val="22"/>
        </w:rPr>
        <w:t xml:space="preserve"> and loss or damage to them is caused solely by the Main Contractor’s negligent act or that of a third party then the Main Contractor will bear the </w:t>
      </w:r>
      <w:proofErr w:type="gramStart"/>
      <w:r w:rsidRPr="00E462FF">
        <w:rPr>
          <w:rFonts w:asciiTheme="minorHAnsi" w:hAnsiTheme="minorHAnsi" w:cstheme="minorHAnsi"/>
          <w:sz w:val="22"/>
          <w:szCs w:val="22"/>
        </w:rPr>
        <w:t>risk</w:t>
      </w:r>
      <w:bookmarkStart w:id="37" w:name="_e5c299f6-2977-4207-82de-6c9d984c2541"/>
      <w:bookmarkEnd w:id="37"/>
      <w:proofErr w:type="gramEnd"/>
    </w:p>
    <w:p w14:paraId="142E8D07" w14:textId="77777777" w:rsidR="00BA5603" w:rsidRPr="00E462FF" w:rsidRDefault="00BA5603" w:rsidP="00BA5603">
      <w:pPr>
        <w:pStyle w:val="Level4Number"/>
        <w:rPr>
          <w:rFonts w:asciiTheme="minorHAnsi" w:hAnsiTheme="minorHAnsi" w:cstheme="minorHAnsi"/>
          <w:sz w:val="22"/>
          <w:szCs w:val="22"/>
        </w:rPr>
      </w:pPr>
      <w:r w:rsidRPr="00E462FF">
        <w:rPr>
          <w:rFonts w:asciiTheme="minorHAnsi" w:hAnsiTheme="minorHAnsi" w:cstheme="minorHAnsi"/>
          <w:sz w:val="22"/>
          <w:szCs w:val="22"/>
        </w:rPr>
        <w:t xml:space="preserve">loss or damage to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or the Sub-Contractor’s materials and goods or property on site for use in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is caused by fire and other perils as provided in the </w:t>
      </w:r>
      <w:r w:rsidRPr="00E462FF">
        <w:rPr>
          <w:rStyle w:val="BodyDefinitionTerm"/>
          <w:rFonts w:asciiTheme="minorHAnsi" w:hAnsiTheme="minorHAnsi" w:cstheme="minorHAnsi"/>
          <w:sz w:val="22"/>
          <w:szCs w:val="22"/>
        </w:rPr>
        <w:t>Main Contract</w:t>
      </w:r>
      <w:bookmarkStart w:id="38" w:name="_9fb1256b-6d9b-48de-a1c2-c90fda21a05d"/>
      <w:bookmarkEnd w:id="38"/>
    </w:p>
    <w:p w14:paraId="58E51018" w14:textId="0602E7C4" w:rsidR="00BA5603" w:rsidRDefault="00BA5603" w:rsidP="00BA5603">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whether or not they are on site, materials plant tools and other property of the Sub-Contractor and its servants or </w:t>
      </w:r>
      <w:proofErr w:type="gramStart"/>
      <w:r w:rsidRPr="00E462FF">
        <w:rPr>
          <w:rFonts w:asciiTheme="minorHAnsi" w:hAnsiTheme="minorHAnsi" w:cstheme="minorHAnsi"/>
          <w:sz w:val="22"/>
          <w:szCs w:val="22"/>
        </w:rPr>
        <w:t>agents</w:t>
      </w:r>
      <w:bookmarkStart w:id="39" w:name="_3d1091c3-a657-46b6-aee9-e830c41da310"/>
      <w:bookmarkEnd w:id="39"/>
      <w:proofErr w:type="gramEnd"/>
    </w:p>
    <w:p w14:paraId="3881EF98" w14:textId="0ECB2A07" w:rsidR="005B3BE4" w:rsidRDefault="005B3BE4" w:rsidP="005B3BE4">
      <w:pPr>
        <w:pStyle w:val="Level3Number"/>
        <w:numPr>
          <w:ilvl w:val="0"/>
          <w:numId w:val="0"/>
        </w:numPr>
        <w:ind w:left="1440"/>
        <w:rPr>
          <w:rFonts w:asciiTheme="minorHAnsi" w:hAnsiTheme="minorHAnsi" w:cstheme="minorHAnsi"/>
          <w:sz w:val="22"/>
          <w:szCs w:val="22"/>
        </w:rPr>
      </w:pPr>
    </w:p>
    <w:p w14:paraId="23180F0F" w14:textId="77777777" w:rsidR="00F44BA7" w:rsidRDefault="00F44BA7" w:rsidP="005B3BE4">
      <w:pPr>
        <w:pStyle w:val="Level3Number"/>
        <w:numPr>
          <w:ilvl w:val="0"/>
          <w:numId w:val="0"/>
        </w:numPr>
        <w:ind w:left="1440"/>
        <w:rPr>
          <w:rFonts w:asciiTheme="minorHAnsi" w:hAnsiTheme="minorHAnsi" w:cstheme="minorHAnsi"/>
          <w:sz w:val="22"/>
          <w:szCs w:val="22"/>
        </w:rPr>
      </w:pPr>
    </w:p>
    <w:p w14:paraId="5B4A6D0C" w14:textId="1D3C1BEA" w:rsidR="005B3BE4" w:rsidRPr="00E462FF" w:rsidRDefault="005B3BE4" w:rsidP="005B3BE4">
      <w:pPr>
        <w:pStyle w:val="Level3Number"/>
        <w:numPr>
          <w:ilvl w:val="0"/>
          <w:numId w:val="0"/>
        </w:numPr>
        <w:ind w:left="1440"/>
        <w:rPr>
          <w:rFonts w:asciiTheme="minorHAnsi" w:hAnsiTheme="minorHAnsi" w:cstheme="minorHAnsi"/>
          <w:sz w:val="22"/>
          <w:szCs w:val="22"/>
        </w:rPr>
      </w:pPr>
    </w:p>
    <w:p w14:paraId="66A75EA7" w14:textId="77777777" w:rsidR="00BA5603" w:rsidRPr="00E462FF" w:rsidRDefault="00BA5603" w:rsidP="00BA5603">
      <w:pPr>
        <w:pStyle w:val="Level2Number"/>
        <w:rPr>
          <w:rFonts w:asciiTheme="minorHAnsi" w:hAnsiTheme="minorHAnsi" w:cstheme="minorHAnsi"/>
          <w:sz w:val="22"/>
          <w:szCs w:val="22"/>
        </w:rPr>
      </w:pPr>
      <w:r w:rsidRPr="00E462FF">
        <w:rPr>
          <w:rFonts w:asciiTheme="minorHAnsi" w:hAnsiTheme="minorHAnsi" w:cstheme="minorHAnsi"/>
          <w:sz w:val="22"/>
          <w:szCs w:val="22"/>
        </w:rPr>
        <w:t>The Sub-Contractor will indemnify the Main Contractor and keep it indemnified from and against:</w:t>
      </w:r>
      <w:bookmarkStart w:id="40" w:name="_63f5ff42-9cc5-4e05-a01a-d666cac11f77"/>
      <w:bookmarkEnd w:id="40"/>
    </w:p>
    <w:p w14:paraId="3DE72920" w14:textId="77777777" w:rsidR="00BA5603" w:rsidRPr="00E462FF" w:rsidRDefault="00BA5603" w:rsidP="00BA5603">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any breach by the Sub-Contractor of any of the provisions of the </w:t>
      </w:r>
      <w:r w:rsidRPr="00E462FF">
        <w:rPr>
          <w:rStyle w:val="BodyDefinitionTerm"/>
          <w:rFonts w:asciiTheme="minorHAnsi" w:hAnsiTheme="minorHAnsi" w:cstheme="minorHAnsi"/>
          <w:sz w:val="22"/>
          <w:szCs w:val="22"/>
        </w:rPr>
        <w:t>Main Contract</w:t>
      </w:r>
      <w:r w:rsidRPr="00E462FF">
        <w:rPr>
          <w:rFonts w:asciiTheme="minorHAnsi" w:hAnsiTheme="minorHAnsi" w:cstheme="minorHAnsi"/>
          <w:sz w:val="22"/>
          <w:szCs w:val="22"/>
        </w:rPr>
        <w:t xml:space="preserve"> insofar as they are applicable to the </w:t>
      </w:r>
      <w:r w:rsidRPr="00E462FF">
        <w:rPr>
          <w:rStyle w:val="BodyDefinitionTerm"/>
          <w:rFonts w:asciiTheme="minorHAnsi" w:hAnsiTheme="minorHAnsi" w:cstheme="minorHAnsi"/>
          <w:sz w:val="22"/>
          <w:szCs w:val="22"/>
        </w:rPr>
        <w:t>Sub-Contract Works</w:t>
      </w:r>
      <w:bookmarkStart w:id="41" w:name="_2da7662b-d70c-4e16-bc87-d67024c2ebac"/>
      <w:bookmarkEnd w:id="41"/>
    </w:p>
    <w:p w14:paraId="68217F26" w14:textId="77777777" w:rsidR="00BA5603" w:rsidRPr="00E462FF" w:rsidRDefault="00BA5603" w:rsidP="00BA5603">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any act or omission on the Sub-Contractor’s part which involves the Main Contractor in liability to the </w:t>
      </w:r>
      <w:proofErr w:type="gramStart"/>
      <w:r w:rsidRPr="00E462FF">
        <w:rPr>
          <w:rStyle w:val="BodyDefinitionTerm"/>
          <w:rFonts w:asciiTheme="minorHAnsi" w:hAnsiTheme="minorHAnsi" w:cstheme="minorHAnsi"/>
          <w:sz w:val="22"/>
          <w:szCs w:val="22"/>
        </w:rPr>
        <w:t>Employer</w:t>
      </w:r>
      <w:bookmarkStart w:id="42" w:name="_814547af-27b5-48a6-9549-7a1707062f53"/>
      <w:bookmarkEnd w:id="42"/>
      <w:proofErr w:type="gramEnd"/>
    </w:p>
    <w:p w14:paraId="6817BC6E" w14:textId="77777777" w:rsidR="00BA5603" w:rsidRPr="00E462FF" w:rsidRDefault="00BA5603" w:rsidP="00BA5603">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any claim liability damage loss or expense arising under statute or at common law in respect of injury to or death of any person or damages to any property real or personal including the </w:t>
      </w:r>
      <w:r w:rsidRPr="00E462FF">
        <w:rPr>
          <w:rStyle w:val="BodyDefinitionTerm"/>
          <w:rFonts w:asciiTheme="minorHAnsi" w:hAnsiTheme="minorHAnsi" w:cstheme="minorHAnsi"/>
          <w:sz w:val="22"/>
          <w:szCs w:val="22"/>
        </w:rPr>
        <w:t>Main Contract Works</w:t>
      </w:r>
      <w:r w:rsidRPr="00E462FF">
        <w:rPr>
          <w:rFonts w:asciiTheme="minorHAnsi" w:hAnsiTheme="minorHAnsi" w:cstheme="minorHAnsi"/>
          <w:sz w:val="22"/>
          <w:szCs w:val="22"/>
        </w:rPr>
        <w:t xml:space="preserve"> provided that the same arises out of or by reason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and is not due to any act or neglect of the Main Contractor or that of any person for whom the Main Contractor is responsible or that of the </w:t>
      </w:r>
      <w:r w:rsidRPr="00E462FF">
        <w:rPr>
          <w:rStyle w:val="BodyDefinitionTerm"/>
          <w:rFonts w:asciiTheme="minorHAnsi" w:hAnsiTheme="minorHAnsi" w:cstheme="minorHAnsi"/>
          <w:sz w:val="22"/>
          <w:szCs w:val="22"/>
        </w:rPr>
        <w:t>Employer</w:t>
      </w:r>
      <w:bookmarkStart w:id="43" w:name="_d0e75820-4a41-4cb7-b168-85f34c2498ca"/>
      <w:bookmarkEnd w:id="43"/>
    </w:p>
    <w:p w14:paraId="48271ADA" w14:textId="77777777" w:rsidR="00AB3075" w:rsidRPr="00E462FF" w:rsidRDefault="00AB3075" w:rsidP="00AB3075">
      <w:pPr>
        <w:pStyle w:val="Level1Heading"/>
        <w:rPr>
          <w:rFonts w:asciiTheme="minorHAnsi" w:hAnsiTheme="minorHAnsi" w:cstheme="minorHAnsi"/>
          <w:sz w:val="22"/>
          <w:szCs w:val="22"/>
        </w:rPr>
      </w:pPr>
      <w:r w:rsidRPr="00E462FF">
        <w:rPr>
          <w:rFonts w:asciiTheme="minorHAnsi" w:hAnsiTheme="minorHAnsi" w:cstheme="minorHAnsi"/>
          <w:sz w:val="22"/>
          <w:szCs w:val="22"/>
        </w:rPr>
        <w:t>Insurances</w:t>
      </w:r>
      <w:bookmarkStart w:id="44" w:name="_dbe87f56-4dee-44c0-8b87-1f8bdf605823"/>
      <w:bookmarkEnd w:id="44"/>
    </w:p>
    <w:p w14:paraId="1F3E0A85" w14:textId="77777777" w:rsidR="00AB3075" w:rsidRPr="00E462FF" w:rsidRDefault="00AB3075" w:rsidP="00AB3075">
      <w:pPr>
        <w:pStyle w:val="Level2Number"/>
        <w:rPr>
          <w:rFonts w:asciiTheme="minorHAnsi" w:hAnsiTheme="minorHAnsi" w:cstheme="minorHAnsi"/>
          <w:sz w:val="22"/>
          <w:szCs w:val="22"/>
        </w:rPr>
      </w:pPr>
      <w:r w:rsidRPr="00E462FF">
        <w:rPr>
          <w:rFonts w:asciiTheme="minorHAnsi" w:hAnsiTheme="minorHAnsi" w:cstheme="minorHAnsi"/>
          <w:sz w:val="22"/>
          <w:szCs w:val="22"/>
        </w:rPr>
        <w:t>The Sub-Contractor warrants to the Main Contractor that it will:</w:t>
      </w:r>
      <w:bookmarkStart w:id="45" w:name="_db2a23e5-c6dc-4e5f-9049-fb44c817fdc0"/>
      <w:bookmarkEnd w:id="45"/>
    </w:p>
    <w:p w14:paraId="2A264451" w14:textId="223A45B3" w:rsidR="00AB3075" w:rsidRPr="00E462FF" w:rsidRDefault="00AB3075" w:rsidP="00AB3075">
      <w:pPr>
        <w:pStyle w:val="Level3Number"/>
        <w:rPr>
          <w:rFonts w:asciiTheme="minorHAnsi" w:hAnsiTheme="minorHAnsi" w:cstheme="minorHAnsi"/>
          <w:sz w:val="22"/>
          <w:szCs w:val="22"/>
        </w:rPr>
      </w:pPr>
      <w:proofErr w:type="spellStart"/>
      <w:r w:rsidRPr="00E462FF">
        <w:rPr>
          <w:rFonts w:asciiTheme="minorHAnsi" w:hAnsiTheme="minorHAnsi" w:cstheme="minorHAnsi"/>
          <w:sz w:val="22"/>
          <w:szCs w:val="22"/>
        </w:rPr>
        <w:t>take out</w:t>
      </w:r>
      <w:proofErr w:type="spellEnd"/>
      <w:r w:rsidRPr="00E462FF">
        <w:rPr>
          <w:rFonts w:asciiTheme="minorHAnsi" w:hAnsiTheme="minorHAnsi" w:cstheme="minorHAnsi"/>
          <w:sz w:val="22"/>
          <w:szCs w:val="22"/>
        </w:rPr>
        <w:t xml:space="preserve"> and maintain, for the duration of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policies of insurance to cover the Sub-Contractor’s liabilities under clauses 6.1 and 6.2 </w:t>
      </w:r>
      <w:proofErr w:type="gramStart"/>
      <w:r w:rsidRPr="00E462FF">
        <w:rPr>
          <w:rFonts w:asciiTheme="minorHAnsi" w:hAnsiTheme="minorHAnsi" w:cstheme="minorHAnsi"/>
          <w:sz w:val="22"/>
          <w:szCs w:val="22"/>
        </w:rPr>
        <w:t>above</w:t>
      </w:r>
      <w:bookmarkStart w:id="46" w:name="_e74af635-5695-4948-b7be-ac3476bcdfbc"/>
      <w:bookmarkEnd w:id="46"/>
      <w:proofErr w:type="gramEnd"/>
    </w:p>
    <w:p w14:paraId="1917B384" w14:textId="7DF9AA5D" w:rsidR="00AB3075" w:rsidRDefault="00AB3075" w:rsidP="00AB3075">
      <w:pPr>
        <w:pStyle w:val="Level3Number"/>
        <w:rPr>
          <w:rStyle w:val="BodyDefinitionTerm"/>
          <w:rFonts w:asciiTheme="minorHAnsi" w:hAnsiTheme="minorHAnsi" w:cstheme="minorHAnsi"/>
          <w:sz w:val="22"/>
          <w:szCs w:val="22"/>
        </w:rPr>
      </w:pPr>
      <w:proofErr w:type="spellStart"/>
      <w:r w:rsidRPr="00E462FF">
        <w:rPr>
          <w:rFonts w:asciiTheme="minorHAnsi" w:hAnsiTheme="minorHAnsi" w:cstheme="minorHAnsi"/>
          <w:sz w:val="22"/>
          <w:szCs w:val="22"/>
        </w:rPr>
        <w:t>take out</w:t>
      </w:r>
      <w:proofErr w:type="spellEnd"/>
      <w:r w:rsidRPr="00E462FF">
        <w:rPr>
          <w:rFonts w:asciiTheme="minorHAnsi" w:hAnsiTheme="minorHAnsi" w:cstheme="minorHAnsi"/>
          <w:sz w:val="22"/>
          <w:szCs w:val="22"/>
        </w:rPr>
        <w:t xml:space="preserve"> and maintain public liability insurance and employer's liability insurance in respect of any legal liability arising in respect of or as a consequence of the carrying out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and with a limit of indemnity not less than </w:t>
      </w:r>
      <w:r w:rsidR="00F96E57">
        <w:rPr>
          <w:rFonts w:asciiTheme="minorHAnsi" w:hAnsiTheme="minorHAnsi" w:cstheme="minorHAnsi"/>
          <w:sz w:val="22"/>
          <w:szCs w:val="22"/>
        </w:rPr>
        <w:t xml:space="preserve">£5,000,000.00 </w:t>
      </w:r>
      <w:r w:rsidR="00D05AF8">
        <w:rPr>
          <w:rFonts w:asciiTheme="minorHAnsi" w:hAnsiTheme="minorHAnsi" w:cstheme="minorHAnsi"/>
          <w:sz w:val="22"/>
          <w:szCs w:val="22"/>
        </w:rPr>
        <w:t xml:space="preserve">or </w:t>
      </w:r>
      <w:r w:rsidR="00A471D4">
        <w:rPr>
          <w:rFonts w:asciiTheme="minorHAnsi" w:hAnsiTheme="minorHAnsi" w:cstheme="minorHAnsi"/>
          <w:sz w:val="22"/>
          <w:szCs w:val="22"/>
        </w:rPr>
        <w:t xml:space="preserve">than </w:t>
      </w:r>
      <w:r w:rsidRPr="00E462FF">
        <w:rPr>
          <w:rFonts w:asciiTheme="minorHAnsi" w:hAnsiTheme="minorHAnsi" w:cstheme="minorHAnsi"/>
          <w:sz w:val="22"/>
          <w:szCs w:val="22"/>
        </w:rPr>
        <w:t xml:space="preserve">that required by the </w:t>
      </w:r>
      <w:r w:rsidRPr="00E462FF">
        <w:rPr>
          <w:rStyle w:val="BodyDefinitionTerm"/>
          <w:rFonts w:asciiTheme="minorHAnsi" w:hAnsiTheme="minorHAnsi" w:cstheme="minorHAnsi"/>
          <w:sz w:val="22"/>
          <w:szCs w:val="22"/>
        </w:rPr>
        <w:t>Main Contract</w:t>
      </w:r>
      <w:bookmarkStart w:id="47" w:name="_703ccbc4-d9c2-4d2a-9da9-32b582f80c82"/>
      <w:bookmarkEnd w:id="47"/>
      <w:r w:rsidR="00A471D4">
        <w:rPr>
          <w:rStyle w:val="BodyDefinitionTerm"/>
          <w:rFonts w:asciiTheme="minorHAnsi" w:hAnsiTheme="minorHAnsi" w:cstheme="minorHAnsi"/>
          <w:sz w:val="22"/>
          <w:szCs w:val="22"/>
        </w:rPr>
        <w:t xml:space="preserve"> if higher than </w:t>
      </w:r>
      <w:proofErr w:type="gramStart"/>
      <w:r w:rsidR="00A471D4">
        <w:rPr>
          <w:rStyle w:val="BodyDefinitionTerm"/>
          <w:rFonts w:asciiTheme="minorHAnsi" w:hAnsiTheme="minorHAnsi" w:cstheme="minorHAnsi"/>
          <w:sz w:val="22"/>
          <w:szCs w:val="22"/>
        </w:rPr>
        <w:t>£5,000,000.00</w:t>
      </w:r>
      <w:proofErr w:type="gramEnd"/>
    </w:p>
    <w:p w14:paraId="3D4E8B7F" w14:textId="22346364" w:rsidR="00AB3075" w:rsidRPr="00E462FF" w:rsidRDefault="00DA70BE" w:rsidP="00AB3075">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where design work is part of the Sub-Contract, </w:t>
      </w:r>
      <w:r w:rsidR="00AB3075" w:rsidRPr="00E462FF">
        <w:rPr>
          <w:rFonts w:asciiTheme="minorHAnsi" w:hAnsiTheme="minorHAnsi" w:cstheme="minorHAnsi"/>
          <w:sz w:val="22"/>
          <w:szCs w:val="22"/>
        </w:rPr>
        <w:t xml:space="preserve">take out and maintain professional indemnity insurance with a limit of indemnity of not less than the sum set out in the </w:t>
      </w:r>
      <w:r w:rsidR="00AB3075" w:rsidRPr="00E462FF">
        <w:rPr>
          <w:rStyle w:val="BodyDefinitionTerm"/>
          <w:rFonts w:asciiTheme="minorHAnsi" w:hAnsiTheme="minorHAnsi" w:cstheme="minorHAnsi"/>
          <w:sz w:val="22"/>
          <w:szCs w:val="22"/>
        </w:rPr>
        <w:t>Sub-Contract</w:t>
      </w:r>
      <w:r w:rsidR="00AB3075" w:rsidRPr="00E462FF">
        <w:rPr>
          <w:rFonts w:asciiTheme="minorHAnsi" w:hAnsiTheme="minorHAnsi" w:cstheme="minorHAnsi"/>
          <w:sz w:val="22"/>
          <w:szCs w:val="22"/>
        </w:rPr>
        <w:t xml:space="preserve"> Agreement. The </w:t>
      </w:r>
      <w:r w:rsidR="00AB3075" w:rsidRPr="00E462FF">
        <w:rPr>
          <w:rStyle w:val="BodyDefinitionTerm"/>
          <w:rFonts w:asciiTheme="minorHAnsi" w:hAnsiTheme="minorHAnsi" w:cstheme="minorHAnsi"/>
          <w:sz w:val="22"/>
          <w:szCs w:val="22"/>
        </w:rPr>
        <w:t>Sub-Contractor</w:t>
      </w:r>
      <w:r w:rsidR="00AB3075" w:rsidRPr="00E462FF">
        <w:rPr>
          <w:rFonts w:asciiTheme="minorHAnsi" w:hAnsiTheme="minorHAnsi" w:cstheme="minorHAnsi"/>
          <w:sz w:val="22"/>
          <w:szCs w:val="22"/>
        </w:rPr>
        <w:t xml:space="preserve"> shall maintain such insurance for such amount during the </w:t>
      </w:r>
      <w:r w:rsidR="00AB3075" w:rsidRPr="00E462FF">
        <w:rPr>
          <w:rStyle w:val="BodyDefinitionTerm"/>
          <w:rFonts w:asciiTheme="minorHAnsi" w:hAnsiTheme="minorHAnsi" w:cstheme="minorHAnsi"/>
          <w:sz w:val="22"/>
          <w:szCs w:val="22"/>
        </w:rPr>
        <w:t>Main Contract Works</w:t>
      </w:r>
      <w:r w:rsidR="00AB3075" w:rsidRPr="00E462FF">
        <w:rPr>
          <w:rFonts w:asciiTheme="minorHAnsi" w:hAnsiTheme="minorHAnsi" w:cstheme="minorHAnsi"/>
          <w:sz w:val="22"/>
          <w:szCs w:val="22"/>
        </w:rPr>
        <w:t xml:space="preserve"> and thereafter for a period of not less than six years</w:t>
      </w:r>
      <w:r w:rsidR="00383EC3">
        <w:rPr>
          <w:rFonts w:asciiTheme="minorHAnsi" w:hAnsiTheme="minorHAnsi" w:cstheme="minorHAnsi"/>
          <w:sz w:val="22"/>
          <w:szCs w:val="22"/>
        </w:rPr>
        <w:t xml:space="preserve"> where the Sub-Contract is executed under hand and twelve years where the Sub-Contract is executed as a deed</w:t>
      </w:r>
      <w:r w:rsidR="00AB3075" w:rsidRPr="00E462FF">
        <w:rPr>
          <w:rFonts w:asciiTheme="minorHAnsi" w:hAnsiTheme="minorHAnsi" w:cstheme="minorHAnsi"/>
          <w:sz w:val="22"/>
          <w:szCs w:val="22"/>
        </w:rPr>
        <w:t xml:space="preserve"> from the date of practical completion of the </w:t>
      </w:r>
      <w:r w:rsidR="00AB3075" w:rsidRPr="00E462FF">
        <w:rPr>
          <w:rStyle w:val="BodyDefinitionTerm"/>
          <w:rFonts w:asciiTheme="minorHAnsi" w:hAnsiTheme="minorHAnsi" w:cstheme="minorHAnsi"/>
          <w:sz w:val="22"/>
          <w:szCs w:val="22"/>
        </w:rPr>
        <w:t>Main Contract Works</w:t>
      </w:r>
      <w:r w:rsidR="00AB3075" w:rsidRPr="00E462FF">
        <w:rPr>
          <w:rFonts w:asciiTheme="minorHAnsi" w:hAnsiTheme="minorHAnsi" w:cstheme="minorHAnsi"/>
          <w:sz w:val="22"/>
          <w:szCs w:val="22"/>
        </w:rPr>
        <w:t xml:space="preserve"> provided always that such insurance is generally available in the market on commercially reasonably rates and </w:t>
      </w:r>
      <w:proofErr w:type="gramStart"/>
      <w:r w:rsidR="00AB3075" w:rsidRPr="00E462FF">
        <w:rPr>
          <w:rFonts w:asciiTheme="minorHAnsi" w:hAnsiTheme="minorHAnsi" w:cstheme="minorHAnsi"/>
          <w:sz w:val="22"/>
          <w:szCs w:val="22"/>
        </w:rPr>
        <w:t>terms</w:t>
      </w:r>
      <w:bookmarkStart w:id="48" w:name="_d46bdf5a-0aca-4b3a-9c32-0f244af5f96e"/>
      <w:bookmarkEnd w:id="48"/>
      <w:proofErr w:type="gramEnd"/>
    </w:p>
    <w:p w14:paraId="094A57FD" w14:textId="6BC3823C" w:rsidR="00AB3075" w:rsidRPr="00E462FF" w:rsidRDefault="00AB3075" w:rsidP="00AB3075">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As and when reasonably required to do so, the Sub-Contractor shall provide the Main Contractor with reasonable documentary evidence that the insurance required under this clause </w:t>
      </w:r>
      <w:r w:rsidR="00DA70BE" w:rsidRPr="00E462FF">
        <w:rPr>
          <w:rFonts w:asciiTheme="minorHAnsi" w:hAnsiTheme="minorHAnsi" w:cstheme="minorHAnsi"/>
          <w:sz w:val="22"/>
          <w:szCs w:val="22"/>
        </w:rPr>
        <w:t>7</w:t>
      </w:r>
      <w:r w:rsidRPr="00E462FF">
        <w:rPr>
          <w:rFonts w:asciiTheme="minorHAnsi" w:hAnsiTheme="minorHAnsi" w:cstheme="minorHAnsi"/>
          <w:sz w:val="22"/>
          <w:szCs w:val="22"/>
        </w:rPr>
        <w:t xml:space="preserve"> are in force and being maintained.</w:t>
      </w:r>
      <w:bookmarkStart w:id="49" w:name="_e41993f6-edda-4c61-838b-3cdf3893bc36"/>
      <w:bookmarkEnd w:id="49"/>
      <w:r w:rsidR="00DA70BE" w:rsidRPr="00E462FF">
        <w:rPr>
          <w:rFonts w:asciiTheme="minorHAnsi" w:hAnsiTheme="minorHAnsi" w:cstheme="minorHAnsi"/>
          <w:sz w:val="22"/>
          <w:szCs w:val="22"/>
        </w:rPr>
        <w:t xml:space="preserve"> </w:t>
      </w:r>
      <w:r w:rsidR="00B540DB">
        <w:rPr>
          <w:rFonts w:asciiTheme="minorHAnsi" w:hAnsiTheme="minorHAnsi" w:cstheme="minorHAnsi"/>
          <w:sz w:val="22"/>
          <w:szCs w:val="22"/>
        </w:rPr>
        <w:t>A</w:t>
      </w:r>
      <w:r w:rsidR="00DA70BE" w:rsidRPr="00E462FF">
        <w:rPr>
          <w:rFonts w:asciiTheme="minorHAnsi" w:hAnsiTheme="minorHAnsi" w:cstheme="minorHAnsi"/>
          <w:sz w:val="22"/>
          <w:szCs w:val="22"/>
        </w:rPr>
        <w:t>t each renewal of the Sub-Contractor’s insurances, it shall provide the Main Contractor with a copy of any new certificate verifying that the Sub-Contractor has a current policy in place</w:t>
      </w:r>
      <w:r w:rsidR="00B540DB">
        <w:rPr>
          <w:rFonts w:asciiTheme="minorHAnsi" w:hAnsiTheme="minorHAnsi" w:cstheme="minorHAnsi"/>
          <w:sz w:val="22"/>
          <w:szCs w:val="22"/>
        </w:rPr>
        <w:t xml:space="preserve"> and to the level of cover stipulated in this Agreement</w:t>
      </w:r>
      <w:r w:rsidR="00DA70BE" w:rsidRPr="00E462FF">
        <w:rPr>
          <w:rFonts w:asciiTheme="minorHAnsi" w:hAnsiTheme="minorHAnsi" w:cstheme="minorHAnsi"/>
          <w:sz w:val="22"/>
          <w:szCs w:val="22"/>
        </w:rPr>
        <w:t xml:space="preserve">. </w:t>
      </w:r>
    </w:p>
    <w:p w14:paraId="041E3804" w14:textId="514639F4" w:rsidR="00AB3075" w:rsidRDefault="00AB3075" w:rsidP="00AB3075">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Without prejudice to any other rights the Main Contractor may have against the Sub-Contractor if the Sub-Contractor fails to take out or maintain the required insurances, the Main Contractor may arrange those insurances on the Sub-Contractor’s behalf on such terms and conditions as the Main Contractor thinks appropriate at the Sub-Contractor’s cost and recover that cost from the Sub-Contractor plus a 10% administration fee by way of deduction from payments otherwise due or to become due to the Sub-Contractor under the </w:t>
      </w:r>
      <w:r w:rsidRPr="00E462FF">
        <w:rPr>
          <w:rStyle w:val="BodyDefinitionTerm"/>
          <w:rFonts w:asciiTheme="minorHAnsi" w:hAnsiTheme="minorHAnsi" w:cstheme="minorHAnsi"/>
          <w:sz w:val="22"/>
          <w:szCs w:val="22"/>
        </w:rPr>
        <w:t>Sub-Contract</w:t>
      </w:r>
      <w:r w:rsidR="00B540DB">
        <w:rPr>
          <w:rStyle w:val="BodyDefinitionTerm"/>
          <w:rFonts w:asciiTheme="minorHAnsi" w:hAnsiTheme="minorHAnsi" w:cstheme="minorHAnsi"/>
          <w:sz w:val="22"/>
          <w:szCs w:val="22"/>
        </w:rPr>
        <w:t>,</w:t>
      </w:r>
      <w:r w:rsidRPr="00E462FF">
        <w:rPr>
          <w:rFonts w:asciiTheme="minorHAnsi" w:hAnsiTheme="minorHAnsi" w:cstheme="minorHAnsi"/>
          <w:sz w:val="22"/>
          <w:szCs w:val="22"/>
        </w:rPr>
        <w:t xml:space="preserve"> or such amount may be recoverable from the Sub-Contractor as a debt.</w:t>
      </w:r>
      <w:bookmarkStart w:id="50" w:name="_9b3bfe50-c592-4c88-ba10-e4bfd773bd6d"/>
      <w:bookmarkEnd w:id="50"/>
    </w:p>
    <w:p w14:paraId="0E2A2241" w14:textId="0170DE93" w:rsidR="005B3BE4" w:rsidRDefault="005B3BE4" w:rsidP="005B3BE4">
      <w:pPr>
        <w:pStyle w:val="Level2Number"/>
        <w:numPr>
          <w:ilvl w:val="0"/>
          <w:numId w:val="0"/>
        </w:numPr>
        <w:ind w:left="720"/>
        <w:rPr>
          <w:rFonts w:asciiTheme="minorHAnsi" w:hAnsiTheme="minorHAnsi" w:cstheme="minorHAnsi"/>
          <w:sz w:val="22"/>
          <w:szCs w:val="22"/>
        </w:rPr>
      </w:pPr>
    </w:p>
    <w:p w14:paraId="62176167" w14:textId="36008882" w:rsidR="005B3BE4" w:rsidRDefault="005B3BE4" w:rsidP="005B3BE4">
      <w:pPr>
        <w:pStyle w:val="Level2Number"/>
        <w:numPr>
          <w:ilvl w:val="0"/>
          <w:numId w:val="0"/>
        </w:numPr>
        <w:ind w:left="720"/>
        <w:rPr>
          <w:rFonts w:asciiTheme="minorHAnsi" w:hAnsiTheme="minorHAnsi" w:cstheme="minorHAnsi"/>
          <w:sz w:val="22"/>
          <w:szCs w:val="22"/>
        </w:rPr>
      </w:pPr>
    </w:p>
    <w:p w14:paraId="4D81AB3B" w14:textId="0292E5A2" w:rsidR="005B3BE4" w:rsidRDefault="005B3BE4" w:rsidP="005B3BE4">
      <w:pPr>
        <w:pStyle w:val="Level2Number"/>
        <w:numPr>
          <w:ilvl w:val="0"/>
          <w:numId w:val="0"/>
        </w:numPr>
        <w:ind w:left="720"/>
        <w:rPr>
          <w:rFonts w:asciiTheme="minorHAnsi" w:hAnsiTheme="minorHAnsi" w:cstheme="minorHAnsi"/>
          <w:sz w:val="22"/>
          <w:szCs w:val="22"/>
        </w:rPr>
      </w:pPr>
    </w:p>
    <w:p w14:paraId="164F38AD" w14:textId="326D8FED" w:rsidR="00DA70BE" w:rsidRPr="00E462FF" w:rsidRDefault="00DA70BE" w:rsidP="00E462FF">
      <w:pPr>
        <w:pStyle w:val="Level1Number"/>
        <w:rPr>
          <w:rFonts w:asciiTheme="minorHAnsi" w:hAnsiTheme="minorHAnsi" w:cstheme="minorHAnsi"/>
          <w:sz w:val="22"/>
          <w:szCs w:val="22"/>
        </w:rPr>
      </w:pPr>
      <w:r w:rsidRPr="00E462FF">
        <w:rPr>
          <w:rFonts w:asciiTheme="minorHAnsi" w:hAnsiTheme="minorHAnsi" w:cstheme="minorHAnsi"/>
          <w:b/>
          <w:bCs/>
          <w:sz w:val="22"/>
          <w:szCs w:val="22"/>
        </w:rPr>
        <w:t>Payment</w:t>
      </w:r>
    </w:p>
    <w:p w14:paraId="783E0582" w14:textId="71D53C02" w:rsidR="00DA70BE" w:rsidRPr="00E462FF" w:rsidRDefault="00DA70BE" w:rsidP="00DA70BE">
      <w:pPr>
        <w:pStyle w:val="Level2Number"/>
        <w:rPr>
          <w:rFonts w:asciiTheme="minorHAnsi" w:hAnsiTheme="minorHAnsi" w:cstheme="minorHAnsi"/>
          <w:sz w:val="22"/>
          <w:szCs w:val="22"/>
        </w:rPr>
      </w:pPr>
      <w:proofErr w:type="gramStart"/>
      <w:r w:rsidRPr="00E462FF">
        <w:rPr>
          <w:rFonts w:asciiTheme="minorHAnsi" w:hAnsiTheme="minorHAnsi" w:cstheme="minorHAnsi"/>
          <w:sz w:val="22"/>
          <w:szCs w:val="22"/>
        </w:rPr>
        <w:t>In the event that</w:t>
      </w:r>
      <w:proofErr w:type="gramEnd"/>
      <w:r w:rsidRPr="00E462FF">
        <w:rPr>
          <w:rFonts w:asciiTheme="minorHAnsi" w:hAnsiTheme="minorHAnsi" w:cstheme="minorHAnsi"/>
          <w:sz w:val="22"/>
          <w:szCs w:val="22"/>
        </w:rPr>
        <w:t xml:space="preserve"> the period for completion exceeds one month, but not otherwise, the Main Contractor shall make interim payments</w:t>
      </w:r>
      <w:r w:rsidR="00A860A6">
        <w:rPr>
          <w:rFonts w:asciiTheme="minorHAnsi" w:hAnsiTheme="minorHAnsi" w:cstheme="minorHAnsi"/>
          <w:sz w:val="22"/>
          <w:szCs w:val="22"/>
        </w:rPr>
        <w:t xml:space="preserve"> up to the date of Practical Completion of the Sub-Contract Works</w:t>
      </w:r>
      <w:r w:rsidRPr="00E462FF">
        <w:rPr>
          <w:rFonts w:asciiTheme="minorHAnsi" w:hAnsiTheme="minorHAnsi" w:cstheme="minorHAnsi"/>
          <w:sz w:val="22"/>
          <w:szCs w:val="22"/>
        </w:rPr>
        <w:t xml:space="preserve"> as follows:</w:t>
      </w:r>
    </w:p>
    <w:p w14:paraId="342799F3" w14:textId="5DE2FA81" w:rsidR="00DA70BE" w:rsidRPr="00E462FF" w:rsidRDefault="00DA70BE" w:rsidP="00DA70BE">
      <w:pPr>
        <w:pStyle w:val="Level3Number"/>
        <w:rPr>
          <w:rFonts w:asciiTheme="minorHAnsi" w:hAnsiTheme="minorHAnsi" w:cstheme="minorHAnsi"/>
          <w:sz w:val="22"/>
          <w:szCs w:val="22"/>
        </w:rPr>
      </w:pPr>
      <w:r w:rsidRPr="00E462FF">
        <w:rPr>
          <w:rFonts w:asciiTheme="minorHAnsi" w:hAnsiTheme="minorHAnsi" w:cstheme="minorHAnsi"/>
          <w:sz w:val="22"/>
          <w:szCs w:val="22"/>
        </w:rPr>
        <w:t>the due date for interim payments shall be one calendar month after the date of commencement of the Sub-Contract Works and monthly</w:t>
      </w:r>
      <w:r w:rsidR="00052ADB">
        <w:rPr>
          <w:rFonts w:asciiTheme="minorHAnsi" w:hAnsiTheme="minorHAnsi" w:cstheme="minorHAnsi"/>
          <w:sz w:val="22"/>
          <w:szCs w:val="22"/>
        </w:rPr>
        <w:t xml:space="preserve"> </w:t>
      </w:r>
      <w:r w:rsidRPr="00E462FF">
        <w:rPr>
          <w:rFonts w:asciiTheme="minorHAnsi" w:hAnsiTheme="minorHAnsi" w:cstheme="minorHAnsi"/>
          <w:sz w:val="22"/>
          <w:szCs w:val="22"/>
        </w:rPr>
        <w:t xml:space="preserve">thereafter until </w:t>
      </w:r>
      <w:r w:rsidR="008D35A6">
        <w:rPr>
          <w:rFonts w:asciiTheme="minorHAnsi" w:hAnsiTheme="minorHAnsi" w:cstheme="minorHAnsi"/>
          <w:sz w:val="22"/>
          <w:szCs w:val="22"/>
        </w:rPr>
        <w:t xml:space="preserve">and including the date of </w:t>
      </w:r>
      <w:r w:rsidRPr="00E462FF">
        <w:rPr>
          <w:rFonts w:asciiTheme="minorHAnsi" w:hAnsiTheme="minorHAnsi" w:cstheme="minorHAnsi"/>
          <w:sz w:val="22"/>
          <w:szCs w:val="22"/>
        </w:rPr>
        <w:t xml:space="preserve">completion of the Sub-Contract </w:t>
      </w:r>
      <w:proofErr w:type="gramStart"/>
      <w:r w:rsidRPr="00E462FF">
        <w:rPr>
          <w:rFonts w:asciiTheme="minorHAnsi" w:hAnsiTheme="minorHAnsi" w:cstheme="minorHAnsi"/>
          <w:sz w:val="22"/>
          <w:szCs w:val="22"/>
        </w:rPr>
        <w:t>Works;</w:t>
      </w:r>
      <w:proofErr w:type="gramEnd"/>
    </w:p>
    <w:p w14:paraId="20D9340F" w14:textId="40C018C2" w:rsidR="00DA70BE" w:rsidRPr="00E462FF" w:rsidRDefault="00DA70BE" w:rsidP="00DA70BE">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the </w:t>
      </w:r>
      <w:r w:rsidR="0048015D">
        <w:rPr>
          <w:rFonts w:asciiTheme="minorHAnsi" w:hAnsiTheme="minorHAnsi" w:cstheme="minorHAnsi"/>
          <w:sz w:val="22"/>
          <w:szCs w:val="22"/>
        </w:rPr>
        <w:t>f</w:t>
      </w:r>
      <w:r w:rsidRPr="00E462FF">
        <w:rPr>
          <w:rFonts w:asciiTheme="minorHAnsi" w:hAnsiTheme="minorHAnsi" w:cstheme="minorHAnsi"/>
          <w:sz w:val="22"/>
          <w:szCs w:val="22"/>
        </w:rPr>
        <w:t>inal date for interim payment shall be 28 days after the due date</w:t>
      </w:r>
      <w:r w:rsidR="002A532D">
        <w:rPr>
          <w:rFonts w:asciiTheme="minorHAnsi" w:hAnsiTheme="minorHAnsi" w:cstheme="minorHAnsi"/>
          <w:sz w:val="22"/>
          <w:szCs w:val="22"/>
        </w:rPr>
        <w:t>.</w:t>
      </w:r>
      <w:r w:rsidR="0048015D">
        <w:rPr>
          <w:rFonts w:asciiTheme="minorHAnsi" w:hAnsiTheme="minorHAnsi" w:cstheme="minorHAnsi"/>
          <w:sz w:val="22"/>
          <w:szCs w:val="22"/>
        </w:rPr>
        <w:t xml:space="preserve"> A</w:t>
      </w:r>
      <w:r w:rsidRPr="00E462FF">
        <w:rPr>
          <w:rFonts w:asciiTheme="minorHAnsi" w:hAnsiTheme="minorHAnsi" w:cstheme="minorHAnsi"/>
          <w:sz w:val="22"/>
          <w:szCs w:val="22"/>
        </w:rPr>
        <w:t xml:space="preserve">ny notice </w:t>
      </w:r>
      <w:r w:rsidR="006201D4" w:rsidRPr="00E462FF">
        <w:rPr>
          <w:rFonts w:asciiTheme="minorHAnsi" w:hAnsiTheme="minorHAnsi" w:cstheme="minorHAnsi"/>
          <w:sz w:val="22"/>
          <w:szCs w:val="22"/>
        </w:rPr>
        <w:t>to pay</w:t>
      </w:r>
      <w:r w:rsidR="006C4E00">
        <w:rPr>
          <w:rFonts w:asciiTheme="minorHAnsi" w:hAnsiTheme="minorHAnsi" w:cstheme="minorHAnsi"/>
          <w:sz w:val="22"/>
          <w:szCs w:val="22"/>
        </w:rPr>
        <w:t xml:space="preserve"> </w:t>
      </w:r>
      <w:r w:rsidR="006201D4" w:rsidRPr="00E462FF">
        <w:rPr>
          <w:rFonts w:asciiTheme="minorHAnsi" w:hAnsiTheme="minorHAnsi" w:cstheme="minorHAnsi"/>
          <w:sz w:val="22"/>
          <w:szCs w:val="22"/>
        </w:rPr>
        <w:t xml:space="preserve">less </w:t>
      </w:r>
      <w:r w:rsidRPr="00E462FF">
        <w:rPr>
          <w:rFonts w:asciiTheme="minorHAnsi" w:hAnsiTheme="minorHAnsi" w:cstheme="minorHAnsi"/>
          <w:sz w:val="22"/>
          <w:szCs w:val="22"/>
        </w:rPr>
        <w:t>must be issued not later than 2 days before the final date</w:t>
      </w:r>
      <w:r w:rsidR="005E30B4">
        <w:rPr>
          <w:rFonts w:asciiTheme="minorHAnsi" w:hAnsiTheme="minorHAnsi" w:cstheme="minorHAnsi"/>
          <w:sz w:val="22"/>
          <w:szCs w:val="22"/>
        </w:rPr>
        <w:t xml:space="preserve"> for</w:t>
      </w:r>
      <w:r w:rsidR="00A860A6">
        <w:rPr>
          <w:rFonts w:asciiTheme="minorHAnsi" w:hAnsiTheme="minorHAnsi" w:cstheme="minorHAnsi"/>
          <w:sz w:val="22"/>
          <w:szCs w:val="22"/>
        </w:rPr>
        <w:t xml:space="preserve"> </w:t>
      </w:r>
      <w:proofErr w:type="gramStart"/>
      <w:r w:rsidR="0048015D">
        <w:rPr>
          <w:rFonts w:asciiTheme="minorHAnsi" w:hAnsiTheme="minorHAnsi" w:cstheme="minorHAnsi"/>
          <w:sz w:val="22"/>
          <w:szCs w:val="22"/>
        </w:rPr>
        <w:t>payment</w:t>
      </w:r>
      <w:r w:rsidRPr="00E462FF">
        <w:rPr>
          <w:rFonts w:asciiTheme="minorHAnsi" w:hAnsiTheme="minorHAnsi" w:cstheme="minorHAnsi"/>
          <w:sz w:val="22"/>
          <w:szCs w:val="22"/>
        </w:rPr>
        <w:t>;</w:t>
      </w:r>
      <w:proofErr w:type="gramEnd"/>
    </w:p>
    <w:p w14:paraId="3D6B58AA" w14:textId="5B52878F" w:rsidR="00DA70BE" w:rsidRPr="00E462FF" w:rsidRDefault="00DA70BE" w:rsidP="006201D4">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interim payments shall be the amounts which fairly value the Sub-Contract Works </w:t>
      </w:r>
      <w:r w:rsidR="00A860A6">
        <w:rPr>
          <w:rFonts w:asciiTheme="minorHAnsi" w:hAnsiTheme="minorHAnsi" w:cstheme="minorHAnsi"/>
          <w:sz w:val="22"/>
          <w:szCs w:val="22"/>
        </w:rPr>
        <w:t>in accordance with the bills of quantities, schedule of rates, or contract sum analysis set out in the Numbered Documents or fair and reasonable rates as appropriate</w:t>
      </w:r>
      <w:r w:rsidR="008D35A6">
        <w:rPr>
          <w:rFonts w:asciiTheme="minorHAnsi" w:hAnsiTheme="minorHAnsi" w:cstheme="minorHAnsi"/>
          <w:sz w:val="22"/>
          <w:szCs w:val="22"/>
        </w:rPr>
        <w:t xml:space="preserve"> for Works</w:t>
      </w:r>
      <w:r w:rsidR="00A860A6">
        <w:rPr>
          <w:rFonts w:asciiTheme="minorHAnsi" w:hAnsiTheme="minorHAnsi" w:cstheme="minorHAnsi"/>
          <w:sz w:val="22"/>
          <w:szCs w:val="22"/>
        </w:rPr>
        <w:t xml:space="preserve"> </w:t>
      </w:r>
      <w:r w:rsidRPr="00E462FF">
        <w:rPr>
          <w:rFonts w:asciiTheme="minorHAnsi" w:hAnsiTheme="minorHAnsi" w:cstheme="minorHAnsi"/>
          <w:sz w:val="22"/>
          <w:szCs w:val="22"/>
        </w:rPr>
        <w:t xml:space="preserve">executed up to 7 days before the due date for payment </w:t>
      </w:r>
      <w:proofErr w:type="gramStart"/>
      <w:r w:rsidRPr="00E462FF">
        <w:rPr>
          <w:rFonts w:asciiTheme="minorHAnsi" w:hAnsiTheme="minorHAnsi" w:cstheme="minorHAnsi"/>
          <w:sz w:val="22"/>
          <w:szCs w:val="22"/>
        </w:rPr>
        <w:t>less;</w:t>
      </w:r>
      <w:proofErr w:type="gramEnd"/>
    </w:p>
    <w:p w14:paraId="4AEBCD24" w14:textId="05C31B45" w:rsidR="00A860A6" w:rsidRDefault="00DA70BE" w:rsidP="00A860A6">
      <w:pPr>
        <w:pStyle w:val="Level1Number"/>
        <w:numPr>
          <w:ilvl w:val="0"/>
          <w:numId w:val="0"/>
        </w:numPr>
        <w:spacing w:after="0"/>
        <w:ind w:left="720" w:firstLine="720"/>
        <w:rPr>
          <w:rFonts w:asciiTheme="minorHAnsi" w:hAnsiTheme="minorHAnsi" w:cstheme="minorHAnsi"/>
          <w:sz w:val="22"/>
          <w:szCs w:val="22"/>
        </w:rPr>
      </w:pPr>
      <w:r w:rsidRPr="00E462FF">
        <w:rPr>
          <w:rFonts w:asciiTheme="minorHAnsi" w:hAnsiTheme="minorHAnsi" w:cstheme="minorHAnsi"/>
          <w:sz w:val="22"/>
          <w:szCs w:val="22"/>
        </w:rPr>
        <w:t xml:space="preserve">- retention in accordance with clause </w:t>
      </w:r>
      <w:r w:rsidR="00DB3D14" w:rsidRPr="00E462FF">
        <w:rPr>
          <w:rFonts w:asciiTheme="minorHAnsi" w:hAnsiTheme="minorHAnsi" w:cstheme="minorHAnsi"/>
          <w:sz w:val="22"/>
          <w:szCs w:val="22"/>
        </w:rPr>
        <w:t>8.</w:t>
      </w:r>
      <w:r w:rsidR="00376C65">
        <w:rPr>
          <w:rFonts w:asciiTheme="minorHAnsi" w:hAnsiTheme="minorHAnsi" w:cstheme="minorHAnsi"/>
          <w:sz w:val="22"/>
          <w:szCs w:val="22"/>
        </w:rPr>
        <w:t>3</w:t>
      </w:r>
      <w:r w:rsidRPr="00E462FF">
        <w:rPr>
          <w:rFonts w:asciiTheme="minorHAnsi" w:hAnsiTheme="minorHAnsi" w:cstheme="minorHAnsi"/>
          <w:sz w:val="22"/>
          <w:szCs w:val="22"/>
        </w:rPr>
        <w:t xml:space="preserve"> herein </w:t>
      </w:r>
    </w:p>
    <w:p w14:paraId="04A0973F" w14:textId="5248B8F1" w:rsidR="00DA70BE" w:rsidRPr="00E462FF" w:rsidRDefault="00DA70BE" w:rsidP="00A860A6">
      <w:pPr>
        <w:pStyle w:val="Level1Number"/>
        <w:numPr>
          <w:ilvl w:val="0"/>
          <w:numId w:val="0"/>
        </w:numPr>
        <w:spacing w:after="0"/>
        <w:ind w:left="720" w:firstLine="720"/>
        <w:rPr>
          <w:rFonts w:asciiTheme="minorHAnsi" w:hAnsiTheme="minorHAnsi" w:cstheme="minorHAnsi"/>
          <w:sz w:val="22"/>
          <w:szCs w:val="22"/>
        </w:rPr>
      </w:pPr>
      <w:r w:rsidRPr="00E462FF">
        <w:rPr>
          <w:rFonts w:asciiTheme="minorHAnsi" w:hAnsiTheme="minorHAnsi" w:cstheme="minorHAnsi"/>
          <w:sz w:val="22"/>
          <w:szCs w:val="22"/>
        </w:rPr>
        <w:t xml:space="preserve">- any deductions which the Main Contractor is entitled to make </w:t>
      </w:r>
    </w:p>
    <w:p w14:paraId="1FD70CED" w14:textId="77777777" w:rsidR="00DA70BE" w:rsidRPr="00E462FF" w:rsidRDefault="00DA70BE" w:rsidP="00A860A6">
      <w:pPr>
        <w:pStyle w:val="Level1Number"/>
        <w:numPr>
          <w:ilvl w:val="0"/>
          <w:numId w:val="0"/>
        </w:numPr>
        <w:spacing w:after="0"/>
        <w:ind w:left="720" w:firstLine="720"/>
        <w:rPr>
          <w:rFonts w:asciiTheme="minorHAnsi" w:hAnsiTheme="minorHAnsi" w:cstheme="minorHAnsi"/>
          <w:sz w:val="22"/>
          <w:szCs w:val="22"/>
        </w:rPr>
      </w:pPr>
      <w:r w:rsidRPr="00E462FF">
        <w:rPr>
          <w:rFonts w:asciiTheme="minorHAnsi" w:hAnsiTheme="minorHAnsi" w:cstheme="minorHAnsi"/>
          <w:sz w:val="22"/>
          <w:szCs w:val="22"/>
        </w:rPr>
        <w:t xml:space="preserve">- any previous </w:t>
      </w:r>
      <w:proofErr w:type="gramStart"/>
      <w:r w:rsidRPr="00E462FF">
        <w:rPr>
          <w:rFonts w:asciiTheme="minorHAnsi" w:hAnsiTheme="minorHAnsi" w:cstheme="minorHAnsi"/>
          <w:sz w:val="22"/>
          <w:szCs w:val="22"/>
        </w:rPr>
        <w:t>payment;</w:t>
      </w:r>
      <w:proofErr w:type="gramEnd"/>
    </w:p>
    <w:p w14:paraId="1817AD0D" w14:textId="77777777" w:rsidR="00DA70BE" w:rsidRPr="00E462FF" w:rsidRDefault="00DA70BE" w:rsidP="006201D4">
      <w:pPr>
        <w:pStyle w:val="Level1Number"/>
        <w:numPr>
          <w:ilvl w:val="0"/>
          <w:numId w:val="0"/>
        </w:numPr>
        <w:ind w:left="720"/>
        <w:rPr>
          <w:rFonts w:asciiTheme="minorHAnsi" w:hAnsiTheme="minorHAnsi" w:cstheme="minorHAnsi"/>
          <w:sz w:val="22"/>
          <w:szCs w:val="22"/>
        </w:rPr>
      </w:pPr>
    </w:p>
    <w:p w14:paraId="5F56941A" w14:textId="51D6334D" w:rsidR="00DA70BE" w:rsidRPr="00E462FF" w:rsidRDefault="00DA70BE" w:rsidP="006201D4">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the Main Contractor shall issue a payment notice </w:t>
      </w:r>
      <w:r w:rsidR="0048015D">
        <w:rPr>
          <w:rFonts w:asciiTheme="minorHAnsi" w:hAnsiTheme="minorHAnsi" w:cstheme="minorHAnsi"/>
          <w:sz w:val="22"/>
          <w:szCs w:val="22"/>
        </w:rPr>
        <w:t>not later than</w:t>
      </w:r>
      <w:r w:rsidRPr="00E462FF">
        <w:rPr>
          <w:rFonts w:asciiTheme="minorHAnsi" w:hAnsiTheme="minorHAnsi" w:cstheme="minorHAnsi"/>
          <w:sz w:val="22"/>
          <w:szCs w:val="22"/>
        </w:rPr>
        <w:t xml:space="preserve"> </w:t>
      </w:r>
      <w:r w:rsidR="00D1794F">
        <w:rPr>
          <w:rFonts w:asciiTheme="minorHAnsi" w:hAnsiTheme="minorHAnsi" w:cstheme="minorHAnsi"/>
          <w:sz w:val="22"/>
          <w:szCs w:val="22"/>
        </w:rPr>
        <w:t>5</w:t>
      </w:r>
      <w:r w:rsidRPr="00E462FF">
        <w:rPr>
          <w:rFonts w:asciiTheme="minorHAnsi" w:hAnsiTheme="minorHAnsi" w:cstheme="minorHAnsi"/>
          <w:sz w:val="22"/>
          <w:szCs w:val="22"/>
        </w:rPr>
        <w:t xml:space="preserve"> days </w:t>
      </w:r>
      <w:r w:rsidR="0048015D">
        <w:rPr>
          <w:rFonts w:asciiTheme="minorHAnsi" w:hAnsiTheme="minorHAnsi" w:cstheme="minorHAnsi"/>
          <w:sz w:val="22"/>
          <w:szCs w:val="22"/>
        </w:rPr>
        <w:t>after</w:t>
      </w:r>
      <w:r w:rsidRPr="00E462FF">
        <w:rPr>
          <w:rFonts w:asciiTheme="minorHAnsi" w:hAnsiTheme="minorHAnsi" w:cstheme="minorHAnsi"/>
          <w:sz w:val="22"/>
          <w:szCs w:val="22"/>
        </w:rPr>
        <w:t xml:space="preserve"> the </w:t>
      </w:r>
      <w:r w:rsidR="00052ADB">
        <w:rPr>
          <w:rFonts w:asciiTheme="minorHAnsi" w:hAnsiTheme="minorHAnsi" w:cstheme="minorHAnsi"/>
          <w:sz w:val="22"/>
          <w:szCs w:val="22"/>
        </w:rPr>
        <w:t>interim</w:t>
      </w:r>
      <w:r w:rsidR="005E30B4">
        <w:rPr>
          <w:rFonts w:asciiTheme="minorHAnsi" w:hAnsiTheme="minorHAnsi" w:cstheme="minorHAnsi"/>
          <w:sz w:val="22"/>
          <w:szCs w:val="22"/>
        </w:rPr>
        <w:t xml:space="preserve"> payment</w:t>
      </w:r>
      <w:r w:rsidRPr="00E462FF">
        <w:rPr>
          <w:rFonts w:asciiTheme="minorHAnsi" w:hAnsiTheme="minorHAnsi" w:cstheme="minorHAnsi"/>
          <w:sz w:val="22"/>
          <w:szCs w:val="22"/>
        </w:rPr>
        <w:t xml:space="preserve"> due date</w:t>
      </w:r>
      <w:r w:rsidR="009D6589">
        <w:rPr>
          <w:rFonts w:asciiTheme="minorHAnsi" w:hAnsiTheme="minorHAnsi" w:cstheme="minorHAnsi"/>
          <w:sz w:val="22"/>
          <w:szCs w:val="22"/>
        </w:rPr>
        <w:t xml:space="preserve"> specifying the sum due to be paid</w:t>
      </w:r>
      <w:r w:rsidR="006C4E00">
        <w:rPr>
          <w:rFonts w:asciiTheme="minorHAnsi" w:hAnsiTheme="minorHAnsi" w:cstheme="minorHAnsi"/>
          <w:sz w:val="22"/>
          <w:szCs w:val="22"/>
        </w:rPr>
        <w:t xml:space="preserve"> and the basis of calculation</w:t>
      </w:r>
      <w:r w:rsidR="009D6589">
        <w:rPr>
          <w:rFonts w:asciiTheme="minorHAnsi" w:hAnsiTheme="minorHAnsi" w:cstheme="minorHAnsi"/>
          <w:sz w:val="22"/>
          <w:szCs w:val="22"/>
        </w:rPr>
        <w:t>. F</w:t>
      </w:r>
      <w:r w:rsidRPr="00E462FF">
        <w:rPr>
          <w:rFonts w:asciiTheme="minorHAnsi" w:hAnsiTheme="minorHAnsi" w:cstheme="minorHAnsi"/>
          <w:sz w:val="22"/>
          <w:szCs w:val="22"/>
        </w:rPr>
        <w:t>or</w:t>
      </w:r>
      <w:r w:rsidR="009D6589">
        <w:rPr>
          <w:rFonts w:asciiTheme="minorHAnsi" w:hAnsiTheme="minorHAnsi" w:cstheme="minorHAnsi"/>
          <w:sz w:val="22"/>
          <w:szCs w:val="22"/>
        </w:rPr>
        <w:t xml:space="preserve"> </w:t>
      </w:r>
      <w:r w:rsidRPr="00E462FF">
        <w:rPr>
          <w:rFonts w:asciiTheme="minorHAnsi" w:hAnsiTheme="minorHAnsi" w:cstheme="minorHAnsi"/>
          <w:sz w:val="22"/>
          <w:szCs w:val="22"/>
        </w:rPr>
        <w:t xml:space="preserve">the avoidance of doubt no payment application made by the Sub-Contractor prior to the due date shall be deemed a payment </w:t>
      </w:r>
      <w:proofErr w:type="gramStart"/>
      <w:r w:rsidRPr="00E462FF">
        <w:rPr>
          <w:rFonts w:asciiTheme="minorHAnsi" w:hAnsiTheme="minorHAnsi" w:cstheme="minorHAnsi"/>
          <w:sz w:val="22"/>
          <w:szCs w:val="22"/>
        </w:rPr>
        <w:t>notice;</w:t>
      </w:r>
      <w:proofErr w:type="gramEnd"/>
    </w:p>
    <w:p w14:paraId="0137CB97" w14:textId="2F554E6E" w:rsidR="00061BDE" w:rsidRPr="005B3BE4" w:rsidRDefault="00DA70BE" w:rsidP="005B3BE4">
      <w:pPr>
        <w:pStyle w:val="Level3Number"/>
        <w:numPr>
          <w:ilvl w:val="0"/>
          <w:numId w:val="0"/>
        </w:numPr>
        <w:ind w:left="1440"/>
        <w:rPr>
          <w:rFonts w:asciiTheme="minorHAnsi" w:hAnsiTheme="minorHAnsi" w:cstheme="minorHAnsi"/>
          <w:sz w:val="22"/>
          <w:szCs w:val="22"/>
        </w:rPr>
      </w:pPr>
      <w:r w:rsidRPr="005B3BE4">
        <w:rPr>
          <w:rFonts w:asciiTheme="minorHAnsi" w:hAnsiTheme="minorHAnsi" w:cstheme="minorHAnsi"/>
          <w:sz w:val="22"/>
          <w:szCs w:val="22"/>
        </w:rPr>
        <w:t xml:space="preserve">the Sub-Contractor shall be permitted to submit a payment notice </w:t>
      </w:r>
      <w:r w:rsidR="006C4E00" w:rsidRPr="005B3BE4">
        <w:rPr>
          <w:rFonts w:asciiTheme="minorHAnsi" w:hAnsiTheme="minorHAnsi" w:cstheme="minorHAnsi"/>
          <w:sz w:val="22"/>
          <w:szCs w:val="22"/>
        </w:rPr>
        <w:t>in default specifying the sum that the Sub-</w:t>
      </w:r>
      <w:r w:rsidR="00AA3229" w:rsidRPr="005B3BE4">
        <w:rPr>
          <w:rFonts w:asciiTheme="minorHAnsi" w:hAnsiTheme="minorHAnsi" w:cstheme="minorHAnsi"/>
          <w:sz w:val="22"/>
          <w:szCs w:val="22"/>
        </w:rPr>
        <w:t>C</w:t>
      </w:r>
      <w:r w:rsidR="006C4E00" w:rsidRPr="005B3BE4">
        <w:rPr>
          <w:rFonts w:asciiTheme="minorHAnsi" w:hAnsiTheme="minorHAnsi" w:cstheme="minorHAnsi"/>
          <w:sz w:val="22"/>
          <w:szCs w:val="22"/>
        </w:rPr>
        <w:t>ontractor considers to be due and the basis on which the sum is calculate</w:t>
      </w:r>
      <w:r w:rsidR="009B7EDB" w:rsidRPr="005B3BE4">
        <w:rPr>
          <w:rFonts w:asciiTheme="minorHAnsi" w:hAnsiTheme="minorHAnsi" w:cstheme="minorHAnsi"/>
          <w:sz w:val="22"/>
          <w:szCs w:val="22"/>
        </w:rPr>
        <w:t>, i</w:t>
      </w:r>
      <w:r w:rsidRPr="005B3BE4">
        <w:rPr>
          <w:rFonts w:asciiTheme="minorHAnsi" w:hAnsiTheme="minorHAnsi" w:cstheme="minorHAnsi"/>
          <w:sz w:val="22"/>
          <w:szCs w:val="22"/>
        </w:rPr>
        <w:t>f the Main Contractor shall fail to issue a payment notice</w:t>
      </w:r>
      <w:r w:rsidR="005E30B4" w:rsidRPr="005B3BE4">
        <w:rPr>
          <w:rFonts w:asciiTheme="minorHAnsi" w:hAnsiTheme="minorHAnsi" w:cstheme="minorHAnsi"/>
          <w:sz w:val="22"/>
          <w:szCs w:val="22"/>
        </w:rPr>
        <w:t xml:space="preserve"> not later than </w:t>
      </w:r>
      <w:r w:rsidR="00D1794F" w:rsidRPr="005B3BE4">
        <w:rPr>
          <w:rFonts w:asciiTheme="minorHAnsi" w:hAnsiTheme="minorHAnsi" w:cstheme="minorHAnsi"/>
          <w:sz w:val="22"/>
          <w:szCs w:val="22"/>
        </w:rPr>
        <w:t>5</w:t>
      </w:r>
      <w:r w:rsidR="005E30B4" w:rsidRPr="005B3BE4">
        <w:rPr>
          <w:rFonts w:asciiTheme="minorHAnsi" w:hAnsiTheme="minorHAnsi" w:cstheme="minorHAnsi"/>
          <w:sz w:val="22"/>
          <w:szCs w:val="22"/>
        </w:rPr>
        <w:t xml:space="preserve"> days after the payment </w:t>
      </w:r>
      <w:r w:rsidRPr="005B3BE4">
        <w:rPr>
          <w:rFonts w:asciiTheme="minorHAnsi" w:hAnsiTheme="minorHAnsi" w:cstheme="minorHAnsi"/>
          <w:sz w:val="22"/>
          <w:szCs w:val="22"/>
        </w:rPr>
        <w:t>due date</w:t>
      </w:r>
      <w:r w:rsidR="005E30B4" w:rsidRPr="005B3BE4">
        <w:rPr>
          <w:rFonts w:asciiTheme="minorHAnsi" w:hAnsiTheme="minorHAnsi" w:cstheme="minorHAnsi"/>
          <w:sz w:val="22"/>
          <w:szCs w:val="22"/>
        </w:rPr>
        <w:t>. I</w:t>
      </w:r>
      <w:r w:rsidRPr="005B3BE4">
        <w:rPr>
          <w:rFonts w:asciiTheme="minorHAnsi" w:hAnsiTheme="minorHAnsi" w:cstheme="minorHAnsi"/>
          <w:sz w:val="22"/>
          <w:szCs w:val="22"/>
        </w:rPr>
        <w:t>n such circumstances the final date</w:t>
      </w:r>
      <w:r w:rsidR="005E30B4" w:rsidRPr="005B3BE4">
        <w:rPr>
          <w:rFonts w:asciiTheme="minorHAnsi" w:hAnsiTheme="minorHAnsi" w:cstheme="minorHAnsi"/>
          <w:sz w:val="22"/>
          <w:szCs w:val="22"/>
        </w:rPr>
        <w:t xml:space="preserve"> for payment</w:t>
      </w:r>
      <w:r w:rsidR="009D6589" w:rsidRPr="005B3BE4">
        <w:rPr>
          <w:rFonts w:asciiTheme="minorHAnsi" w:hAnsiTheme="minorHAnsi" w:cstheme="minorHAnsi"/>
          <w:sz w:val="22"/>
          <w:szCs w:val="22"/>
        </w:rPr>
        <w:t xml:space="preserve"> </w:t>
      </w:r>
      <w:r w:rsidRPr="005B3BE4">
        <w:rPr>
          <w:rFonts w:asciiTheme="minorHAnsi" w:hAnsiTheme="minorHAnsi" w:cstheme="minorHAnsi"/>
          <w:sz w:val="22"/>
          <w:szCs w:val="22"/>
        </w:rPr>
        <w:t>shall be postponed by the same number of days after the</w:t>
      </w:r>
      <w:r w:rsidR="009D6589" w:rsidRPr="005B3BE4">
        <w:rPr>
          <w:rFonts w:asciiTheme="minorHAnsi" w:hAnsiTheme="minorHAnsi" w:cstheme="minorHAnsi"/>
          <w:sz w:val="22"/>
          <w:szCs w:val="22"/>
        </w:rPr>
        <w:t xml:space="preserve"> expiry of the five days referred to in clause 8.1.4 that the</w:t>
      </w:r>
      <w:r w:rsidRPr="005B3BE4">
        <w:rPr>
          <w:rFonts w:asciiTheme="minorHAnsi" w:hAnsiTheme="minorHAnsi" w:cstheme="minorHAnsi"/>
          <w:sz w:val="22"/>
          <w:szCs w:val="22"/>
        </w:rPr>
        <w:t xml:space="preserve"> Sub-Contractor</w:t>
      </w:r>
      <w:r w:rsidR="009D6589" w:rsidRPr="005B3BE4">
        <w:rPr>
          <w:rFonts w:asciiTheme="minorHAnsi" w:hAnsiTheme="minorHAnsi" w:cstheme="minorHAnsi"/>
          <w:sz w:val="22"/>
          <w:szCs w:val="22"/>
        </w:rPr>
        <w:t>’s</w:t>
      </w:r>
      <w:r w:rsidRPr="005B3BE4">
        <w:rPr>
          <w:rFonts w:asciiTheme="minorHAnsi" w:hAnsiTheme="minorHAnsi" w:cstheme="minorHAnsi"/>
          <w:sz w:val="22"/>
          <w:szCs w:val="22"/>
        </w:rPr>
        <w:t xml:space="preserve"> payment notice was </w:t>
      </w:r>
      <w:proofErr w:type="gramStart"/>
      <w:r w:rsidRPr="005B3BE4">
        <w:rPr>
          <w:rFonts w:asciiTheme="minorHAnsi" w:hAnsiTheme="minorHAnsi" w:cstheme="minorHAnsi"/>
          <w:sz w:val="22"/>
          <w:szCs w:val="22"/>
        </w:rPr>
        <w:t>given</w:t>
      </w:r>
      <w:r w:rsidR="0048015D" w:rsidRPr="005B3BE4">
        <w:rPr>
          <w:rFonts w:asciiTheme="minorHAnsi" w:hAnsiTheme="minorHAnsi" w:cstheme="minorHAnsi"/>
          <w:sz w:val="22"/>
          <w:szCs w:val="22"/>
        </w:rPr>
        <w:t>;</w:t>
      </w:r>
      <w:proofErr w:type="gramEnd"/>
    </w:p>
    <w:p w14:paraId="5B859612" w14:textId="3CF2E486" w:rsidR="007F179F" w:rsidRPr="005B3BE4" w:rsidRDefault="0028004E" w:rsidP="007F179F">
      <w:pPr>
        <w:pStyle w:val="Level2Number"/>
        <w:rPr>
          <w:rFonts w:asciiTheme="minorHAnsi" w:hAnsiTheme="minorHAnsi" w:cstheme="minorHAnsi"/>
          <w:sz w:val="22"/>
          <w:szCs w:val="22"/>
        </w:rPr>
      </w:pPr>
      <w:r w:rsidRPr="005B3BE4">
        <w:rPr>
          <w:rFonts w:asciiTheme="minorHAnsi" w:hAnsiTheme="minorHAnsi" w:cstheme="minorHAnsi"/>
          <w:sz w:val="22"/>
          <w:szCs w:val="22"/>
        </w:rPr>
        <w:t>After</w:t>
      </w:r>
      <w:r w:rsidR="009B7EDB" w:rsidRPr="005B3BE4">
        <w:rPr>
          <w:rFonts w:asciiTheme="minorHAnsi" w:hAnsiTheme="minorHAnsi" w:cstheme="minorHAnsi"/>
          <w:sz w:val="22"/>
          <w:szCs w:val="22"/>
        </w:rPr>
        <w:t xml:space="preserve"> the date of</w:t>
      </w:r>
      <w:r w:rsidRPr="005B3BE4">
        <w:rPr>
          <w:rFonts w:asciiTheme="minorHAnsi" w:hAnsiTheme="minorHAnsi" w:cstheme="minorHAnsi"/>
          <w:sz w:val="22"/>
          <w:szCs w:val="22"/>
        </w:rPr>
        <w:t xml:space="preserve"> Practical Completion of the Sub-Contract </w:t>
      </w:r>
      <w:proofErr w:type="gramStart"/>
      <w:r w:rsidRPr="005B3BE4">
        <w:rPr>
          <w:rFonts w:asciiTheme="minorHAnsi" w:hAnsiTheme="minorHAnsi" w:cstheme="minorHAnsi"/>
          <w:sz w:val="22"/>
          <w:szCs w:val="22"/>
        </w:rPr>
        <w:t>Works</w:t>
      </w:r>
      <w:r w:rsidR="007F179F" w:rsidRPr="005B3BE4">
        <w:rPr>
          <w:rFonts w:asciiTheme="minorHAnsi" w:hAnsiTheme="minorHAnsi" w:cstheme="minorHAnsi"/>
          <w:sz w:val="22"/>
          <w:szCs w:val="22"/>
        </w:rPr>
        <w:t>;</w:t>
      </w:r>
      <w:proofErr w:type="gramEnd"/>
    </w:p>
    <w:p w14:paraId="444A6449" w14:textId="14F11DDE" w:rsidR="00DA70BE" w:rsidRDefault="0028004E" w:rsidP="007F179F">
      <w:pPr>
        <w:pStyle w:val="Level3Number"/>
      </w:pPr>
      <w:r w:rsidRPr="007F179F">
        <w:rPr>
          <w:rFonts w:asciiTheme="minorHAnsi" w:hAnsiTheme="minorHAnsi" w:cstheme="minorHAnsi"/>
          <w:sz w:val="22"/>
          <w:szCs w:val="22"/>
        </w:rPr>
        <w:t>the Sub-Contractor shall submit its fully detailed and substantiated final account within 28 days of that date to enable the Main Contractor to adjust the Sub-Contract Sum, if applicable. The due date for payment of the final account shall be 28 days after the date of receipt of the fully detailed and substantiated final account.</w:t>
      </w:r>
      <w:r w:rsidR="0023474B" w:rsidRPr="007F179F">
        <w:rPr>
          <w:rFonts w:asciiTheme="minorHAnsi" w:hAnsiTheme="minorHAnsi" w:cstheme="minorHAnsi"/>
          <w:sz w:val="22"/>
          <w:szCs w:val="22"/>
        </w:rPr>
        <w:t xml:space="preserve"> P</w:t>
      </w:r>
      <w:r w:rsidR="00DA70BE" w:rsidRPr="007F179F">
        <w:rPr>
          <w:rFonts w:asciiTheme="minorHAnsi" w:hAnsiTheme="minorHAnsi" w:cstheme="minorHAnsi"/>
          <w:sz w:val="22"/>
          <w:szCs w:val="22"/>
        </w:rPr>
        <w:t>ayment of any monies due to the Sub-Contractor in accordance with the Sub-Contract less</w:t>
      </w:r>
      <w:r w:rsidR="0023474B" w:rsidRPr="007F179F">
        <w:rPr>
          <w:rFonts w:asciiTheme="minorHAnsi" w:hAnsiTheme="minorHAnsi" w:cstheme="minorHAnsi"/>
          <w:sz w:val="22"/>
          <w:szCs w:val="22"/>
        </w:rPr>
        <w:t xml:space="preserve"> </w:t>
      </w:r>
      <w:r w:rsidR="00DA70BE" w:rsidRPr="007F179F">
        <w:rPr>
          <w:rFonts w:asciiTheme="minorHAnsi" w:hAnsiTheme="minorHAnsi" w:cstheme="minorHAnsi"/>
          <w:sz w:val="22"/>
          <w:szCs w:val="22"/>
        </w:rPr>
        <w:t xml:space="preserve">retention in accordance with clause </w:t>
      </w:r>
      <w:r w:rsidR="00DB3D14" w:rsidRPr="007F179F">
        <w:rPr>
          <w:rFonts w:asciiTheme="minorHAnsi" w:hAnsiTheme="minorHAnsi" w:cstheme="minorHAnsi"/>
          <w:sz w:val="22"/>
          <w:szCs w:val="22"/>
        </w:rPr>
        <w:t>8.</w:t>
      </w:r>
      <w:r w:rsidR="007F179F" w:rsidRPr="007F179F">
        <w:rPr>
          <w:rFonts w:asciiTheme="minorHAnsi" w:hAnsiTheme="minorHAnsi" w:cstheme="minorHAnsi"/>
          <w:sz w:val="22"/>
          <w:szCs w:val="22"/>
        </w:rPr>
        <w:t>2</w:t>
      </w:r>
      <w:r w:rsidR="00DB3D14" w:rsidRPr="007F179F">
        <w:rPr>
          <w:rFonts w:asciiTheme="minorHAnsi" w:hAnsiTheme="minorHAnsi" w:cstheme="minorHAnsi"/>
          <w:sz w:val="22"/>
          <w:szCs w:val="22"/>
        </w:rPr>
        <w:t>.</w:t>
      </w:r>
      <w:r w:rsidR="007F179F" w:rsidRPr="007F179F">
        <w:rPr>
          <w:rFonts w:asciiTheme="minorHAnsi" w:hAnsiTheme="minorHAnsi" w:cstheme="minorHAnsi"/>
          <w:sz w:val="22"/>
          <w:szCs w:val="22"/>
        </w:rPr>
        <w:t>4</w:t>
      </w:r>
      <w:r w:rsidR="00DA70BE" w:rsidRPr="007F179F">
        <w:rPr>
          <w:rFonts w:asciiTheme="minorHAnsi" w:hAnsiTheme="minorHAnsi" w:cstheme="minorHAnsi"/>
          <w:sz w:val="22"/>
          <w:szCs w:val="22"/>
        </w:rPr>
        <w:t xml:space="preserve"> herein, any deductions which the Main Contractor is entitled to make and </w:t>
      </w:r>
      <w:r w:rsidR="00BD58CA" w:rsidRPr="007F179F">
        <w:rPr>
          <w:rFonts w:asciiTheme="minorHAnsi" w:hAnsiTheme="minorHAnsi" w:cstheme="minorHAnsi"/>
          <w:sz w:val="22"/>
          <w:szCs w:val="22"/>
        </w:rPr>
        <w:t xml:space="preserve">the aggregate of </w:t>
      </w:r>
      <w:r w:rsidR="00DA70BE" w:rsidRPr="007F179F">
        <w:rPr>
          <w:rFonts w:asciiTheme="minorHAnsi" w:hAnsiTheme="minorHAnsi" w:cstheme="minorHAnsi"/>
          <w:sz w:val="22"/>
          <w:szCs w:val="22"/>
        </w:rPr>
        <w:t>previous payments if any, shall be made to the Sub-Contractor</w:t>
      </w:r>
      <w:r w:rsidR="0023474B" w:rsidRPr="007F179F">
        <w:rPr>
          <w:rFonts w:asciiTheme="minorHAnsi" w:hAnsiTheme="minorHAnsi" w:cstheme="minorHAnsi"/>
          <w:sz w:val="22"/>
          <w:szCs w:val="22"/>
        </w:rPr>
        <w:t>.</w:t>
      </w:r>
      <w:r w:rsidR="00BD58CA" w:rsidRPr="007F179F">
        <w:rPr>
          <w:rFonts w:asciiTheme="minorHAnsi" w:hAnsiTheme="minorHAnsi" w:cstheme="minorHAnsi"/>
          <w:sz w:val="22"/>
          <w:szCs w:val="22"/>
        </w:rPr>
        <w:t xml:space="preserve"> </w:t>
      </w:r>
      <w:r w:rsidR="00336FBA" w:rsidRPr="007F179F">
        <w:rPr>
          <w:rFonts w:asciiTheme="minorHAnsi" w:hAnsiTheme="minorHAnsi" w:cstheme="minorHAnsi"/>
          <w:sz w:val="22"/>
          <w:szCs w:val="22"/>
        </w:rPr>
        <w:t xml:space="preserve">Not later than 5 days after the due date, the Main Contractor shall issue a payment notice </w:t>
      </w:r>
      <w:r w:rsidR="00AA3229" w:rsidRPr="007F179F">
        <w:rPr>
          <w:rFonts w:asciiTheme="minorHAnsi" w:hAnsiTheme="minorHAnsi" w:cstheme="minorHAnsi"/>
          <w:sz w:val="22"/>
          <w:szCs w:val="22"/>
        </w:rPr>
        <w:t>specifying</w:t>
      </w:r>
      <w:r w:rsidR="00336FBA" w:rsidRPr="007F179F">
        <w:rPr>
          <w:rFonts w:asciiTheme="minorHAnsi" w:hAnsiTheme="minorHAnsi" w:cstheme="minorHAnsi"/>
          <w:sz w:val="22"/>
          <w:szCs w:val="22"/>
        </w:rPr>
        <w:t xml:space="preserve"> the </w:t>
      </w:r>
      <w:r w:rsidR="008931CF" w:rsidRPr="007F179F">
        <w:rPr>
          <w:rFonts w:asciiTheme="minorHAnsi" w:hAnsiTheme="minorHAnsi" w:cstheme="minorHAnsi"/>
          <w:sz w:val="22"/>
          <w:szCs w:val="22"/>
        </w:rPr>
        <w:t>sum</w:t>
      </w:r>
      <w:r w:rsidR="00336FBA" w:rsidRPr="007F179F">
        <w:rPr>
          <w:rFonts w:asciiTheme="minorHAnsi" w:hAnsiTheme="minorHAnsi" w:cstheme="minorHAnsi"/>
          <w:sz w:val="22"/>
          <w:szCs w:val="22"/>
        </w:rPr>
        <w:t xml:space="preserve"> due</w:t>
      </w:r>
      <w:r w:rsidR="00AA3229" w:rsidRPr="007F179F">
        <w:rPr>
          <w:rFonts w:asciiTheme="minorHAnsi" w:hAnsiTheme="minorHAnsi" w:cstheme="minorHAnsi"/>
          <w:sz w:val="22"/>
          <w:szCs w:val="22"/>
        </w:rPr>
        <w:t xml:space="preserve"> to be paid and the basis of </w:t>
      </w:r>
      <w:proofErr w:type="gramStart"/>
      <w:r w:rsidR="00AA3229" w:rsidRPr="007F179F">
        <w:rPr>
          <w:rFonts w:asciiTheme="minorHAnsi" w:hAnsiTheme="minorHAnsi" w:cstheme="minorHAnsi"/>
          <w:sz w:val="22"/>
          <w:szCs w:val="22"/>
        </w:rPr>
        <w:t>calculation</w:t>
      </w:r>
      <w:r w:rsidR="0052039E">
        <w:t>;</w:t>
      </w:r>
      <w:proofErr w:type="gramEnd"/>
    </w:p>
    <w:p w14:paraId="66C76580" w14:textId="19046A8E" w:rsidR="0052039E" w:rsidRDefault="007F179F" w:rsidP="00DB3D14">
      <w:pPr>
        <w:pStyle w:val="Level3Number"/>
        <w:rPr>
          <w:rFonts w:asciiTheme="minorHAnsi" w:hAnsiTheme="minorHAnsi" w:cstheme="minorHAnsi"/>
          <w:sz w:val="22"/>
          <w:szCs w:val="22"/>
        </w:rPr>
      </w:pPr>
      <w:r>
        <w:rPr>
          <w:rFonts w:asciiTheme="minorHAnsi" w:hAnsiTheme="minorHAnsi" w:cstheme="minorHAnsi"/>
          <w:sz w:val="22"/>
          <w:szCs w:val="22"/>
        </w:rPr>
        <w:t>t</w:t>
      </w:r>
      <w:r w:rsidR="0052039E">
        <w:rPr>
          <w:rFonts w:asciiTheme="minorHAnsi" w:hAnsiTheme="minorHAnsi" w:cstheme="minorHAnsi"/>
          <w:sz w:val="22"/>
          <w:szCs w:val="22"/>
        </w:rPr>
        <w:t>he final date for payment shall be 28 days from the due date. A</w:t>
      </w:r>
      <w:r w:rsidR="0052039E" w:rsidRPr="00E462FF">
        <w:rPr>
          <w:rFonts w:asciiTheme="minorHAnsi" w:hAnsiTheme="minorHAnsi" w:cstheme="minorHAnsi"/>
          <w:sz w:val="22"/>
          <w:szCs w:val="22"/>
        </w:rPr>
        <w:t>ny notice to pay</w:t>
      </w:r>
      <w:r w:rsidR="0052039E">
        <w:rPr>
          <w:rFonts w:asciiTheme="minorHAnsi" w:hAnsiTheme="minorHAnsi" w:cstheme="minorHAnsi"/>
          <w:sz w:val="22"/>
          <w:szCs w:val="22"/>
        </w:rPr>
        <w:t xml:space="preserve"> </w:t>
      </w:r>
      <w:r w:rsidR="0052039E" w:rsidRPr="00E462FF">
        <w:rPr>
          <w:rFonts w:asciiTheme="minorHAnsi" w:hAnsiTheme="minorHAnsi" w:cstheme="minorHAnsi"/>
          <w:sz w:val="22"/>
          <w:szCs w:val="22"/>
        </w:rPr>
        <w:t>less must be issued not later than</w:t>
      </w:r>
      <w:r w:rsidR="00D1794F">
        <w:rPr>
          <w:rFonts w:asciiTheme="minorHAnsi" w:hAnsiTheme="minorHAnsi" w:cstheme="minorHAnsi"/>
          <w:sz w:val="22"/>
          <w:szCs w:val="22"/>
        </w:rPr>
        <w:t xml:space="preserve"> 2 </w:t>
      </w:r>
      <w:r w:rsidR="0052039E" w:rsidRPr="00E462FF">
        <w:rPr>
          <w:rFonts w:asciiTheme="minorHAnsi" w:hAnsiTheme="minorHAnsi" w:cstheme="minorHAnsi"/>
          <w:sz w:val="22"/>
          <w:szCs w:val="22"/>
        </w:rPr>
        <w:t>days before the final date</w:t>
      </w:r>
      <w:r w:rsidR="0052039E">
        <w:rPr>
          <w:rFonts w:asciiTheme="minorHAnsi" w:hAnsiTheme="minorHAnsi" w:cstheme="minorHAnsi"/>
          <w:sz w:val="22"/>
          <w:szCs w:val="22"/>
        </w:rPr>
        <w:t xml:space="preserve"> for </w:t>
      </w:r>
      <w:proofErr w:type="gramStart"/>
      <w:r w:rsidR="0052039E">
        <w:rPr>
          <w:rFonts w:asciiTheme="minorHAnsi" w:hAnsiTheme="minorHAnsi" w:cstheme="minorHAnsi"/>
          <w:sz w:val="22"/>
          <w:szCs w:val="22"/>
        </w:rPr>
        <w:t>payment;</w:t>
      </w:r>
      <w:proofErr w:type="gramEnd"/>
    </w:p>
    <w:p w14:paraId="3B5BD8AB" w14:textId="77777777" w:rsidR="00D33072" w:rsidRDefault="00D33072" w:rsidP="00D33072">
      <w:pPr>
        <w:pStyle w:val="Level3Number"/>
        <w:numPr>
          <w:ilvl w:val="0"/>
          <w:numId w:val="0"/>
        </w:numPr>
        <w:ind w:left="1440"/>
        <w:rPr>
          <w:rFonts w:asciiTheme="minorHAnsi" w:hAnsiTheme="minorHAnsi" w:cstheme="minorHAnsi"/>
          <w:sz w:val="22"/>
          <w:szCs w:val="22"/>
        </w:rPr>
      </w:pPr>
    </w:p>
    <w:p w14:paraId="3F9C5D34" w14:textId="77777777" w:rsidR="00D33072" w:rsidRDefault="00D33072" w:rsidP="00D33072">
      <w:pPr>
        <w:pStyle w:val="Level3Number"/>
        <w:numPr>
          <w:ilvl w:val="0"/>
          <w:numId w:val="0"/>
        </w:numPr>
        <w:ind w:left="1440"/>
        <w:rPr>
          <w:rFonts w:asciiTheme="minorHAnsi" w:hAnsiTheme="minorHAnsi" w:cstheme="minorHAnsi"/>
          <w:sz w:val="22"/>
          <w:szCs w:val="22"/>
        </w:rPr>
      </w:pPr>
    </w:p>
    <w:p w14:paraId="472C5394" w14:textId="77777777" w:rsidR="00D33072" w:rsidRDefault="00D33072" w:rsidP="00D33072">
      <w:pPr>
        <w:pStyle w:val="Level3Number"/>
        <w:numPr>
          <w:ilvl w:val="0"/>
          <w:numId w:val="0"/>
        </w:numPr>
        <w:ind w:left="1440"/>
        <w:rPr>
          <w:rFonts w:asciiTheme="minorHAnsi" w:hAnsiTheme="minorHAnsi" w:cstheme="minorHAnsi"/>
          <w:sz w:val="22"/>
          <w:szCs w:val="22"/>
        </w:rPr>
      </w:pPr>
    </w:p>
    <w:p w14:paraId="7CF9CCFE" w14:textId="6CB06C01" w:rsidR="005B3BE4" w:rsidRDefault="007F179F" w:rsidP="008931CF">
      <w:pPr>
        <w:pStyle w:val="Level3Number"/>
        <w:rPr>
          <w:rFonts w:asciiTheme="minorHAnsi" w:hAnsiTheme="minorHAnsi" w:cstheme="minorHAnsi"/>
          <w:sz w:val="22"/>
          <w:szCs w:val="22"/>
        </w:rPr>
      </w:pPr>
      <w:r>
        <w:rPr>
          <w:rFonts w:asciiTheme="minorHAnsi" w:hAnsiTheme="minorHAnsi" w:cstheme="minorHAnsi"/>
          <w:sz w:val="22"/>
          <w:szCs w:val="22"/>
        </w:rPr>
        <w:t>th</w:t>
      </w:r>
      <w:r w:rsidR="008931CF" w:rsidRPr="00E462FF">
        <w:rPr>
          <w:rFonts w:asciiTheme="minorHAnsi" w:hAnsiTheme="minorHAnsi" w:cstheme="minorHAnsi"/>
          <w:sz w:val="22"/>
          <w:szCs w:val="22"/>
        </w:rPr>
        <w:t>e Sub-Contractor shall submit a payment notice</w:t>
      </w:r>
      <w:r w:rsidR="004418C5">
        <w:rPr>
          <w:rFonts w:asciiTheme="minorHAnsi" w:hAnsiTheme="minorHAnsi" w:cstheme="minorHAnsi"/>
          <w:sz w:val="22"/>
          <w:szCs w:val="22"/>
        </w:rPr>
        <w:t xml:space="preserve"> in default</w:t>
      </w:r>
      <w:r w:rsidR="008931CF" w:rsidRPr="00E462FF">
        <w:rPr>
          <w:rFonts w:asciiTheme="minorHAnsi" w:hAnsiTheme="minorHAnsi" w:cstheme="minorHAnsi"/>
          <w:sz w:val="22"/>
          <w:szCs w:val="22"/>
        </w:rPr>
        <w:t xml:space="preserve"> </w:t>
      </w:r>
      <w:r w:rsidR="004418C5">
        <w:rPr>
          <w:rFonts w:asciiTheme="minorHAnsi" w:hAnsiTheme="minorHAnsi" w:cstheme="minorHAnsi"/>
          <w:sz w:val="22"/>
          <w:szCs w:val="22"/>
        </w:rPr>
        <w:t xml:space="preserve">specifying the amount </w:t>
      </w:r>
      <w:r w:rsidR="0024298A">
        <w:rPr>
          <w:rFonts w:asciiTheme="minorHAnsi" w:hAnsiTheme="minorHAnsi" w:cstheme="minorHAnsi"/>
          <w:sz w:val="22"/>
          <w:szCs w:val="22"/>
        </w:rPr>
        <w:t>due</w:t>
      </w:r>
      <w:r w:rsidR="004418C5">
        <w:rPr>
          <w:rFonts w:asciiTheme="minorHAnsi" w:hAnsiTheme="minorHAnsi" w:cstheme="minorHAnsi"/>
          <w:sz w:val="22"/>
          <w:szCs w:val="22"/>
        </w:rPr>
        <w:t xml:space="preserve"> and the basis of </w:t>
      </w:r>
      <w:proofErr w:type="gramStart"/>
      <w:r w:rsidR="004418C5">
        <w:rPr>
          <w:rFonts w:asciiTheme="minorHAnsi" w:hAnsiTheme="minorHAnsi" w:cstheme="minorHAnsi"/>
          <w:sz w:val="22"/>
          <w:szCs w:val="22"/>
        </w:rPr>
        <w:t xml:space="preserve">calculation, </w:t>
      </w:r>
      <w:r w:rsidR="008931CF" w:rsidRPr="00E462FF">
        <w:rPr>
          <w:rFonts w:asciiTheme="minorHAnsi" w:hAnsiTheme="minorHAnsi" w:cstheme="minorHAnsi"/>
          <w:sz w:val="22"/>
          <w:szCs w:val="22"/>
        </w:rPr>
        <w:t>if</w:t>
      </w:r>
      <w:proofErr w:type="gramEnd"/>
      <w:r w:rsidR="008931CF" w:rsidRPr="00E462FF">
        <w:rPr>
          <w:rFonts w:asciiTheme="minorHAnsi" w:hAnsiTheme="minorHAnsi" w:cstheme="minorHAnsi"/>
          <w:sz w:val="22"/>
          <w:szCs w:val="22"/>
        </w:rPr>
        <w:t xml:space="preserve"> the Main Contractor shall fail to issue a payment notice</w:t>
      </w:r>
      <w:r w:rsidR="008131D2">
        <w:rPr>
          <w:rFonts w:asciiTheme="minorHAnsi" w:hAnsiTheme="minorHAnsi" w:cstheme="minorHAnsi"/>
          <w:sz w:val="22"/>
          <w:szCs w:val="22"/>
        </w:rPr>
        <w:t xml:space="preserve"> in respect of the final account</w:t>
      </w:r>
      <w:r w:rsidR="008931CF">
        <w:rPr>
          <w:rFonts w:asciiTheme="minorHAnsi" w:hAnsiTheme="minorHAnsi" w:cstheme="minorHAnsi"/>
          <w:sz w:val="22"/>
          <w:szCs w:val="22"/>
        </w:rPr>
        <w:t xml:space="preserve"> not later than </w:t>
      </w:r>
      <w:r w:rsidR="00D1794F">
        <w:rPr>
          <w:rFonts w:asciiTheme="minorHAnsi" w:hAnsiTheme="minorHAnsi" w:cstheme="minorHAnsi"/>
          <w:sz w:val="22"/>
          <w:szCs w:val="22"/>
        </w:rPr>
        <w:t>5</w:t>
      </w:r>
      <w:r w:rsidR="008931CF">
        <w:rPr>
          <w:rFonts w:asciiTheme="minorHAnsi" w:hAnsiTheme="minorHAnsi" w:cstheme="minorHAnsi"/>
          <w:sz w:val="22"/>
          <w:szCs w:val="22"/>
        </w:rPr>
        <w:t xml:space="preserve"> days after the payment </w:t>
      </w:r>
      <w:r w:rsidR="008931CF" w:rsidRPr="00E462FF">
        <w:rPr>
          <w:rFonts w:asciiTheme="minorHAnsi" w:hAnsiTheme="minorHAnsi" w:cstheme="minorHAnsi"/>
          <w:sz w:val="22"/>
          <w:szCs w:val="22"/>
        </w:rPr>
        <w:t>due date</w:t>
      </w:r>
      <w:r w:rsidR="008931CF">
        <w:rPr>
          <w:rFonts w:asciiTheme="minorHAnsi" w:hAnsiTheme="minorHAnsi" w:cstheme="minorHAnsi"/>
          <w:sz w:val="22"/>
          <w:szCs w:val="22"/>
        </w:rPr>
        <w:t xml:space="preserve">. </w:t>
      </w:r>
    </w:p>
    <w:p w14:paraId="5C5DDC40" w14:textId="163A20A4" w:rsidR="008931CF" w:rsidRDefault="008931CF" w:rsidP="005B3BE4">
      <w:pPr>
        <w:pStyle w:val="Level3Number"/>
        <w:numPr>
          <w:ilvl w:val="0"/>
          <w:numId w:val="0"/>
        </w:numPr>
        <w:ind w:left="1440"/>
        <w:rPr>
          <w:rFonts w:asciiTheme="minorHAnsi" w:hAnsiTheme="minorHAnsi" w:cstheme="minorHAnsi"/>
          <w:sz w:val="22"/>
          <w:szCs w:val="22"/>
        </w:rPr>
      </w:pPr>
      <w:r>
        <w:rPr>
          <w:rFonts w:asciiTheme="minorHAnsi" w:hAnsiTheme="minorHAnsi" w:cstheme="minorHAnsi"/>
          <w:sz w:val="22"/>
          <w:szCs w:val="22"/>
        </w:rPr>
        <w:t>I</w:t>
      </w:r>
      <w:r w:rsidRPr="00E462FF">
        <w:rPr>
          <w:rFonts w:asciiTheme="minorHAnsi" w:hAnsiTheme="minorHAnsi" w:cstheme="minorHAnsi"/>
          <w:sz w:val="22"/>
          <w:szCs w:val="22"/>
        </w:rPr>
        <w:t>n such circumstances the final date</w:t>
      </w:r>
      <w:r>
        <w:rPr>
          <w:rFonts w:asciiTheme="minorHAnsi" w:hAnsiTheme="minorHAnsi" w:cstheme="minorHAnsi"/>
          <w:sz w:val="22"/>
          <w:szCs w:val="22"/>
        </w:rPr>
        <w:t xml:space="preserve"> for payment</w:t>
      </w:r>
      <w:r w:rsidRPr="00E462FF">
        <w:rPr>
          <w:rFonts w:asciiTheme="minorHAnsi" w:hAnsiTheme="minorHAnsi" w:cstheme="minorHAnsi"/>
          <w:sz w:val="22"/>
          <w:szCs w:val="22"/>
        </w:rPr>
        <w:t xml:space="preserve"> </w:t>
      </w:r>
      <w:r>
        <w:rPr>
          <w:rFonts w:asciiTheme="minorHAnsi" w:hAnsiTheme="minorHAnsi" w:cstheme="minorHAnsi"/>
          <w:sz w:val="22"/>
          <w:szCs w:val="22"/>
        </w:rPr>
        <w:t xml:space="preserve">of the sum due </w:t>
      </w:r>
      <w:r w:rsidRPr="00E462FF">
        <w:rPr>
          <w:rFonts w:asciiTheme="minorHAnsi" w:hAnsiTheme="minorHAnsi" w:cstheme="minorHAnsi"/>
          <w:sz w:val="22"/>
          <w:szCs w:val="22"/>
        </w:rPr>
        <w:t>shall be postponed by the same number of days after the</w:t>
      </w:r>
      <w:r>
        <w:rPr>
          <w:rFonts w:asciiTheme="minorHAnsi" w:hAnsiTheme="minorHAnsi" w:cstheme="minorHAnsi"/>
          <w:sz w:val="22"/>
          <w:szCs w:val="22"/>
        </w:rPr>
        <w:t xml:space="preserve"> expiry of the five days referred to in clause 8.</w:t>
      </w:r>
      <w:r w:rsidR="007F179F">
        <w:rPr>
          <w:rFonts w:asciiTheme="minorHAnsi" w:hAnsiTheme="minorHAnsi" w:cstheme="minorHAnsi"/>
          <w:sz w:val="22"/>
          <w:szCs w:val="22"/>
        </w:rPr>
        <w:t>2</w:t>
      </w:r>
      <w:r>
        <w:rPr>
          <w:rFonts w:asciiTheme="minorHAnsi" w:hAnsiTheme="minorHAnsi" w:cstheme="minorHAnsi"/>
          <w:sz w:val="22"/>
          <w:szCs w:val="22"/>
        </w:rPr>
        <w:t>.</w:t>
      </w:r>
      <w:r w:rsidR="007F179F">
        <w:rPr>
          <w:rFonts w:asciiTheme="minorHAnsi" w:hAnsiTheme="minorHAnsi" w:cstheme="minorHAnsi"/>
          <w:sz w:val="22"/>
          <w:szCs w:val="22"/>
        </w:rPr>
        <w:t>1</w:t>
      </w:r>
      <w:r>
        <w:rPr>
          <w:rFonts w:asciiTheme="minorHAnsi" w:hAnsiTheme="minorHAnsi" w:cstheme="minorHAnsi"/>
          <w:sz w:val="22"/>
          <w:szCs w:val="22"/>
        </w:rPr>
        <w:t xml:space="preserve"> that the</w:t>
      </w:r>
      <w:r w:rsidRPr="00E462FF">
        <w:rPr>
          <w:rFonts w:asciiTheme="minorHAnsi" w:hAnsiTheme="minorHAnsi" w:cstheme="minorHAnsi"/>
          <w:sz w:val="22"/>
          <w:szCs w:val="22"/>
        </w:rPr>
        <w:t xml:space="preserve"> Sub-Contractor</w:t>
      </w:r>
      <w:r>
        <w:rPr>
          <w:rFonts w:asciiTheme="minorHAnsi" w:hAnsiTheme="minorHAnsi" w:cstheme="minorHAnsi"/>
          <w:sz w:val="22"/>
          <w:szCs w:val="22"/>
        </w:rPr>
        <w:t>’s</w:t>
      </w:r>
      <w:r w:rsidRPr="00E462FF">
        <w:rPr>
          <w:rFonts w:asciiTheme="minorHAnsi" w:hAnsiTheme="minorHAnsi" w:cstheme="minorHAnsi"/>
          <w:sz w:val="22"/>
          <w:szCs w:val="22"/>
        </w:rPr>
        <w:t xml:space="preserve"> payment notice</w:t>
      </w:r>
      <w:r w:rsidR="00052ADB">
        <w:rPr>
          <w:rFonts w:asciiTheme="minorHAnsi" w:hAnsiTheme="minorHAnsi" w:cstheme="minorHAnsi"/>
          <w:sz w:val="22"/>
          <w:szCs w:val="22"/>
        </w:rPr>
        <w:t xml:space="preserve"> in default</w:t>
      </w:r>
      <w:r w:rsidRPr="00E462FF">
        <w:rPr>
          <w:rFonts w:asciiTheme="minorHAnsi" w:hAnsiTheme="minorHAnsi" w:cstheme="minorHAnsi"/>
          <w:sz w:val="22"/>
          <w:szCs w:val="22"/>
        </w:rPr>
        <w:t xml:space="preserve"> was </w:t>
      </w:r>
      <w:proofErr w:type="gramStart"/>
      <w:r w:rsidRPr="00E462FF">
        <w:rPr>
          <w:rFonts w:asciiTheme="minorHAnsi" w:hAnsiTheme="minorHAnsi" w:cstheme="minorHAnsi"/>
          <w:sz w:val="22"/>
          <w:szCs w:val="22"/>
        </w:rPr>
        <w:t>given</w:t>
      </w:r>
      <w:r>
        <w:rPr>
          <w:rFonts w:asciiTheme="minorHAnsi" w:hAnsiTheme="minorHAnsi" w:cstheme="minorHAnsi"/>
          <w:sz w:val="22"/>
          <w:szCs w:val="22"/>
        </w:rPr>
        <w:t>;</w:t>
      </w:r>
      <w:proofErr w:type="gramEnd"/>
    </w:p>
    <w:p w14:paraId="642FA633" w14:textId="4B662728" w:rsidR="00376C65" w:rsidRPr="00376C65" w:rsidRDefault="00376C65" w:rsidP="00376C65">
      <w:pPr>
        <w:pStyle w:val="Level2Number"/>
        <w:rPr>
          <w:rFonts w:asciiTheme="minorHAnsi" w:hAnsiTheme="minorHAnsi" w:cstheme="minorHAnsi"/>
          <w:sz w:val="22"/>
          <w:szCs w:val="22"/>
        </w:rPr>
      </w:pPr>
      <w:r>
        <w:rPr>
          <w:rFonts w:asciiTheme="minorHAnsi" w:hAnsiTheme="minorHAnsi" w:cstheme="minorHAnsi"/>
          <w:sz w:val="22"/>
          <w:szCs w:val="22"/>
        </w:rPr>
        <w:t>R</w:t>
      </w:r>
      <w:r w:rsidR="002514E9" w:rsidRPr="00376C65">
        <w:rPr>
          <w:rFonts w:asciiTheme="minorHAnsi" w:hAnsiTheme="minorHAnsi" w:cstheme="minorHAnsi"/>
          <w:sz w:val="22"/>
          <w:szCs w:val="22"/>
        </w:rPr>
        <w:t xml:space="preserve">etention at </w:t>
      </w:r>
      <w:r w:rsidR="00472E8B">
        <w:rPr>
          <w:rFonts w:asciiTheme="minorHAnsi" w:hAnsiTheme="minorHAnsi" w:cstheme="minorHAnsi"/>
          <w:sz w:val="22"/>
          <w:szCs w:val="22"/>
        </w:rPr>
        <w:t>0</w:t>
      </w:r>
      <w:r w:rsidR="002514E9" w:rsidRPr="00376C65">
        <w:rPr>
          <w:rFonts w:asciiTheme="minorHAnsi" w:hAnsiTheme="minorHAnsi" w:cstheme="minorHAnsi"/>
          <w:sz w:val="22"/>
          <w:szCs w:val="22"/>
        </w:rPr>
        <w:t xml:space="preserve">% will be deducted from the amount due for each </w:t>
      </w:r>
      <w:proofErr w:type="gramStart"/>
      <w:r w:rsidR="002514E9" w:rsidRPr="00376C65">
        <w:rPr>
          <w:rFonts w:asciiTheme="minorHAnsi" w:hAnsiTheme="minorHAnsi" w:cstheme="minorHAnsi"/>
          <w:sz w:val="22"/>
          <w:szCs w:val="22"/>
        </w:rPr>
        <w:t>payment</w:t>
      </w:r>
      <w:r>
        <w:rPr>
          <w:rFonts w:asciiTheme="minorHAnsi" w:hAnsiTheme="minorHAnsi" w:cstheme="minorHAnsi"/>
          <w:sz w:val="22"/>
          <w:szCs w:val="22"/>
        </w:rPr>
        <w:t>;</w:t>
      </w:r>
      <w:proofErr w:type="gramEnd"/>
    </w:p>
    <w:p w14:paraId="6DC66206" w14:textId="7BDBA2FB" w:rsidR="002514E9" w:rsidRPr="00376C65" w:rsidRDefault="002514E9" w:rsidP="00376C65">
      <w:pPr>
        <w:pStyle w:val="Level3Number"/>
        <w:rPr>
          <w:rFonts w:asciiTheme="minorHAnsi" w:hAnsiTheme="minorHAnsi" w:cstheme="minorHAnsi"/>
          <w:sz w:val="22"/>
          <w:szCs w:val="22"/>
        </w:rPr>
      </w:pPr>
      <w:r w:rsidRPr="00376C65">
        <w:rPr>
          <w:rFonts w:asciiTheme="minorHAnsi" w:hAnsiTheme="minorHAnsi" w:cstheme="minorHAnsi"/>
          <w:sz w:val="22"/>
          <w:szCs w:val="22"/>
        </w:rPr>
        <w:t xml:space="preserve"> </w:t>
      </w:r>
      <w:r w:rsidR="00376C65">
        <w:rPr>
          <w:rFonts w:asciiTheme="minorHAnsi" w:hAnsiTheme="minorHAnsi" w:cstheme="minorHAnsi"/>
          <w:sz w:val="22"/>
          <w:szCs w:val="22"/>
        </w:rPr>
        <w:t>t</w:t>
      </w:r>
      <w:r w:rsidRPr="00376C65">
        <w:rPr>
          <w:rFonts w:asciiTheme="minorHAnsi" w:hAnsiTheme="minorHAnsi" w:cstheme="minorHAnsi"/>
          <w:sz w:val="22"/>
          <w:szCs w:val="22"/>
        </w:rPr>
        <w:t>he first moiety of retention shall be due for payment 28 days after receipt of the Sub-Contractor’s final account and included in the payment pursuant to at 8.</w:t>
      </w:r>
      <w:r w:rsidR="007F179F" w:rsidRPr="00376C65">
        <w:rPr>
          <w:rFonts w:asciiTheme="minorHAnsi" w:hAnsiTheme="minorHAnsi" w:cstheme="minorHAnsi"/>
          <w:sz w:val="22"/>
          <w:szCs w:val="22"/>
        </w:rPr>
        <w:t>2</w:t>
      </w:r>
      <w:r w:rsidRPr="00376C65">
        <w:rPr>
          <w:rFonts w:asciiTheme="minorHAnsi" w:hAnsiTheme="minorHAnsi" w:cstheme="minorHAnsi"/>
          <w:sz w:val="22"/>
          <w:szCs w:val="22"/>
        </w:rPr>
        <w:t>.</w:t>
      </w:r>
      <w:r w:rsidR="007F179F" w:rsidRPr="00376C65">
        <w:rPr>
          <w:rFonts w:asciiTheme="minorHAnsi" w:hAnsiTheme="minorHAnsi" w:cstheme="minorHAnsi"/>
          <w:sz w:val="22"/>
          <w:szCs w:val="22"/>
        </w:rPr>
        <w:t>1</w:t>
      </w:r>
      <w:r w:rsidRPr="00376C65">
        <w:rPr>
          <w:rFonts w:asciiTheme="minorHAnsi" w:hAnsiTheme="minorHAnsi" w:cstheme="minorHAnsi"/>
          <w:sz w:val="22"/>
          <w:szCs w:val="22"/>
        </w:rPr>
        <w:t xml:space="preserve"> above.</w:t>
      </w:r>
    </w:p>
    <w:p w14:paraId="1FBB4F52" w14:textId="4114BA00" w:rsidR="00DA70BE" w:rsidRPr="002514E9" w:rsidRDefault="007F179F" w:rsidP="005B3BE4">
      <w:pPr>
        <w:pStyle w:val="Level3Number"/>
        <w:rPr>
          <w:rFonts w:asciiTheme="minorHAnsi" w:hAnsiTheme="minorHAnsi" w:cstheme="minorHAnsi"/>
          <w:sz w:val="22"/>
          <w:szCs w:val="22"/>
        </w:rPr>
      </w:pPr>
      <w:r>
        <w:rPr>
          <w:rFonts w:asciiTheme="minorHAnsi" w:hAnsiTheme="minorHAnsi" w:cstheme="minorHAnsi"/>
          <w:sz w:val="22"/>
          <w:szCs w:val="22"/>
        </w:rPr>
        <w:t>t</w:t>
      </w:r>
      <w:r w:rsidR="00DA70BE" w:rsidRPr="002514E9">
        <w:rPr>
          <w:rFonts w:asciiTheme="minorHAnsi" w:hAnsiTheme="minorHAnsi" w:cstheme="minorHAnsi"/>
          <w:sz w:val="22"/>
          <w:szCs w:val="22"/>
        </w:rPr>
        <w:t>he second moiety of retention shall be</w:t>
      </w:r>
      <w:r w:rsidR="007C5159" w:rsidRPr="002514E9">
        <w:rPr>
          <w:rFonts w:asciiTheme="minorHAnsi" w:hAnsiTheme="minorHAnsi" w:cstheme="minorHAnsi"/>
          <w:sz w:val="22"/>
          <w:szCs w:val="22"/>
        </w:rPr>
        <w:t>come due</w:t>
      </w:r>
      <w:r w:rsidR="00DA70BE" w:rsidRPr="002514E9">
        <w:rPr>
          <w:rFonts w:asciiTheme="minorHAnsi" w:hAnsiTheme="minorHAnsi" w:cstheme="minorHAnsi"/>
          <w:sz w:val="22"/>
          <w:szCs w:val="22"/>
        </w:rPr>
        <w:t xml:space="preserve"> </w:t>
      </w:r>
      <w:r w:rsidR="008131D2" w:rsidRPr="002514E9">
        <w:rPr>
          <w:rFonts w:asciiTheme="minorHAnsi" w:hAnsiTheme="minorHAnsi" w:cstheme="minorHAnsi"/>
          <w:sz w:val="22"/>
          <w:szCs w:val="22"/>
        </w:rPr>
        <w:t>28 days after</w:t>
      </w:r>
      <w:r w:rsidR="00DA70BE" w:rsidRPr="002514E9">
        <w:rPr>
          <w:rFonts w:asciiTheme="minorHAnsi" w:hAnsiTheme="minorHAnsi" w:cstheme="minorHAnsi"/>
          <w:sz w:val="22"/>
          <w:szCs w:val="22"/>
        </w:rPr>
        <w:t xml:space="preserve"> </w:t>
      </w:r>
      <w:r w:rsidR="008131D2" w:rsidRPr="002514E9">
        <w:rPr>
          <w:rFonts w:asciiTheme="minorHAnsi" w:hAnsiTheme="minorHAnsi" w:cstheme="minorHAnsi"/>
          <w:sz w:val="22"/>
          <w:szCs w:val="22"/>
        </w:rPr>
        <w:t xml:space="preserve">the date of </w:t>
      </w:r>
      <w:r w:rsidR="00DA70BE" w:rsidRPr="002514E9">
        <w:rPr>
          <w:rFonts w:asciiTheme="minorHAnsi" w:hAnsiTheme="minorHAnsi" w:cstheme="minorHAnsi"/>
          <w:sz w:val="22"/>
          <w:szCs w:val="22"/>
        </w:rPr>
        <w:t>expiry of the 12 months Defects</w:t>
      </w:r>
      <w:r w:rsidR="00B86253" w:rsidRPr="002514E9">
        <w:rPr>
          <w:rFonts w:asciiTheme="minorHAnsi" w:hAnsiTheme="minorHAnsi" w:cstheme="minorHAnsi"/>
          <w:sz w:val="22"/>
          <w:szCs w:val="22"/>
        </w:rPr>
        <w:t xml:space="preserve"> Rectification</w:t>
      </w:r>
      <w:r w:rsidR="00DA70BE" w:rsidRPr="002514E9">
        <w:rPr>
          <w:rFonts w:asciiTheme="minorHAnsi" w:hAnsiTheme="minorHAnsi" w:cstheme="minorHAnsi"/>
          <w:sz w:val="22"/>
          <w:szCs w:val="22"/>
        </w:rPr>
        <w:t xml:space="preserve"> Period</w:t>
      </w:r>
      <w:r w:rsidR="005B5275" w:rsidRPr="002514E9">
        <w:rPr>
          <w:rFonts w:asciiTheme="minorHAnsi" w:hAnsiTheme="minorHAnsi" w:cstheme="minorHAnsi"/>
          <w:sz w:val="22"/>
          <w:szCs w:val="22"/>
        </w:rPr>
        <w:t>.</w:t>
      </w:r>
      <w:r w:rsidR="007C5159" w:rsidRPr="002514E9">
        <w:rPr>
          <w:rFonts w:asciiTheme="minorHAnsi" w:hAnsiTheme="minorHAnsi" w:cstheme="minorHAnsi"/>
          <w:sz w:val="22"/>
          <w:szCs w:val="22"/>
        </w:rPr>
        <w:t xml:space="preserve"> </w:t>
      </w:r>
      <w:r w:rsidR="003464A6" w:rsidRPr="002514E9">
        <w:rPr>
          <w:rFonts w:asciiTheme="minorHAnsi" w:hAnsiTheme="minorHAnsi" w:cstheme="minorHAnsi"/>
          <w:sz w:val="22"/>
          <w:szCs w:val="22"/>
        </w:rPr>
        <w:t xml:space="preserve">The Main Contractor shall issue a payment notice specifying the amount due </w:t>
      </w:r>
      <w:r w:rsidR="00C2769E" w:rsidRPr="002514E9">
        <w:rPr>
          <w:rFonts w:asciiTheme="minorHAnsi" w:hAnsiTheme="minorHAnsi" w:cstheme="minorHAnsi"/>
          <w:sz w:val="22"/>
          <w:szCs w:val="22"/>
        </w:rPr>
        <w:t xml:space="preserve">and the basis of calculation </w:t>
      </w:r>
      <w:r w:rsidR="003464A6" w:rsidRPr="002514E9">
        <w:rPr>
          <w:rFonts w:asciiTheme="minorHAnsi" w:hAnsiTheme="minorHAnsi" w:cstheme="minorHAnsi"/>
          <w:sz w:val="22"/>
          <w:szCs w:val="22"/>
        </w:rPr>
        <w:t xml:space="preserve">not later than </w:t>
      </w:r>
      <w:r w:rsidR="0011710B" w:rsidRPr="002514E9">
        <w:rPr>
          <w:rFonts w:asciiTheme="minorHAnsi" w:hAnsiTheme="minorHAnsi" w:cstheme="minorHAnsi"/>
          <w:sz w:val="22"/>
          <w:szCs w:val="22"/>
        </w:rPr>
        <w:t>5</w:t>
      </w:r>
      <w:r w:rsidR="003464A6" w:rsidRPr="002514E9">
        <w:rPr>
          <w:rFonts w:asciiTheme="minorHAnsi" w:hAnsiTheme="minorHAnsi" w:cstheme="minorHAnsi"/>
          <w:sz w:val="22"/>
          <w:szCs w:val="22"/>
        </w:rPr>
        <w:t xml:space="preserve"> days after the </w:t>
      </w:r>
      <w:r w:rsidR="00D1794F" w:rsidRPr="002514E9">
        <w:rPr>
          <w:rFonts w:asciiTheme="minorHAnsi" w:hAnsiTheme="minorHAnsi" w:cstheme="minorHAnsi"/>
          <w:sz w:val="22"/>
          <w:szCs w:val="22"/>
        </w:rPr>
        <w:t>due date</w:t>
      </w:r>
      <w:r w:rsidR="003464A6" w:rsidRPr="002514E9">
        <w:rPr>
          <w:rFonts w:asciiTheme="minorHAnsi" w:hAnsiTheme="minorHAnsi" w:cstheme="minorHAnsi"/>
          <w:sz w:val="22"/>
          <w:szCs w:val="22"/>
        </w:rPr>
        <w:t xml:space="preserve">. </w:t>
      </w:r>
      <w:r w:rsidR="007C5159" w:rsidRPr="002514E9">
        <w:rPr>
          <w:rFonts w:asciiTheme="minorHAnsi" w:hAnsiTheme="minorHAnsi" w:cstheme="minorHAnsi"/>
          <w:sz w:val="22"/>
          <w:szCs w:val="22"/>
        </w:rPr>
        <w:t>The final date for payment of</w:t>
      </w:r>
      <w:r w:rsidR="005B5275" w:rsidRPr="002514E9">
        <w:rPr>
          <w:rFonts w:asciiTheme="minorHAnsi" w:hAnsiTheme="minorHAnsi" w:cstheme="minorHAnsi"/>
          <w:sz w:val="22"/>
          <w:szCs w:val="22"/>
        </w:rPr>
        <w:t xml:space="preserve"> </w:t>
      </w:r>
      <w:r w:rsidR="008931CF" w:rsidRPr="002514E9">
        <w:rPr>
          <w:rFonts w:asciiTheme="minorHAnsi" w:hAnsiTheme="minorHAnsi" w:cstheme="minorHAnsi"/>
          <w:sz w:val="22"/>
          <w:szCs w:val="22"/>
        </w:rPr>
        <w:t xml:space="preserve">the second moiety </w:t>
      </w:r>
      <w:r w:rsidR="005B5275" w:rsidRPr="002514E9">
        <w:rPr>
          <w:rFonts w:asciiTheme="minorHAnsi" w:hAnsiTheme="minorHAnsi" w:cstheme="minorHAnsi"/>
          <w:sz w:val="22"/>
          <w:szCs w:val="22"/>
        </w:rPr>
        <w:t>of</w:t>
      </w:r>
      <w:r w:rsidR="007C5159" w:rsidRPr="002514E9">
        <w:rPr>
          <w:rFonts w:asciiTheme="minorHAnsi" w:hAnsiTheme="minorHAnsi" w:cstheme="minorHAnsi"/>
          <w:sz w:val="22"/>
          <w:szCs w:val="22"/>
        </w:rPr>
        <w:t xml:space="preserve"> retention</w:t>
      </w:r>
      <w:r w:rsidR="008131D2" w:rsidRPr="002514E9">
        <w:rPr>
          <w:rFonts w:asciiTheme="minorHAnsi" w:hAnsiTheme="minorHAnsi" w:cstheme="minorHAnsi"/>
          <w:sz w:val="22"/>
          <w:szCs w:val="22"/>
        </w:rPr>
        <w:t>s and any deductions which the Main Contractor is entitled to make</w:t>
      </w:r>
      <w:r w:rsidR="007C5159" w:rsidRPr="002514E9">
        <w:rPr>
          <w:rFonts w:asciiTheme="minorHAnsi" w:hAnsiTheme="minorHAnsi" w:cstheme="minorHAnsi"/>
          <w:sz w:val="22"/>
          <w:szCs w:val="22"/>
        </w:rPr>
        <w:t xml:space="preserve"> shall </w:t>
      </w:r>
      <w:r w:rsidR="003A579B" w:rsidRPr="002514E9">
        <w:rPr>
          <w:rFonts w:asciiTheme="minorHAnsi" w:hAnsiTheme="minorHAnsi" w:cstheme="minorHAnsi"/>
          <w:sz w:val="22"/>
          <w:szCs w:val="22"/>
        </w:rPr>
        <w:t>be 28</w:t>
      </w:r>
      <w:r w:rsidR="007C5159" w:rsidRPr="002514E9">
        <w:rPr>
          <w:rFonts w:asciiTheme="minorHAnsi" w:hAnsiTheme="minorHAnsi" w:cstheme="minorHAnsi"/>
          <w:sz w:val="22"/>
          <w:szCs w:val="22"/>
        </w:rPr>
        <w:t xml:space="preserve"> days after the due date and any notice to pay</w:t>
      </w:r>
      <w:r w:rsidR="00A72610" w:rsidRPr="002514E9">
        <w:rPr>
          <w:rFonts w:asciiTheme="minorHAnsi" w:hAnsiTheme="minorHAnsi" w:cstheme="minorHAnsi"/>
          <w:sz w:val="22"/>
          <w:szCs w:val="22"/>
        </w:rPr>
        <w:t xml:space="preserve"> </w:t>
      </w:r>
      <w:r w:rsidR="007C5159" w:rsidRPr="002514E9">
        <w:rPr>
          <w:rFonts w:asciiTheme="minorHAnsi" w:hAnsiTheme="minorHAnsi" w:cstheme="minorHAnsi"/>
          <w:sz w:val="22"/>
          <w:szCs w:val="22"/>
        </w:rPr>
        <w:t xml:space="preserve">less shall </w:t>
      </w:r>
      <w:r w:rsidR="00605F25" w:rsidRPr="002514E9">
        <w:rPr>
          <w:rFonts w:asciiTheme="minorHAnsi" w:hAnsiTheme="minorHAnsi" w:cstheme="minorHAnsi"/>
          <w:sz w:val="22"/>
          <w:szCs w:val="22"/>
        </w:rPr>
        <w:t>b</w:t>
      </w:r>
      <w:r w:rsidR="007C5159" w:rsidRPr="002514E9">
        <w:rPr>
          <w:rFonts w:asciiTheme="minorHAnsi" w:hAnsiTheme="minorHAnsi" w:cstheme="minorHAnsi"/>
          <w:sz w:val="22"/>
          <w:szCs w:val="22"/>
        </w:rPr>
        <w:t>e issued not later than</w:t>
      </w:r>
      <w:r w:rsidR="003A579B" w:rsidRPr="002514E9">
        <w:rPr>
          <w:rFonts w:asciiTheme="minorHAnsi" w:hAnsiTheme="minorHAnsi" w:cstheme="minorHAnsi"/>
          <w:sz w:val="22"/>
          <w:szCs w:val="22"/>
        </w:rPr>
        <w:t xml:space="preserve"> </w:t>
      </w:r>
      <w:r w:rsidR="00D1794F" w:rsidRPr="002514E9">
        <w:rPr>
          <w:rFonts w:asciiTheme="minorHAnsi" w:hAnsiTheme="minorHAnsi" w:cstheme="minorHAnsi"/>
          <w:sz w:val="22"/>
          <w:szCs w:val="22"/>
        </w:rPr>
        <w:t xml:space="preserve">2 </w:t>
      </w:r>
      <w:r w:rsidR="007C5159" w:rsidRPr="002514E9">
        <w:rPr>
          <w:rFonts w:asciiTheme="minorHAnsi" w:hAnsiTheme="minorHAnsi" w:cstheme="minorHAnsi"/>
          <w:sz w:val="22"/>
          <w:szCs w:val="22"/>
        </w:rPr>
        <w:t xml:space="preserve">days before the final date for </w:t>
      </w:r>
      <w:proofErr w:type="gramStart"/>
      <w:r w:rsidR="007C5159" w:rsidRPr="002514E9">
        <w:rPr>
          <w:rFonts w:asciiTheme="minorHAnsi" w:hAnsiTheme="minorHAnsi" w:cstheme="minorHAnsi"/>
          <w:sz w:val="22"/>
          <w:szCs w:val="22"/>
        </w:rPr>
        <w:t>payment</w:t>
      </w:r>
      <w:r w:rsidR="003A579B" w:rsidRPr="002514E9">
        <w:rPr>
          <w:rFonts w:asciiTheme="minorHAnsi" w:hAnsiTheme="minorHAnsi" w:cstheme="minorHAnsi"/>
          <w:sz w:val="22"/>
          <w:szCs w:val="22"/>
        </w:rPr>
        <w:t>;</w:t>
      </w:r>
      <w:proofErr w:type="gramEnd"/>
    </w:p>
    <w:p w14:paraId="79CC4279" w14:textId="4C607861" w:rsidR="003A579B" w:rsidRPr="005B5275" w:rsidRDefault="003A579B" w:rsidP="00DB3D14">
      <w:pPr>
        <w:pStyle w:val="Level3Number"/>
        <w:rPr>
          <w:rFonts w:asciiTheme="minorHAnsi" w:hAnsiTheme="minorHAnsi" w:cstheme="minorHAnsi"/>
          <w:sz w:val="22"/>
          <w:szCs w:val="22"/>
        </w:rPr>
      </w:pPr>
      <w:r>
        <w:rPr>
          <w:rFonts w:asciiTheme="minorHAnsi" w:hAnsiTheme="minorHAnsi" w:cstheme="minorHAnsi"/>
          <w:sz w:val="22"/>
          <w:szCs w:val="22"/>
        </w:rPr>
        <w:t>T</w:t>
      </w:r>
      <w:r w:rsidRPr="00E462FF">
        <w:rPr>
          <w:rFonts w:asciiTheme="minorHAnsi" w:hAnsiTheme="minorHAnsi" w:cstheme="minorHAnsi"/>
          <w:sz w:val="22"/>
          <w:szCs w:val="22"/>
        </w:rPr>
        <w:t>he Sub-Contractor shall be permitted to submit a payment notice</w:t>
      </w:r>
      <w:r w:rsidR="00026721">
        <w:rPr>
          <w:rFonts w:asciiTheme="minorHAnsi" w:hAnsiTheme="minorHAnsi" w:cstheme="minorHAnsi"/>
          <w:sz w:val="22"/>
          <w:szCs w:val="22"/>
        </w:rPr>
        <w:t xml:space="preserve"> in default specifying the amount due and the basis of calculation</w:t>
      </w:r>
      <w:r w:rsidRPr="00E462FF">
        <w:rPr>
          <w:rFonts w:asciiTheme="minorHAnsi" w:hAnsiTheme="minorHAnsi" w:cstheme="minorHAnsi"/>
          <w:sz w:val="22"/>
          <w:szCs w:val="22"/>
        </w:rPr>
        <w:t xml:space="preserve"> if the Main Contractor shall fail to issue a payment notice</w:t>
      </w:r>
      <w:r>
        <w:rPr>
          <w:rFonts w:asciiTheme="minorHAnsi" w:hAnsiTheme="minorHAnsi" w:cstheme="minorHAnsi"/>
          <w:sz w:val="22"/>
          <w:szCs w:val="22"/>
        </w:rPr>
        <w:t xml:space="preserve"> not later than </w:t>
      </w:r>
      <w:r w:rsidR="00D1794F">
        <w:rPr>
          <w:rFonts w:asciiTheme="minorHAnsi" w:hAnsiTheme="minorHAnsi" w:cstheme="minorHAnsi"/>
          <w:sz w:val="22"/>
          <w:szCs w:val="22"/>
        </w:rPr>
        <w:t>5</w:t>
      </w:r>
      <w:r>
        <w:rPr>
          <w:rFonts w:asciiTheme="minorHAnsi" w:hAnsiTheme="minorHAnsi" w:cstheme="minorHAnsi"/>
          <w:sz w:val="22"/>
          <w:szCs w:val="22"/>
        </w:rPr>
        <w:t xml:space="preserve"> days after the payment </w:t>
      </w:r>
      <w:r w:rsidRPr="00E462FF">
        <w:rPr>
          <w:rFonts w:asciiTheme="minorHAnsi" w:hAnsiTheme="minorHAnsi" w:cstheme="minorHAnsi"/>
          <w:sz w:val="22"/>
          <w:szCs w:val="22"/>
        </w:rPr>
        <w:t>due date</w:t>
      </w:r>
      <w:r w:rsidR="0011710B">
        <w:rPr>
          <w:rFonts w:asciiTheme="minorHAnsi" w:hAnsiTheme="minorHAnsi" w:cstheme="minorHAnsi"/>
          <w:sz w:val="22"/>
          <w:szCs w:val="22"/>
        </w:rPr>
        <w:t xml:space="preserve"> of the second moiety of retention</w:t>
      </w:r>
      <w:r>
        <w:rPr>
          <w:rFonts w:asciiTheme="minorHAnsi" w:hAnsiTheme="minorHAnsi" w:cstheme="minorHAnsi"/>
          <w:sz w:val="22"/>
          <w:szCs w:val="22"/>
        </w:rPr>
        <w:t>. I</w:t>
      </w:r>
      <w:r w:rsidRPr="00E462FF">
        <w:rPr>
          <w:rFonts w:asciiTheme="minorHAnsi" w:hAnsiTheme="minorHAnsi" w:cstheme="minorHAnsi"/>
          <w:sz w:val="22"/>
          <w:szCs w:val="22"/>
        </w:rPr>
        <w:t>n such circumstances the final date</w:t>
      </w:r>
      <w:r>
        <w:rPr>
          <w:rFonts w:asciiTheme="minorHAnsi" w:hAnsiTheme="minorHAnsi" w:cstheme="minorHAnsi"/>
          <w:sz w:val="22"/>
          <w:szCs w:val="22"/>
        </w:rPr>
        <w:t xml:space="preserve"> for payment</w:t>
      </w:r>
      <w:r w:rsidRPr="00E462FF">
        <w:rPr>
          <w:rFonts w:asciiTheme="minorHAnsi" w:hAnsiTheme="minorHAnsi" w:cstheme="minorHAnsi"/>
          <w:sz w:val="22"/>
          <w:szCs w:val="22"/>
        </w:rPr>
        <w:t xml:space="preserve"> </w:t>
      </w:r>
      <w:r>
        <w:rPr>
          <w:rFonts w:asciiTheme="minorHAnsi" w:hAnsiTheme="minorHAnsi" w:cstheme="minorHAnsi"/>
          <w:sz w:val="22"/>
          <w:szCs w:val="22"/>
        </w:rPr>
        <w:t xml:space="preserve">of the sum due </w:t>
      </w:r>
      <w:r w:rsidRPr="00E462FF">
        <w:rPr>
          <w:rFonts w:asciiTheme="minorHAnsi" w:hAnsiTheme="minorHAnsi" w:cstheme="minorHAnsi"/>
          <w:sz w:val="22"/>
          <w:szCs w:val="22"/>
        </w:rPr>
        <w:t>shall be postponed by the same number of days after the</w:t>
      </w:r>
      <w:r>
        <w:rPr>
          <w:rFonts w:asciiTheme="minorHAnsi" w:hAnsiTheme="minorHAnsi" w:cstheme="minorHAnsi"/>
          <w:sz w:val="22"/>
          <w:szCs w:val="22"/>
        </w:rPr>
        <w:t xml:space="preserve"> expiry of the five days referred to in clause 8.</w:t>
      </w:r>
      <w:r w:rsidR="00376C65">
        <w:rPr>
          <w:rFonts w:asciiTheme="minorHAnsi" w:hAnsiTheme="minorHAnsi" w:cstheme="minorHAnsi"/>
          <w:sz w:val="22"/>
          <w:szCs w:val="22"/>
        </w:rPr>
        <w:t>3</w:t>
      </w:r>
      <w:r>
        <w:rPr>
          <w:rFonts w:asciiTheme="minorHAnsi" w:hAnsiTheme="minorHAnsi" w:cstheme="minorHAnsi"/>
          <w:sz w:val="22"/>
          <w:szCs w:val="22"/>
        </w:rPr>
        <w:t>.</w:t>
      </w:r>
      <w:r w:rsidR="00376C65">
        <w:rPr>
          <w:rFonts w:asciiTheme="minorHAnsi" w:hAnsiTheme="minorHAnsi" w:cstheme="minorHAnsi"/>
          <w:sz w:val="22"/>
          <w:szCs w:val="22"/>
        </w:rPr>
        <w:t>2</w:t>
      </w:r>
      <w:r>
        <w:rPr>
          <w:rFonts w:asciiTheme="minorHAnsi" w:hAnsiTheme="minorHAnsi" w:cstheme="minorHAnsi"/>
          <w:sz w:val="22"/>
          <w:szCs w:val="22"/>
        </w:rPr>
        <w:t xml:space="preserve"> that the</w:t>
      </w:r>
      <w:r w:rsidRPr="00E462FF">
        <w:rPr>
          <w:rFonts w:asciiTheme="minorHAnsi" w:hAnsiTheme="minorHAnsi" w:cstheme="minorHAnsi"/>
          <w:sz w:val="22"/>
          <w:szCs w:val="22"/>
        </w:rPr>
        <w:t xml:space="preserve"> Sub-Contractor</w:t>
      </w:r>
      <w:r>
        <w:rPr>
          <w:rFonts w:asciiTheme="minorHAnsi" w:hAnsiTheme="minorHAnsi" w:cstheme="minorHAnsi"/>
          <w:sz w:val="22"/>
          <w:szCs w:val="22"/>
        </w:rPr>
        <w:t>’s</w:t>
      </w:r>
      <w:r w:rsidRPr="00E462FF">
        <w:rPr>
          <w:rFonts w:asciiTheme="minorHAnsi" w:hAnsiTheme="minorHAnsi" w:cstheme="minorHAnsi"/>
          <w:sz w:val="22"/>
          <w:szCs w:val="22"/>
        </w:rPr>
        <w:t xml:space="preserve"> payment notice </w:t>
      </w:r>
      <w:r w:rsidR="00052ADB">
        <w:rPr>
          <w:rFonts w:asciiTheme="minorHAnsi" w:hAnsiTheme="minorHAnsi" w:cstheme="minorHAnsi"/>
          <w:sz w:val="22"/>
          <w:szCs w:val="22"/>
        </w:rPr>
        <w:t xml:space="preserve">in default </w:t>
      </w:r>
      <w:r w:rsidRPr="00E462FF">
        <w:rPr>
          <w:rFonts w:asciiTheme="minorHAnsi" w:hAnsiTheme="minorHAnsi" w:cstheme="minorHAnsi"/>
          <w:sz w:val="22"/>
          <w:szCs w:val="22"/>
        </w:rPr>
        <w:t xml:space="preserve">was </w:t>
      </w:r>
      <w:proofErr w:type="gramStart"/>
      <w:r w:rsidRPr="00E462FF">
        <w:rPr>
          <w:rFonts w:asciiTheme="minorHAnsi" w:hAnsiTheme="minorHAnsi" w:cstheme="minorHAnsi"/>
          <w:sz w:val="22"/>
          <w:szCs w:val="22"/>
        </w:rPr>
        <w:t>given</w:t>
      </w:r>
      <w:r>
        <w:rPr>
          <w:rFonts w:asciiTheme="minorHAnsi" w:hAnsiTheme="minorHAnsi" w:cstheme="minorHAnsi"/>
          <w:sz w:val="22"/>
          <w:szCs w:val="22"/>
        </w:rPr>
        <w:t>;</w:t>
      </w:r>
      <w:proofErr w:type="gramEnd"/>
    </w:p>
    <w:p w14:paraId="461EA036" w14:textId="7905FFEB" w:rsidR="00DA70BE" w:rsidRPr="005B3BE4" w:rsidRDefault="00DA70BE" w:rsidP="00376C65">
      <w:pPr>
        <w:pStyle w:val="Level2Number"/>
        <w:rPr>
          <w:rFonts w:asciiTheme="minorHAnsi" w:hAnsiTheme="minorHAnsi" w:cstheme="minorHAnsi"/>
          <w:sz w:val="22"/>
          <w:szCs w:val="22"/>
        </w:rPr>
      </w:pPr>
      <w:r w:rsidRPr="005B3BE4">
        <w:rPr>
          <w:rFonts w:asciiTheme="minorHAnsi" w:hAnsiTheme="minorHAnsi" w:cstheme="minorHAnsi"/>
          <w:sz w:val="22"/>
          <w:szCs w:val="22"/>
        </w:rPr>
        <w:t>The Main Contractor and the Sub-Contractor shall respectively comply with the</w:t>
      </w:r>
      <w:r w:rsidR="003A579B" w:rsidRPr="005B3BE4">
        <w:rPr>
          <w:rFonts w:asciiTheme="minorHAnsi" w:hAnsiTheme="minorHAnsi" w:cstheme="minorHAnsi"/>
          <w:sz w:val="22"/>
          <w:szCs w:val="22"/>
        </w:rPr>
        <w:t xml:space="preserve"> relevant</w:t>
      </w:r>
      <w:r w:rsidRPr="005B3BE4">
        <w:rPr>
          <w:rFonts w:asciiTheme="minorHAnsi" w:hAnsiTheme="minorHAnsi" w:cstheme="minorHAnsi"/>
          <w:sz w:val="22"/>
          <w:szCs w:val="22"/>
        </w:rPr>
        <w:t xml:space="preserve"> law on tax deduction.</w:t>
      </w:r>
    </w:p>
    <w:p w14:paraId="45AD9BB3" w14:textId="3F245AA6" w:rsidR="009F75FB" w:rsidRPr="00E462FF" w:rsidRDefault="009F75FB" w:rsidP="009F75FB">
      <w:pPr>
        <w:pStyle w:val="Level2Number"/>
        <w:tabs>
          <w:tab w:val="num" w:pos="1440"/>
        </w:tabs>
        <w:rPr>
          <w:rFonts w:asciiTheme="minorHAnsi" w:hAnsiTheme="minorHAnsi" w:cstheme="minorHAnsi"/>
          <w:sz w:val="22"/>
          <w:szCs w:val="22"/>
        </w:rPr>
      </w:pPr>
      <w:r w:rsidRPr="00E462FF">
        <w:rPr>
          <w:rFonts w:asciiTheme="minorHAnsi" w:hAnsiTheme="minorHAnsi" w:cstheme="minorHAnsi"/>
          <w:sz w:val="22"/>
          <w:szCs w:val="22"/>
        </w:rPr>
        <w:t xml:space="preserve">If the Main Contractor is in default over payments of amounts properly due in respect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and no pay less notice has been given, the Sub-Contractor may suspend performance of any or </w:t>
      </w:r>
      <w:proofErr w:type="gramStart"/>
      <w:r w:rsidRPr="00E462FF">
        <w:rPr>
          <w:rFonts w:asciiTheme="minorHAnsi" w:hAnsiTheme="minorHAnsi" w:cstheme="minorHAnsi"/>
          <w:sz w:val="22"/>
          <w:szCs w:val="22"/>
        </w:rPr>
        <w:t>all of</w:t>
      </w:r>
      <w:proofErr w:type="gramEnd"/>
      <w:r w:rsidRPr="00E462FF">
        <w:rPr>
          <w:rFonts w:asciiTheme="minorHAnsi" w:hAnsiTheme="minorHAnsi" w:cstheme="minorHAnsi"/>
          <w:sz w:val="22"/>
          <w:szCs w:val="22"/>
        </w:rPr>
        <w:t xml:space="preserve">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This right is subject to the Sub-Contractor first giving the Main Contractor not less than </w:t>
      </w:r>
      <w:r w:rsidR="0011710B">
        <w:rPr>
          <w:rFonts w:asciiTheme="minorHAnsi" w:hAnsiTheme="minorHAnsi" w:cstheme="minorHAnsi"/>
          <w:sz w:val="22"/>
          <w:szCs w:val="22"/>
        </w:rPr>
        <w:t>7</w:t>
      </w:r>
      <w:r w:rsidRPr="00E462FF">
        <w:rPr>
          <w:rFonts w:asciiTheme="minorHAnsi" w:hAnsiTheme="minorHAnsi" w:cstheme="minorHAnsi"/>
          <w:sz w:val="22"/>
          <w:szCs w:val="22"/>
        </w:rPr>
        <w:t xml:space="preserve"> days’ notice in writing of such intention and stating the grounds for suspension. The right to suspend performance shall cease when the Main Contractor makes payment of the amount due</w:t>
      </w:r>
    </w:p>
    <w:p w14:paraId="5D1B297E" w14:textId="77777777" w:rsidR="009F75FB" w:rsidRPr="00E462FF" w:rsidRDefault="009F75FB" w:rsidP="009F75FB">
      <w:pPr>
        <w:pStyle w:val="Level1Heading"/>
        <w:rPr>
          <w:rFonts w:asciiTheme="minorHAnsi" w:hAnsiTheme="minorHAnsi" w:cstheme="minorHAnsi"/>
          <w:sz w:val="22"/>
          <w:szCs w:val="22"/>
        </w:rPr>
      </w:pPr>
      <w:r w:rsidRPr="00E462FF">
        <w:rPr>
          <w:rFonts w:asciiTheme="minorHAnsi" w:hAnsiTheme="minorHAnsi" w:cstheme="minorHAnsi"/>
          <w:sz w:val="22"/>
          <w:szCs w:val="22"/>
        </w:rPr>
        <w:t>Interest</w:t>
      </w:r>
      <w:bookmarkStart w:id="51" w:name="_8327ae1e-052f-4a3b-9a0c-f5153f297b55"/>
      <w:bookmarkEnd w:id="51"/>
    </w:p>
    <w:p w14:paraId="515F06AE" w14:textId="77777777" w:rsidR="00061BDE" w:rsidRDefault="009F75FB" w:rsidP="009F75FB">
      <w:pPr>
        <w:pStyle w:val="BodyText1"/>
        <w:rPr>
          <w:rFonts w:asciiTheme="minorHAnsi" w:hAnsiTheme="minorHAnsi" w:cstheme="minorHAnsi"/>
          <w:sz w:val="22"/>
          <w:szCs w:val="22"/>
        </w:rPr>
      </w:pPr>
      <w:r w:rsidRPr="00E462FF">
        <w:rPr>
          <w:rFonts w:asciiTheme="minorHAnsi" w:hAnsiTheme="minorHAnsi" w:cstheme="minorHAnsi"/>
          <w:sz w:val="22"/>
          <w:szCs w:val="22"/>
        </w:rPr>
        <w:t xml:space="preserve">If either party fails to make payment in accordance with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the other party shall be entitled, in addition to any unpaid amount that should properly have been paid, to simple interest on that amount from the final date for payment until the date of actual payment such interest to be calculated at a daily rate of [</w:t>
      </w:r>
      <w:r w:rsidRPr="00E462FF">
        <w:rPr>
          <w:rStyle w:val="InsertText"/>
          <w:rFonts w:asciiTheme="minorHAnsi" w:hAnsiTheme="minorHAnsi" w:cstheme="minorHAnsi"/>
          <w:sz w:val="22"/>
          <w:szCs w:val="22"/>
        </w:rPr>
        <w:t>5</w:t>
      </w:r>
      <w:r w:rsidRPr="00E462FF">
        <w:rPr>
          <w:rFonts w:asciiTheme="minorHAnsi" w:hAnsiTheme="minorHAnsi" w:cstheme="minorHAnsi"/>
          <w:sz w:val="22"/>
          <w:szCs w:val="22"/>
        </w:rPr>
        <w:t xml:space="preserve">]% above the Bank of England base rate which is current at the date the payment became overdue. </w:t>
      </w:r>
    </w:p>
    <w:p w14:paraId="76139D8A" w14:textId="259C7993" w:rsidR="009F75FB" w:rsidRPr="00E462FF" w:rsidRDefault="009F75FB" w:rsidP="009F75FB">
      <w:pPr>
        <w:pStyle w:val="BodyText1"/>
        <w:rPr>
          <w:rFonts w:asciiTheme="minorHAnsi" w:hAnsiTheme="minorHAnsi" w:cstheme="minorHAnsi"/>
          <w:sz w:val="22"/>
          <w:szCs w:val="22"/>
        </w:rPr>
      </w:pPr>
      <w:r w:rsidRPr="00E462FF">
        <w:rPr>
          <w:rFonts w:asciiTheme="minorHAnsi" w:hAnsiTheme="minorHAnsi" w:cstheme="minorHAnsi"/>
          <w:sz w:val="22"/>
          <w:szCs w:val="22"/>
        </w:rPr>
        <w:t xml:space="preserve">It is agreed that this clause </w:t>
      </w:r>
      <w:r w:rsidRPr="00E462FF">
        <w:rPr>
          <w:rFonts w:asciiTheme="minorHAnsi" w:hAnsiTheme="minorHAnsi" w:cstheme="minorHAnsi"/>
          <w:sz w:val="22"/>
          <w:szCs w:val="22"/>
        </w:rPr>
        <w:fldChar w:fldCharType="begin"/>
      </w:r>
      <w:r w:rsidRPr="00E462FF">
        <w:rPr>
          <w:rFonts w:asciiTheme="minorHAnsi" w:hAnsiTheme="minorHAnsi" w:cstheme="minorHAnsi"/>
          <w:sz w:val="22"/>
          <w:szCs w:val="22"/>
        </w:rPr>
        <w:instrText xml:space="preserve"> REF _8327ae1e-052f-4a3b-9a0c-f5153f297b55  \d " " \h \n  </w:instrText>
      </w:r>
      <w:r w:rsidR="00E462FF" w:rsidRPr="00E462FF">
        <w:rPr>
          <w:rFonts w:asciiTheme="minorHAnsi" w:hAnsiTheme="minorHAnsi" w:cstheme="minorHAnsi"/>
          <w:sz w:val="22"/>
          <w:szCs w:val="22"/>
        </w:rPr>
        <w:instrText xml:space="preserve"> \* MERGEFORMAT </w:instrText>
      </w:r>
      <w:r w:rsidRPr="00E462FF">
        <w:rPr>
          <w:rFonts w:asciiTheme="minorHAnsi" w:hAnsiTheme="minorHAnsi" w:cstheme="minorHAnsi"/>
          <w:sz w:val="22"/>
          <w:szCs w:val="22"/>
        </w:rPr>
      </w:r>
      <w:r w:rsidRPr="00E462FF">
        <w:rPr>
          <w:rFonts w:asciiTheme="minorHAnsi" w:hAnsiTheme="minorHAnsi" w:cstheme="minorHAnsi"/>
          <w:sz w:val="22"/>
          <w:szCs w:val="22"/>
        </w:rPr>
        <w:fldChar w:fldCharType="separate"/>
      </w:r>
      <w:r w:rsidR="00EF7582">
        <w:rPr>
          <w:rFonts w:asciiTheme="minorHAnsi" w:hAnsiTheme="minorHAnsi" w:cstheme="minorHAnsi"/>
          <w:sz w:val="22"/>
          <w:szCs w:val="22"/>
        </w:rPr>
        <w:t>9</w:t>
      </w:r>
      <w:r w:rsidRPr="00E462FF">
        <w:rPr>
          <w:rFonts w:asciiTheme="minorHAnsi" w:hAnsiTheme="minorHAnsi" w:cstheme="minorHAnsi"/>
          <w:sz w:val="22"/>
          <w:szCs w:val="22"/>
        </w:rPr>
        <w:fldChar w:fldCharType="end"/>
      </w:r>
      <w:r w:rsidRPr="00E462FF">
        <w:rPr>
          <w:rFonts w:asciiTheme="minorHAnsi" w:hAnsiTheme="minorHAnsi" w:cstheme="minorHAnsi"/>
          <w:sz w:val="22"/>
          <w:szCs w:val="22"/>
        </w:rPr>
        <w:t xml:space="preserve"> constitutes a substantial remedy for the purposes of section 9(1) of the Late Payment of Commercial Debts (Interest) Act 1998.</w:t>
      </w:r>
    </w:p>
    <w:p w14:paraId="34A22376" w14:textId="77777777" w:rsidR="00D33072" w:rsidRDefault="00D33072" w:rsidP="00472E8B">
      <w:pPr>
        <w:pStyle w:val="Level1Heading"/>
        <w:numPr>
          <w:ilvl w:val="0"/>
          <w:numId w:val="0"/>
        </w:numPr>
        <w:ind w:left="720"/>
        <w:rPr>
          <w:rFonts w:asciiTheme="minorHAnsi" w:hAnsiTheme="minorHAnsi" w:cstheme="minorHAnsi"/>
          <w:sz w:val="22"/>
          <w:szCs w:val="22"/>
        </w:rPr>
      </w:pPr>
    </w:p>
    <w:p w14:paraId="0368BDA9" w14:textId="77777777" w:rsidR="00472E8B" w:rsidRDefault="00472E8B" w:rsidP="00472E8B">
      <w:pPr>
        <w:pStyle w:val="Level1Heading"/>
        <w:numPr>
          <w:ilvl w:val="0"/>
          <w:numId w:val="0"/>
        </w:numPr>
        <w:ind w:left="720" w:hanging="720"/>
        <w:rPr>
          <w:rFonts w:asciiTheme="minorHAnsi" w:hAnsiTheme="minorHAnsi" w:cstheme="minorHAnsi"/>
          <w:sz w:val="22"/>
          <w:szCs w:val="22"/>
        </w:rPr>
      </w:pPr>
    </w:p>
    <w:p w14:paraId="3A12DB3C" w14:textId="3DC681A7" w:rsidR="009F75FB" w:rsidRPr="00E462FF" w:rsidRDefault="009F75FB" w:rsidP="009F75FB">
      <w:pPr>
        <w:pStyle w:val="Level1Heading"/>
        <w:rPr>
          <w:rFonts w:asciiTheme="minorHAnsi" w:hAnsiTheme="minorHAnsi" w:cstheme="minorHAnsi"/>
          <w:sz w:val="22"/>
          <w:szCs w:val="22"/>
        </w:rPr>
      </w:pPr>
      <w:r w:rsidRPr="00E462FF">
        <w:rPr>
          <w:rFonts w:asciiTheme="minorHAnsi" w:hAnsiTheme="minorHAnsi" w:cstheme="minorHAnsi"/>
          <w:sz w:val="22"/>
          <w:szCs w:val="22"/>
        </w:rPr>
        <w:t>Liability for delay and disruption</w:t>
      </w:r>
      <w:bookmarkStart w:id="52" w:name="_b1f859c9-bc07-4ec4-82b7-e315b733b0bc"/>
      <w:bookmarkEnd w:id="52"/>
    </w:p>
    <w:p w14:paraId="3A5AE157" w14:textId="78B8F519" w:rsidR="00D80171" w:rsidRDefault="009F75FB" w:rsidP="00E462FF">
      <w:pPr>
        <w:pStyle w:val="BodyText1"/>
        <w:rPr>
          <w:rFonts w:asciiTheme="minorHAnsi" w:hAnsiTheme="minorHAnsi" w:cstheme="minorHAnsi"/>
          <w:sz w:val="22"/>
          <w:szCs w:val="22"/>
        </w:rPr>
      </w:pPr>
      <w:r w:rsidRPr="00E462FF">
        <w:rPr>
          <w:rFonts w:asciiTheme="minorHAnsi" w:hAnsiTheme="minorHAnsi" w:cstheme="minorHAnsi"/>
          <w:sz w:val="22"/>
          <w:szCs w:val="22"/>
        </w:rPr>
        <w:t xml:space="preserve">If the Sub-Contractor fails to complete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or any part of them within the required period (or any extended period) the Sub-Contractor will pay to the Main Contractor any loss or damage which the Main Contractor may suffer or incur including any liquidated damages (or a fair proportion of them if their payment is not attributable solely to the delay in completion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or a part thereof) payable by the Main Contractor to the </w:t>
      </w:r>
      <w:r w:rsidRPr="00E462FF">
        <w:rPr>
          <w:rStyle w:val="BodyDefinitionTerm"/>
          <w:rFonts w:asciiTheme="minorHAnsi" w:hAnsiTheme="minorHAnsi" w:cstheme="minorHAnsi"/>
          <w:sz w:val="22"/>
          <w:szCs w:val="22"/>
        </w:rPr>
        <w:t>Employer</w:t>
      </w:r>
      <w:r w:rsidRPr="00E462FF">
        <w:rPr>
          <w:rFonts w:asciiTheme="minorHAnsi" w:hAnsiTheme="minorHAnsi" w:cstheme="minorHAnsi"/>
          <w:sz w:val="22"/>
          <w:szCs w:val="22"/>
        </w:rPr>
        <w:t xml:space="preserve"> under the </w:t>
      </w:r>
      <w:r w:rsidRPr="00E462FF">
        <w:rPr>
          <w:rStyle w:val="BodyDefinitionTerm"/>
          <w:rFonts w:asciiTheme="minorHAnsi" w:hAnsiTheme="minorHAnsi" w:cstheme="minorHAnsi"/>
          <w:sz w:val="22"/>
          <w:szCs w:val="22"/>
        </w:rPr>
        <w:t>Main Contract</w:t>
      </w:r>
      <w:r w:rsidRPr="00E462FF">
        <w:rPr>
          <w:rFonts w:asciiTheme="minorHAnsi" w:hAnsiTheme="minorHAnsi" w:cstheme="minorHAnsi"/>
          <w:sz w:val="22"/>
          <w:szCs w:val="22"/>
        </w:rPr>
        <w:t>.</w:t>
      </w:r>
    </w:p>
    <w:p w14:paraId="6276D687" w14:textId="600E9CA8" w:rsidR="00D80171" w:rsidRPr="00E462FF" w:rsidRDefault="00D80171" w:rsidP="00D80171">
      <w:pPr>
        <w:pStyle w:val="Level1Heading"/>
        <w:rPr>
          <w:rFonts w:asciiTheme="minorHAnsi" w:hAnsiTheme="minorHAnsi" w:cstheme="minorHAnsi"/>
          <w:sz w:val="22"/>
          <w:szCs w:val="22"/>
        </w:rPr>
      </w:pPr>
      <w:r w:rsidRPr="00E462FF">
        <w:rPr>
          <w:rFonts w:asciiTheme="minorHAnsi" w:hAnsiTheme="minorHAnsi" w:cstheme="minorHAnsi"/>
          <w:sz w:val="22"/>
          <w:szCs w:val="22"/>
        </w:rPr>
        <w:t>Safety</w:t>
      </w:r>
    </w:p>
    <w:p w14:paraId="658D03A5" w14:textId="340A9E08" w:rsidR="00D80171" w:rsidRPr="00E462FF" w:rsidRDefault="00D80171" w:rsidP="00D80171">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In addition to observing all relevant statutory regulations the Sub-Contractor shall comply with any reasonable directions given, requests or conditions made by the Main Contractor relating to the safety of personnel and property.  The Sub-Contractor shall comply with </w:t>
      </w:r>
      <w:proofErr w:type="gramStart"/>
      <w:r w:rsidRPr="00E462FF">
        <w:rPr>
          <w:rFonts w:asciiTheme="minorHAnsi" w:hAnsiTheme="minorHAnsi" w:cstheme="minorHAnsi"/>
          <w:sz w:val="22"/>
          <w:szCs w:val="22"/>
        </w:rPr>
        <w:t>all of</w:t>
      </w:r>
      <w:proofErr w:type="gramEnd"/>
      <w:r w:rsidRPr="00E462FF">
        <w:rPr>
          <w:rFonts w:asciiTheme="minorHAnsi" w:hAnsiTheme="minorHAnsi" w:cstheme="minorHAnsi"/>
          <w:sz w:val="22"/>
          <w:szCs w:val="22"/>
        </w:rPr>
        <w:t xml:space="preserve"> the Main Contractors Safety Requirements.</w:t>
      </w:r>
    </w:p>
    <w:p w14:paraId="53556C80" w14:textId="28A178C0" w:rsidR="00D80171" w:rsidRPr="00E462FF" w:rsidRDefault="00D80171" w:rsidP="00D80171">
      <w:pPr>
        <w:pStyle w:val="Level2Number"/>
        <w:rPr>
          <w:rFonts w:asciiTheme="minorHAnsi" w:hAnsiTheme="minorHAnsi" w:cstheme="minorHAnsi"/>
          <w:sz w:val="22"/>
          <w:szCs w:val="22"/>
        </w:rPr>
      </w:pPr>
      <w:r w:rsidRPr="00E462FF">
        <w:rPr>
          <w:rFonts w:asciiTheme="minorHAnsi" w:hAnsiTheme="minorHAnsi" w:cstheme="minorHAnsi"/>
          <w:sz w:val="22"/>
          <w:szCs w:val="22"/>
        </w:rPr>
        <w:t>The following will be provided by the Subcontractor prior to commencement on site:  Company Health &amp; Safety Policy / Risk Assessment for the Works / Method Statement for the Works / COSHH assessments for proposed materials.</w:t>
      </w:r>
    </w:p>
    <w:p w14:paraId="101B0A52" w14:textId="6D30F6F9" w:rsidR="00D80171" w:rsidRPr="00E462FF" w:rsidRDefault="00D80171" w:rsidP="00D80171">
      <w:pPr>
        <w:pStyle w:val="Level2Number"/>
        <w:rPr>
          <w:rFonts w:asciiTheme="minorHAnsi" w:hAnsiTheme="minorHAnsi" w:cstheme="minorHAnsi"/>
          <w:sz w:val="22"/>
          <w:szCs w:val="22"/>
        </w:rPr>
      </w:pPr>
      <w:r w:rsidRPr="00E462FF">
        <w:rPr>
          <w:rFonts w:asciiTheme="minorHAnsi" w:hAnsiTheme="minorHAnsi" w:cstheme="minorHAnsi"/>
          <w:sz w:val="22"/>
          <w:szCs w:val="22"/>
        </w:rPr>
        <w:t>In the event where a member/operative of the Sub-Contractor behaves in a manner that is not conducive to the Main Contractors Health &amp; Safety requirements, the person may be issued with a Yellow or Red Card dependant on the severity of the action, a copy of which will be sent to the Sub-Contractors Head Office.  Two Yellow Cards will constitute in the person being banned from site.  A Red Card constitutes the person being banned from all the Main Contractors sites.</w:t>
      </w:r>
    </w:p>
    <w:p w14:paraId="2B9CB4D2" w14:textId="2CC32334" w:rsidR="00D80171" w:rsidRPr="00E462FF" w:rsidRDefault="00D80171" w:rsidP="00D80171">
      <w:pPr>
        <w:pStyle w:val="Level1Number"/>
        <w:rPr>
          <w:rFonts w:asciiTheme="minorHAnsi" w:hAnsiTheme="minorHAnsi" w:cstheme="minorHAnsi"/>
          <w:b/>
          <w:bCs/>
          <w:sz w:val="22"/>
          <w:szCs w:val="22"/>
        </w:rPr>
      </w:pPr>
      <w:r w:rsidRPr="00E462FF">
        <w:rPr>
          <w:rFonts w:asciiTheme="minorHAnsi" w:hAnsiTheme="minorHAnsi" w:cstheme="minorHAnsi"/>
          <w:b/>
          <w:bCs/>
          <w:sz w:val="22"/>
          <w:szCs w:val="22"/>
        </w:rPr>
        <w:t>Clear Site</w:t>
      </w:r>
    </w:p>
    <w:p w14:paraId="3CA19863" w14:textId="43AE57B7" w:rsidR="00D80171" w:rsidRPr="00E462FF" w:rsidRDefault="00D80171" w:rsidP="00D80171">
      <w:pPr>
        <w:pStyle w:val="Level2Number"/>
        <w:rPr>
          <w:rFonts w:asciiTheme="minorHAnsi" w:hAnsiTheme="minorHAnsi" w:cstheme="minorHAnsi"/>
          <w:sz w:val="22"/>
          <w:szCs w:val="22"/>
        </w:rPr>
      </w:pPr>
      <w:r w:rsidRPr="00E462FF">
        <w:rPr>
          <w:rFonts w:asciiTheme="minorHAnsi" w:hAnsiTheme="minorHAnsi" w:cstheme="minorHAnsi"/>
          <w:sz w:val="22"/>
          <w:szCs w:val="22"/>
        </w:rPr>
        <w:t>The Sub-Contractor shall clear away</w:t>
      </w:r>
      <w:r w:rsidR="00301844">
        <w:rPr>
          <w:rFonts w:asciiTheme="minorHAnsi" w:hAnsiTheme="minorHAnsi" w:cstheme="minorHAnsi"/>
          <w:sz w:val="22"/>
          <w:szCs w:val="22"/>
        </w:rPr>
        <w:t xml:space="preserve"> at the end of each day</w:t>
      </w:r>
      <w:r w:rsidRPr="00E462FF">
        <w:rPr>
          <w:rFonts w:asciiTheme="minorHAnsi" w:hAnsiTheme="minorHAnsi" w:cstheme="minorHAnsi"/>
          <w:sz w:val="22"/>
          <w:szCs w:val="22"/>
        </w:rPr>
        <w:t xml:space="preserve"> all rubbish and surplus materials resulting from the execution of the Sub-Contract Wo</w:t>
      </w:r>
      <w:r w:rsidR="002514E9">
        <w:rPr>
          <w:rFonts w:asciiTheme="minorHAnsi" w:hAnsiTheme="minorHAnsi" w:cstheme="minorHAnsi"/>
          <w:sz w:val="22"/>
          <w:szCs w:val="22"/>
        </w:rPr>
        <w:t xml:space="preserve">rks </w:t>
      </w:r>
      <w:r w:rsidRPr="00E462FF">
        <w:rPr>
          <w:rFonts w:asciiTheme="minorHAnsi" w:hAnsiTheme="minorHAnsi" w:cstheme="minorHAnsi"/>
          <w:sz w:val="22"/>
          <w:szCs w:val="22"/>
        </w:rPr>
        <w:t>and when reasonably directed by the Main Contractor. On completion</w:t>
      </w:r>
      <w:r w:rsidR="00301844">
        <w:rPr>
          <w:rFonts w:asciiTheme="minorHAnsi" w:hAnsiTheme="minorHAnsi" w:cstheme="minorHAnsi"/>
          <w:sz w:val="22"/>
          <w:szCs w:val="22"/>
        </w:rPr>
        <w:t xml:space="preserve"> of the Sub-Contract Works</w:t>
      </w:r>
      <w:r w:rsidRPr="00E462FF">
        <w:rPr>
          <w:rFonts w:asciiTheme="minorHAnsi" w:hAnsiTheme="minorHAnsi" w:cstheme="minorHAnsi"/>
          <w:sz w:val="22"/>
          <w:szCs w:val="22"/>
        </w:rPr>
        <w:t>, the Sub-Contractor shall remove from the site all his plant and tools and shall leave clean and tidy all areas made available to him.</w:t>
      </w:r>
    </w:p>
    <w:p w14:paraId="53E346F0" w14:textId="0C229764" w:rsidR="00301844" w:rsidRPr="00E462FF" w:rsidRDefault="00D80171" w:rsidP="003A579B">
      <w:pPr>
        <w:pStyle w:val="Level2Number"/>
        <w:numPr>
          <w:ilvl w:val="0"/>
          <w:numId w:val="0"/>
        </w:numPr>
        <w:ind w:left="720"/>
      </w:pPr>
      <w:r w:rsidRPr="003A579B">
        <w:rPr>
          <w:rFonts w:asciiTheme="minorHAnsi" w:hAnsiTheme="minorHAnsi" w:cstheme="minorHAnsi"/>
          <w:sz w:val="22"/>
          <w:szCs w:val="22"/>
        </w:rPr>
        <w:t xml:space="preserve">If the Sub-Contractor has items which require moving &amp;/or clearing from site or to a designated skip/area &amp; after verbal request from the Site Manager has not done so, a Clearance Notice will be issued to the Sub-Contractor’s nominated Supervisor.  Failure to comply with the notice </w:t>
      </w:r>
      <w:r w:rsidR="00301844" w:rsidRPr="003A579B">
        <w:rPr>
          <w:rFonts w:asciiTheme="minorHAnsi" w:hAnsiTheme="minorHAnsi" w:cstheme="minorHAnsi"/>
          <w:sz w:val="22"/>
          <w:szCs w:val="22"/>
        </w:rPr>
        <w:t xml:space="preserve">within a reasonable time determined by the Main Contractor </w:t>
      </w:r>
      <w:r w:rsidRPr="003A579B">
        <w:rPr>
          <w:rFonts w:asciiTheme="minorHAnsi" w:hAnsiTheme="minorHAnsi" w:cstheme="minorHAnsi"/>
          <w:sz w:val="22"/>
          <w:szCs w:val="22"/>
        </w:rPr>
        <w:t>will result in the Main Contractor completing the request &amp; deducting incurred costs plus a 10% administration fee from your account.</w:t>
      </w:r>
    </w:p>
    <w:p w14:paraId="176DAD0C" w14:textId="182D460B" w:rsidR="00D80171" w:rsidRPr="00E462FF" w:rsidRDefault="00396004" w:rsidP="00396004">
      <w:pPr>
        <w:pStyle w:val="Level1Number"/>
        <w:rPr>
          <w:rFonts w:asciiTheme="minorHAnsi" w:hAnsiTheme="minorHAnsi" w:cstheme="minorHAnsi"/>
          <w:b/>
          <w:bCs/>
          <w:sz w:val="22"/>
          <w:szCs w:val="22"/>
        </w:rPr>
      </w:pPr>
      <w:r w:rsidRPr="00E462FF">
        <w:rPr>
          <w:rFonts w:asciiTheme="minorHAnsi" w:hAnsiTheme="minorHAnsi" w:cstheme="minorHAnsi"/>
          <w:b/>
          <w:bCs/>
          <w:sz w:val="22"/>
          <w:szCs w:val="22"/>
        </w:rPr>
        <w:t>Scaffolding</w:t>
      </w:r>
    </w:p>
    <w:p w14:paraId="45DB08FE" w14:textId="6AA24162" w:rsidR="00396004" w:rsidRPr="00E462FF" w:rsidRDefault="00396004" w:rsidP="00396004">
      <w:pPr>
        <w:pStyle w:val="Level2Number"/>
        <w:rPr>
          <w:rFonts w:asciiTheme="minorHAnsi" w:hAnsiTheme="minorHAnsi" w:cstheme="minorHAnsi"/>
          <w:b/>
          <w:bCs/>
          <w:sz w:val="22"/>
          <w:szCs w:val="22"/>
        </w:rPr>
      </w:pPr>
      <w:r w:rsidRPr="00E462FF">
        <w:rPr>
          <w:rFonts w:asciiTheme="minorHAnsi" w:hAnsiTheme="minorHAnsi" w:cstheme="minorHAnsi"/>
          <w:sz w:val="22"/>
          <w:szCs w:val="22"/>
        </w:rPr>
        <w:t xml:space="preserve">The Sub-Contractor, his </w:t>
      </w:r>
      <w:proofErr w:type="gramStart"/>
      <w:r w:rsidRPr="00E462FF">
        <w:rPr>
          <w:rFonts w:asciiTheme="minorHAnsi" w:hAnsiTheme="minorHAnsi" w:cstheme="minorHAnsi"/>
          <w:sz w:val="22"/>
          <w:szCs w:val="22"/>
        </w:rPr>
        <w:t>employees</w:t>
      </w:r>
      <w:proofErr w:type="gramEnd"/>
      <w:r w:rsidRPr="00E462FF">
        <w:rPr>
          <w:rFonts w:asciiTheme="minorHAnsi" w:hAnsiTheme="minorHAnsi" w:cstheme="minorHAnsi"/>
          <w:sz w:val="22"/>
          <w:szCs w:val="22"/>
        </w:rPr>
        <w:t xml:space="preserve"> and workmen in common with all other persons having a like right shall, for the purpose of the Sub-Contract Works (but not further or otherwise) be entitled to use any scaffolding belonging to or provided by the Main Contractor while it remains so erected upon the site.</w:t>
      </w:r>
    </w:p>
    <w:p w14:paraId="0C9752C6" w14:textId="41FE1516" w:rsidR="00396004" w:rsidRPr="00061BDE" w:rsidRDefault="00396004" w:rsidP="00396004">
      <w:pPr>
        <w:pStyle w:val="Level2Number"/>
        <w:rPr>
          <w:rFonts w:asciiTheme="minorHAnsi" w:hAnsiTheme="minorHAnsi" w:cstheme="minorHAnsi"/>
          <w:b/>
          <w:bCs/>
          <w:sz w:val="22"/>
          <w:szCs w:val="22"/>
        </w:rPr>
      </w:pPr>
      <w:r w:rsidRPr="00E462FF">
        <w:rPr>
          <w:rFonts w:asciiTheme="minorHAnsi" w:hAnsiTheme="minorHAnsi" w:cstheme="minorHAnsi"/>
          <w:sz w:val="22"/>
          <w:szCs w:val="22"/>
        </w:rPr>
        <w:t xml:space="preserve">Provided that such use as aforesaid shall be on the express condition that no other warranty or other liability on the part of the Main Contractor or any of his other Sub-Contractors shall be created or implied in regard to the fitness, condition or suitability of the said </w:t>
      </w:r>
      <w:proofErr w:type="gramStart"/>
      <w:r w:rsidRPr="00E462FF">
        <w:rPr>
          <w:rFonts w:asciiTheme="minorHAnsi" w:hAnsiTheme="minorHAnsi" w:cstheme="minorHAnsi"/>
          <w:sz w:val="22"/>
          <w:szCs w:val="22"/>
        </w:rPr>
        <w:t>scaffolding</w:t>
      </w:r>
      <w:proofErr w:type="gramEnd"/>
    </w:p>
    <w:p w14:paraId="218525BA" w14:textId="77777777" w:rsidR="00472E8B" w:rsidRDefault="00472E8B" w:rsidP="00472E8B">
      <w:pPr>
        <w:pStyle w:val="Level1Heading"/>
        <w:numPr>
          <w:ilvl w:val="0"/>
          <w:numId w:val="0"/>
        </w:numPr>
        <w:ind w:left="720"/>
        <w:rPr>
          <w:rFonts w:asciiTheme="minorHAnsi" w:hAnsiTheme="minorHAnsi" w:cstheme="minorHAnsi"/>
          <w:sz w:val="22"/>
          <w:szCs w:val="22"/>
        </w:rPr>
      </w:pPr>
    </w:p>
    <w:p w14:paraId="3B980292" w14:textId="77777777" w:rsidR="00472E8B" w:rsidRDefault="00472E8B" w:rsidP="00472E8B">
      <w:pPr>
        <w:pStyle w:val="Level1Heading"/>
        <w:numPr>
          <w:ilvl w:val="0"/>
          <w:numId w:val="0"/>
        </w:numPr>
        <w:ind w:left="720"/>
        <w:rPr>
          <w:rFonts w:asciiTheme="minorHAnsi" w:hAnsiTheme="minorHAnsi" w:cstheme="minorHAnsi"/>
          <w:sz w:val="22"/>
          <w:szCs w:val="22"/>
        </w:rPr>
      </w:pPr>
    </w:p>
    <w:p w14:paraId="72CF6C73" w14:textId="0C051F8C" w:rsidR="009F75FB" w:rsidRPr="00E462FF" w:rsidRDefault="009F75FB" w:rsidP="009F75FB">
      <w:pPr>
        <w:pStyle w:val="Level1Heading"/>
        <w:rPr>
          <w:rFonts w:asciiTheme="minorHAnsi" w:hAnsiTheme="minorHAnsi" w:cstheme="minorHAnsi"/>
          <w:sz w:val="22"/>
          <w:szCs w:val="22"/>
        </w:rPr>
      </w:pPr>
      <w:r w:rsidRPr="00E462FF">
        <w:rPr>
          <w:rFonts w:asciiTheme="minorHAnsi" w:hAnsiTheme="minorHAnsi" w:cstheme="minorHAnsi"/>
          <w:sz w:val="22"/>
          <w:szCs w:val="22"/>
        </w:rPr>
        <w:t>Assignment and subletting</w:t>
      </w:r>
      <w:bookmarkStart w:id="53" w:name="_c8f54b2d-8a9d-417c-b176-447bdf3a8d5a"/>
      <w:bookmarkEnd w:id="53"/>
    </w:p>
    <w:p w14:paraId="1A806511" w14:textId="62783B3F" w:rsidR="009F75FB" w:rsidRDefault="009F75FB" w:rsidP="00C63406">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The Sub-Contractor shall not assign or sublet the whole or any part of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without the Main Contractor’s written consent (such consent not to be unreasonably withheld or delayed). Where the Main Contractor consents to the subletting of the whole or any part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such consent will be without prejudice to the Sub-Contractor’s continuing obligation to carry out and complete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The Sub-Contractor shall ensure that the sublet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are and continue to be </w:t>
      </w:r>
      <w:proofErr w:type="gramStart"/>
      <w:r w:rsidRPr="00E462FF">
        <w:rPr>
          <w:rFonts w:asciiTheme="minorHAnsi" w:hAnsiTheme="minorHAnsi" w:cstheme="minorHAnsi"/>
          <w:sz w:val="22"/>
          <w:szCs w:val="22"/>
        </w:rPr>
        <w:t>performed at all times</w:t>
      </w:r>
      <w:proofErr w:type="gramEnd"/>
      <w:r w:rsidRPr="00E462FF">
        <w:rPr>
          <w:rFonts w:asciiTheme="minorHAnsi" w:hAnsiTheme="minorHAnsi" w:cstheme="minorHAnsi"/>
          <w:sz w:val="22"/>
          <w:szCs w:val="22"/>
        </w:rPr>
        <w:t xml:space="preserve"> in accordance with the requirements of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w:t>
      </w:r>
    </w:p>
    <w:p w14:paraId="328B6017" w14:textId="77777777" w:rsidR="00C63406" w:rsidRPr="00E462FF" w:rsidRDefault="00C63406" w:rsidP="00C63406">
      <w:pPr>
        <w:pStyle w:val="Level1Heading"/>
        <w:rPr>
          <w:rFonts w:asciiTheme="minorHAnsi" w:hAnsiTheme="minorHAnsi" w:cstheme="minorHAnsi"/>
          <w:sz w:val="22"/>
          <w:szCs w:val="22"/>
        </w:rPr>
      </w:pPr>
      <w:r w:rsidRPr="00E462FF">
        <w:rPr>
          <w:rFonts w:asciiTheme="minorHAnsi" w:hAnsiTheme="minorHAnsi" w:cstheme="minorHAnsi"/>
          <w:sz w:val="22"/>
          <w:szCs w:val="22"/>
        </w:rPr>
        <w:t>Termination</w:t>
      </w:r>
      <w:bookmarkStart w:id="54" w:name="_62441089-bab8-47fc-8e78-ecd2de832eea"/>
      <w:bookmarkEnd w:id="54"/>
    </w:p>
    <w:p w14:paraId="27F21651" w14:textId="77777777" w:rsidR="00C63406" w:rsidRPr="00E462FF" w:rsidRDefault="00C63406" w:rsidP="00C63406">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If the Main Contractor’s employment under the </w:t>
      </w:r>
      <w:r w:rsidRPr="00E462FF">
        <w:rPr>
          <w:rStyle w:val="BodyDefinitionTerm"/>
          <w:rFonts w:asciiTheme="minorHAnsi" w:hAnsiTheme="minorHAnsi" w:cstheme="minorHAnsi"/>
          <w:sz w:val="22"/>
          <w:szCs w:val="22"/>
        </w:rPr>
        <w:t>Main Contract</w:t>
      </w:r>
      <w:r w:rsidRPr="00E462FF">
        <w:rPr>
          <w:rFonts w:asciiTheme="minorHAnsi" w:hAnsiTheme="minorHAnsi" w:cstheme="minorHAnsi"/>
          <w:sz w:val="22"/>
          <w:szCs w:val="22"/>
        </w:rPr>
        <w:t xml:space="preserve"> is terminated for any reason (whether by the Main Contractor or by the </w:t>
      </w:r>
      <w:r w:rsidRPr="00E462FF">
        <w:rPr>
          <w:rStyle w:val="BodyDefinitionTerm"/>
          <w:rFonts w:asciiTheme="minorHAnsi" w:hAnsiTheme="minorHAnsi" w:cstheme="minorHAnsi"/>
          <w:sz w:val="22"/>
          <w:szCs w:val="22"/>
        </w:rPr>
        <w:t>Employer</w:t>
      </w:r>
      <w:r w:rsidRPr="00E462FF">
        <w:rPr>
          <w:rFonts w:asciiTheme="minorHAnsi" w:hAnsiTheme="minorHAnsi" w:cstheme="minorHAnsi"/>
          <w:sz w:val="22"/>
          <w:szCs w:val="22"/>
        </w:rPr>
        <w:t xml:space="preserve"> and whether due to any default or otherwise) then the Sub-Contractor’s employment under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shall also immediately terminate and the Sub-Contractor shall immediately leave the site. In those circumstances the Sub-Contractor shall be entitled to be paid:</w:t>
      </w:r>
      <w:bookmarkStart w:id="55" w:name="_db43ec62-9013-4e4e-a14a-d2ddcf674512"/>
      <w:bookmarkEnd w:id="55"/>
    </w:p>
    <w:p w14:paraId="0D4EF19A" w14:textId="77777777" w:rsidR="00C63406" w:rsidRPr="00E462FF" w:rsidRDefault="00C63406" w:rsidP="00C63406">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the value of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completed at the date of such </w:t>
      </w:r>
      <w:proofErr w:type="gramStart"/>
      <w:r w:rsidRPr="00E462FF">
        <w:rPr>
          <w:rFonts w:asciiTheme="minorHAnsi" w:hAnsiTheme="minorHAnsi" w:cstheme="minorHAnsi"/>
          <w:sz w:val="22"/>
          <w:szCs w:val="22"/>
        </w:rPr>
        <w:t>termination</w:t>
      </w:r>
      <w:bookmarkStart w:id="56" w:name="_4e86dd7e-e1d8-4b6d-a88e-8829f86c4eab"/>
      <w:bookmarkEnd w:id="56"/>
      <w:proofErr w:type="gramEnd"/>
    </w:p>
    <w:p w14:paraId="2897620F" w14:textId="77777777" w:rsidR="00C63406" w:rsidRPr="00E462FF" w:rsidRDefault="00C63406" w:rsidP="00C63406">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the value of work begun and executed but not completed at the date of such </w:t>
      </w:r>
      <w:proofErr w:type="gramStart"/>
      <w:r w:rsidRPr="00E462FF">
        <w:rPr>
          <w:rFonts w:asciiTheme="minorHAnsi" w:hAnsiTheme="minorHAnsi" w:cstheme="minorHAnsi"/>
          <w:sz w:val="22"/>
          <w:szCs w:val="22"/>
        </w:rPr>
        <w:t>determination</w:t>
      </w:r>
      <w:bookmarkStart w:id="57" w:name="_b2636670-4ccb-4a48-9853-db9f7c0ce587"/>
      <w:bookmarkEnd w:id="57"/>
      <w:proofErr w:type="gramEnd"/>
    </w:p>
    <w:p w14:paraId="5299AD5E" w14:textId="77777777" w:rsidR="00C63406" w:rsidRPr="00E462FF" w:rsidRDefault="00C63406" w:rsidP="00C63406">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the value of any unfixed materials and goods delivered to and on the site for use in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the property in which has passed to the </w:t>
      </w:r>
      <w:r w:rsidRPr="00E462FF">
        <w:rPr>
          <w:rStyle w:val="BodyDefinitionTerm"/>
          <w:rFonts w:asciiTheme="minorHAnsi" w:hAnsiTheme="minorHAnsi" w:cstheme="minorHAnsi"/>
          <w:sz w:val="22"/>
          <w:szCs w:val="22"/>
        </w:rPr>
        <w:t>Employer</w:t>
      </w:r>
      <w:r w:rsidRPr="00E462FF">
        <w:rPr>
          <w:rFonts w:asciiTheme="minorHAnsi" w:hAnsiTheme="minorHAnsi" w:cstheme="minorHAnsi"/>
          <w:sz w:val="22"/>
          <w:szCs w:val="22"/>
        </w:rPr>
        <w:t xml:space="preserve"> under the terms of the </w:t>
      </w:r>
      <w:r w:rsidRPr="00E462FF">
        <w:rPr>
          <w:rStyle w:val="BodyDefinitionTerm"/>
          <w:rFonts w:asciiTheme="minorHAnsi" w:hAnsiTheme="minorHAnsi" w:cstheme="minorHAnsi"/>
          <w:sz w:val="22"/>
          <w:szCs w:val="22"/>
        </w:rPr>
        <w:t>Main Contract</w:t>
      </w:r>
      <w:bookmarkStart w:id="58" w:name="_c64056c1-fc95-4300-8eb5-629dddfca9b8"/>
      <w:bookmarkEnd w:id="58"/>
    </w:p>
    <w:p w14:paraId="6C9CD9C5" w14:textId="77777777" w:rsidR="00C63406" w:rsidRPr="00E462FF" w:rsidRDefault="00C63406" w:rsidP="00C63406">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the cost of materials or goods properly ordered for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for which the Sub-Contractor has paid or of which the Sub-Contractor is bound to accept delivery. Such materials or goods to become the Main Contractor’s property on payment to the Sub-Contractor</w:t>
      </w:r>
      <w:bookmarkStart w:id="59" w:name="_d71fd07c-3bc5-4184-8d9e-b1143ddcf23f"/>
      <w:bookmarkEnd w:id="59"/>
    </w:p>
    <w:p w14:paraId="585B469D" w14:textId="77777777" w:rsidR="00C63406" w:rsidRPr="00E462FF" w:rsidRDefault="00C63406" w:rsidP="00C63406">
      <w:pPr>
        <w:pStyle w:val="Level3Number"/>
        <w:rPr>
          <w:rFonts w:asciiTheme="minorHAnsi" w:hAnsiTheme="minorHAnsi" w:cstheme="minorHAnsi"/>
          <w:sz w:val="22"/>
          <w:szCs w:val="22"/>
        </w:rPr>
      </w:pPr>
      <w:r w:rsidRPr="00E462FF">
        <w:rPr>
          <w:rFonts w:asciiTheme="minorHAnsi" w:hAnsiTheme="minorHAnsi" w:cstheme="minorHAnsi"/>
          <w:sz w:val="22"/>
          <w:szCs w:val="22"/>
        </w:rPr>
        <w:t>any reasonable cost of removal from the site of the Sub-Contractor’s temporary buildings plant machinery appliances goods and materials</w:t>
      </w:r>
      <w:bookmarkStart w:id="60" w:name="_70d2afbd-db5b-4068-b95b-d8d8b21722df"/>
      <w:bookmarkEnd w:id="60"/>
    </w:p>
    <w:p w14:paraId="40B0CC2D" w14:textId="77777777" w:rsidR="00C63406" w:rsidRPr="00E462FF" w:rsidRDefault="00C63406" w:rsidP="00C63406">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The Main Contractor may (without prejudice to any other rights or remedies it may have) terminate the Sub-Contractor’s employment under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if:</w:t>
      </w:r>
      <w:bookmarkStart w:id="61" w:name="_d2e94b15-9f43-4873-a166-f12f9b09d660"/>
      <w:bookmarkEnd w:id="61"/>
    </w:p>
    <w:p w14:paraId="5995BDB4" w14:textId="77777777" w:rsidR="00C63406" w:rsidRPr="00E462FF" w:rsidRDefault="00C63406" w:rsidP="00C63406">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the Sub-Contractor fails to proceed regularly and diligently with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 xml:space="preserve"> or is in material breach of its obligations under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or</w:t>
      </w:r>
      <w:bookmarkStart w:id="62" w:name="_b24c52c0-db52-4add-bf69-1c63b9f2a107"/>
      <w:bookmarkEnd w:id="62"/>
    </w:p>
    <w:p w14:paraId="609B76AF" w14:textId="77777777" w:rsidR="00C63406" w:rsidRPr="00E462FF" w:rsidRDefault="00C63406" w:rsidP="00C63406">
      <w:pPr>
        <w:pStyle w:val="Level3Number"/>
        <w:rPr>
          <w:rFonts w:asciiTheme="minorHAnsi" w:hAnsiTheme="minorHAnsi" w:cstheme="minorHAnsi"/>
          <w:sz w:val="22"/>
          <w:szCs w:val="22"/>
        </w:rPr>
      </w:pPr>
      <w:r w:rsidRPr="00E462FF">
        <w:rPr>
          <w:rFonts w:asciiTheme="minorHAnsi" w:hAnsiTheme="minorHAnsi" w:cstheme="minorHAnsi"/>
          <w:sz w:val="22"/>
          <w:szCs w:val="22"/>
        </w:rPr>
        <w:t xml:space="preserve">the Sub-Contractor ceases to carry on business or is declared bankrupt or, if the Sub-Contractor is a company, goes into liquidation (except for the purpose of solvent amalgamation or reconstruction), administration or receivership, or otherwise becomes </w:t>
      </w:r>
      <w:proofErr w:type="gramStart"/>
      <w:r w:rsidRPr="00E462FF">
        <w:rPr>
          <w:rFonts w:asciiTheme="minorHAnsi" w:hAnsiTheme="minorHAnsi" w:cstheme="minorHAnsi"/>
          <w:sz w:val="22"/>
          <w:szCs w:val="22"/>
        </w:rPr>
        <w:t>insolvent</w:t>
      </w:r>
      <w:bookmarkStart w:id="63" w:name="_84f645d7-c705-4bbd-b602-6e09411cbc4d"/>
      <w:bookmarkEnd w:id="63"/>
      <w:proofErr w:type="gramEnd"/>
    </w:p>
    <w:p w14:paraId="4724FEAD" w14:textId="7629D032" w:rsidR="00C63406" w:rsidRPr="00E462FF" w:rsidRDefault="00C63406" w:rsidP="00C63406">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In the event of the Sub-Contractor’s employment under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being terminated under the provisions of clause </w:t>
      </w:r>
      <w:r w:rsidRPr="00E462FF">
        <w:rPr>
          <w:rFonts w:asciiTheme="minorHAnsi" w:hAnsiTheme="minorHAnsi" w:cstheme="minorHAnsi"/>
          <w:sz w:val="22"/>
          <w:szCs w:val="22"/>
        </w:rPr>
        <w:fldChar w:fldCharType="begin"/>
      </w:r>
      <w:r w:rsidRPr="00E462FF">
        <w:rPr>
          <w:rFonts w:asciiTheme="minorHAnsi" w:hAnsiTheme="minorHAnsi" w:cstheme="minorHAnsi"/>
          <w:sz w:val="22"/>
          <w:szCs w:val="22"/>
        </w:rPr>
        <w:instrText xml:space="preserve"> REF _b24c52c0-db52-4add-bf69-1c63b9f2a107  \d " " \h \n  </w:instrText>
      </w:r>
      <w:r w:rsidR="00E462FF" w:rsidRPr="00E462FF">
        <w:rPr>
          <w:rFonts w:asciiTheme="minorHAnsi" w:hAnsiTheme="minorHAnsi" w:cstheme="minorHAnsi"/>
          <w:sz w:val="22"/>
          <w:szCs w:val="22"/>
        </w:rPr>
        <w:instrText xml:space="preserve"> \* MERGEFORMAT </w:instrText>
      </w:r>
      <w:r w:rsidRPr="00E462FF">
        <w:rPr>
          <w:rFonts w:asciiTheme="minorHAnsi" w:hAnsiTheme="minorHAnsi" w:cstheme="minorHAnsi"/>
          <w:sz w:val="22"/>
          <w:szCs w:val="22"/>
        </w:rPr>
      </w:r>
      <w:r w:rsidRPr="00E462FF">
        <w:rPr>
          <w:rFonts w:asciiTheme="minorHAnsi" w:hAnsiTheme="minorHAnsi" w:cstheme="minorHAnsi"/>
          <w:sz w:val="22"/>
          <w:szCs w:val="22"/>
        </w:rPr>
        <w:fldChar w:fldCharType="separate"/>
      </w:r>
      <w:r w:rsidR="00EF7582">
        <w:rPr>
          <w:rFonts w:asciiTheme="minorHAnsi" w:hAnsiTheme="minorHAnsi" w:cstheme="minorHAnsi"/>
          <w:sz w:val="22"/>
          <w:szCs w:val="22"/>
        </w:rPr>
        <w:t>15.2.1</w:t>
      </w:r>
      <w:r w:rsidRPr="00E462FF">
        <w:rPr>
          <w:rFonts w:asciiTheme="minorHAnsi" w:hAnsiTheme="minorHAnsi" w:cstheme="minorHAnsi"/>
          <w:sz w:val="22"/>
          <w:szCs w:val="22"/>
        </w:rPr>
        <w:fldChar w:fldCharType="end"/>
      </w:r>
      <w:r w:rsidRPr="00E462FF">
        <w:rPr>
          <w:rFonts w:asciiTheme="minorHAnsi" w:hAnsiTheme="minorHAnsi" w:cstheme="minorHAnsi"/>
          <w:sz w:val="22"/>
          <w:szCs w:val="22"/>
        </w:rPr>
        <w:t xml:space="preserve"> or </w:t>
      </w:r>
      <w:r w:rsidRPr="00E462FF">
        <w:rPr>
          <w:rFonts w:asciiTheme="minorHAnsi" w:hAnsiTheme="minorHAnsi" w:cstheme="minorHAnsi"/>
          <w:sz w:val="22"/>
          <w:szCs w:val="22"/>
        </w:rPr>
        <w:fldChar w:fldCharType="begin"/>
      </w:r>
      <w:r w:rsidRPr="00E462FF">
        <w:rPr>
          <w:rFonts w:asciiTheme="minorHAnsi" w:hAnsiTheme="minorHAnsi" w:cstheme="minorHAnsi"/>
          <w:sz w:val="22"/>
          <w:szCs w:val="22"/>
        </w:rPr>
        <w:instrText xml:space="preserve"> REF _84f645d7-c705-4bbd-b602-6e09411cbc4d  \d " " \h \n  </w:instrText>
      </w:r>
      <w:r w:rsidR="00E462FF" w:rsidRPr="00E462FF">
        <w:rPr>
          <w:rFonts w:asciiTheme="minorHAnsi" w:hAnsiTheme="minorHAnsi" w:cstheme="minorHAnsi"/>
          <w:sz w:val="22"/>
          <w:szCs w:val="22"/>
        </w:rPr>
        <w:instrText xml:space="preserve"> \* MERGEFORMAT </w:instrText>
      </w:r>
      <w:r w:rsidRPr="00E462FF">
        <w:rPr>
          <w:rFonts w:asciiTheme="minorHAnsi" w:hAnsiTheme="minorHAnsi" w:cstheme="minorHAnsi"/>
          <w:sz w:val="22"/>
          <w:szCs w:val="22"/>
        </w:rPr>
      </w:r>
      <w:r w:rsidRPr="00E462FF">
        <w:rPr>
          <w:rFonts w:asciiTheme="minorHAnsi" w:hAnsiTheme="minorHAnsi" w:cstheme="minorHAnsi"/>
          <w:sz w:val="22"/>
          <w:szCs w:val="22"/>
        </w:rPr>
        <w:fldChar w:fldCharType="separate"/>
      </w:r>
      <w:r w:rsidR="00EF7582">
        <w:rPr>
          <w:rFonts w:asciiTheme="minorHAnsi" w:hAnsiTheme="minorHAnsi" w:cstheme="minorHAnsi"/>
          <w:sz w:val="22"/>
          <w:szCs w:val="22"/>
        </w:rPr>
        <w:t>15.2.2</w:t>
      </w:r>
      <w:r w:rsidRPr="00E462FF">
        <w:rPr>
          <w:rFonts w:asciiTheme="minorHAnsi" w:hAnsiTheme="minorHAnsi" w:cstheme="minorHAnsi"/>
          <w:sz w:val="22"/>
          <w:szCs w:val="22"/>
        </w:rPr>
        <w:fldChar w:fldCharType="end"/>
      </w:r>
      <w:r w:rsidRPr="00E462FF">
        <w:rPr>
          <w:rFonts w:asciiTheme="minorHAnsi" w:hAnsiTheme="minorHAnsi" w:cstheme="minorHAnsi"/>
          <w:sz w:val="22"/>
          <w:szCs w:val="22"/>
        </w:rPr>
        <w:t xml:space="preserve"> the Main Contractor shall be entitled to suspend all payments to the Sub-Contractor until there has been secured to the Main Contractor’s satisfaction the performance of the Sub-Contractor’s obligations under or arising from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insofar as they remain to be performed (including the Sub-Contractor’s actual or contingent liability to remedy defects under clause </w:t>
      </w:r>
      <w:r w:rsidRPr="00E462FF">
        <w:rPr>
          <w:rFonts w:asciiTheme="minorHAnsi" w:hAnsiTheme="minorHAnsi" w:cstheme="minorHAnsi"/>
          <w:sz w:val="22"/>
          <w:szCs w:val="22"/>
        </w:rPr>
        <w:fldChar w:fldCharType="begin"/>
      </w:r>
      <w:r w:rsidRPr="00E462FF">
        <w:rPr>
          <w:rFonts w:asciiTheme="minorHAnsi" w:hAnsiTheme="minorHAnsi" w:cstheme="minorHAnsi"/>
          <w:sz w:val="22"/>
          <w:szCs w:val="22"/>
        </w:rPr>
        <w:instrText xml:space="preserve"> REF _c084cd06-59bd-44bb-8cfc-f8508981efc7  \d " " \h \n  </w:instrText>
      </w:r>
      <w:r w:rsidR="00E462FF" w:rsidRPr="00E462FF">
        <w:rPr>
          <w:rFonts w:asciiTheme="minorHAnsi" w:hAnsiTheme="minorHAnsi" w:cstheme="minorHAnsi"/>
          <w:sz w:val="22"/>
          <w:szCs w:val="22"/>
        </w:rPr>
        <w:instrText xml:space="preserve"> \* MERGEFORMAT </w:instrText>
      </w:r>
      <w:r w:rsidRPr="00E462FF">
        <w:rPr>
          <w:rFonts w:asciiTheme="minorHAnsi" w:hAnsiTheme="minorHAnsi" w:cstheme="minorHAnsi"/>
          <w:sz w:val="22"/>
          <w:szCs w:val="22"/>
        </w:rPr>
      </w:r>
      <w:r w:rsidRPr="00E462FF">
        <w:rPr>
          <w:rFonts w:asciiTheme="minorHAnsi" w:hAnsiTheme="minorHAnsi" w:cstheme="minorHAnsi"/>
          <w:sz w:val="22"/>
          <w:szCs w:val="22"/>
        </w:rPr>
        <w:fldChar w:fldCharType="separate"/>
      </w:r>
      <w:r w:rsidR="00EF7582">
        <w:rPr>
          <w:rFonts w:asciiTheme="minorHAnsi" w:hAnsiTheme="minorHAnsi" w:cstheme="minorHAnsi"/>
          <w:sz w:val="22"/>
          <w:szCs w:val="22"/>
        </w:rPr>
        <w:t>3.4</w:t>
      </w:r>
      <w:r w:rsidRPr="00E462FF">
        <w:rPr>
          <w:rFonts w:asciiTheme="minorHAnsi" w:hAnsiTheme="minorHAnsi" w:cstheme="minorHAnsi"/>
          <w:sz w:val="22"/>
          <w:szCs w:val="22"/>
        </w:rPr>
        <w:fldChar w:fldCharType="end"/>
      </w:r>
      <w:r w:rsidRPr="00E462FF">
        <w:rPr>
          <w:rFonts w:asciiTheme="minorHAnsi" w:hAnsiTheme="minorHAnsi" w:cstheme="minorHAnsi"/>
          <w:sz w:val="22"/>
          <w:szCs w:val="22"/>
        </w:rPr>
        <w:t xml:space="preserve">) or until the Contractor ceases to have a liability for the </w:t>
      </w:r>
      <w:r w:rsidRPr="00E462FF">
        <w:rPr>
          <w:rStyle w:val="BodyDefinitionTerm"/>
          <w:rFonts w:asciiTheme="minorHAnsi" w:hAnsiTheme="minorHAnsi" w:cstheme="minorHAnsi"/>
          <w:sz w:val="22"/>
          <w:szCs w:val="22"/>
        </w:rPr>
        <w:t>Sub-Contract Works</w:t>
      </w:r>
      <w:r w:rsidRPr="00E462FF">
        <w:rPr>
          <w:rFonts w:asciiTheme="minorHAnsi" w:hAnsiTheme="minorHAnsi" w:cstheme="minorHAnsi"/>
          <w:sz w:val="22"/>
          <w:szCs w:val="22"/>
        </w:rPr>
        <w:t>.</w:t>
      </w:r>
      <w:bookmarkStart w:id="64" w:name="_40464b77-b152-4eda-8165-c3f69c01b29e"/>
      <w:bookmarkEnd w:id="64"/>
    </w:p>
    <w:p w14:paraId="1DBAAA41" w14:textId="77777777" w:rsidR="00472E8B" w:rsidRDefault="00472E8B" w:rsidP="00472E8B">
      <w:pPr>
        <w:pStyle w:val="Level1Heading"/>
        <w:numPr>
          <w:ilvl w:val="0"/>
          <w:numId w:val="0"/>
        </w:numPr>
        <w:ind w:left="720"/>
        <w:rPr>
          <w:rFonts w:asciiTheme="minorHAnsi" w:hAnsiTheme="minorHAnsi" w:cstheme="minorHAnsi"/>
          <w:sz w:val="22"/>
          <w:szCs w:val="22"/>
        </w:rPr>
      </w:pPr>
    </w:p>
    <w:p w14:paraId="43BB6EC7" w14:textId="77777777" w:rsidR="00472E8B" w:rsidRDefault="00472E8B" w:rsidP="00472E8B">
      <w:pPr>
        <w:pStyle w:val="Level1Heading"/>
        <w:numPr>
          <w:ilvl w:val="0"/>
          <w:numId w:val="0"/>
        </w:numPr>
        <w:ind w:left="720"/>
        <w:rPr>
          <w:rFonts w:asciiTheme="minorHAnsi" w:hAnsiTheme="minorHAnsi" w:cstheme="minorHAnsi"/>
          <w:sz w:val="22"/>
          <w:szCs w:val="22"/>
        </w:rPr>
      </w:pPr>
    </w:p>
    <w:p w14:paraId="714B0A49" w14:textId="1D2230EB" w:rsidR="00C63406" w:rsidRPr="00E462FF" w:rsidRDefault="00C63406" w:rsidP="00C63406">
      <w:pPr>
        <w:pStyle w:val="Level1Heading"/>
        <w:rPr>
          <w:rFonts w:asciiTheme="minorHAnsi" w:hAnsiTheme="minorHAnsi" w:cstheme="minorHAnsi"/>
          <w:sz w:val="22"/>
          <w:szCs w:val="22"/>
        </w:rPr>
      </w:pPr>
      <w:r w:rsidRPr="00E462FF">
        <w:rPr>
          <w:rFonts w:asciiTheme="minorHAnsi" w:hAnsiTheme="minorHAnsi" w:cstheme="minorHAnsi"/>
          <w:sz w:val="22"/>
          <w:szCs w:val="22"/>
        </w:rPr>
        <w:t>Contracts (Rights of Third Parties) Act 1999</w:t>
      </w:r>
      <w:bookmarkStart w:id="65" w:name="_44b7b613-1919-49f8-aab6-3a3f7f84cfd4"/>
      <w:bookmarkEnd w:id="65"/>
    </w:p>
    <w:p w14:paraId="66D691BF" w14:textId="446E3F3C" w:rsidR="00C63406" w:rsidRDefault="00C63406" w:rsidP="00C63406">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Nothing in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confers or purports to confer on any third party any benefit or right to enforce any term of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which would not have existed but for the Contracts (Rights of Third Parties) Act 1999.</w:t>
      </w:r>
      <w:bookmarkStart w:id="66" w:name="_5c9db8d2-bf06-4549-9ef1-f3efd38bd9ef"/>
      <w:bookmarkEnd w:id="66"/>
    </w:p>
    <w:p w14:paraId="7A19B44A" w14:textId="77777777" w:rsidR="00C63406" w:rsidRPr="00E462FF" w:rsidRDefault="00C63406" w:rsidP="00C63406">
      <w:pPr>
        <w:pStyle w:val="Level1Heading"/>
        <w:rPr>
          <w:rFonts w:asciiTheme="minorHAnsi" w:hAnsiTheme="minorHAnsi" w:cstheme="minorHAnsi"/>
          <w:sz w:val="22"/>
          <w:szCs w:val="22"/>
        </w:rPr>
      </w:pPr>
      <w:r w:rsidRPr="00E462FF">
        <w:rPr>
          <w:rFonts w:asciiTheme="minorHAnsi" w:hAnsiTheme="minorHAnsi" w:cstheme="minorHAnsi"/>
          <w:sz w:val="22"/>
          <w:szCs w:val="22"/>
        </w:rPr>
        <w:t>Dispute resolution</w:t>
      </w:r>
      <w:bookmarkStart w:id="67" w:name="_6f8cc319-ed6c-44be-b79c-a4bd271158f5"/>
      <w:bookmarkEnd w:id="67"/>
    </w:p>
    <w:p w14:paraId="4726625C" w14:textId="5109C4E1" w:rsidR="00C63406" w:rsidRDefault="00C63406" w:rsidP="00C63406">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Without prejudice to clause </w:t>
      </w:r>
      <w:r w:rsidRPr="00E462FF">
        <w:rPr>
          <w:rFonts w:asciiTheme="minorHAnsi" w:hAnsiTheme="minorHAnsi" w:cstheme="minorHAnsi"/>
          <w:sz w:val="22"/>
          <w:szCs w:val="22"/>
        </w:rPr>
        <w:fldChar w:fldCharType="begin"/>
      </w:r>
      <w:r w:rsidRPr="00E462FF">
        <w:rPr>
          <w:rFonts w:asciiTheme="minorHAnsi" w:hAnsiTheme="minorHAnsi" w:cstheme="minorHAnsi"/>
          <w:sz w:val="22"/>
          <w:szCs w:val="22"/>
        </w:rPr>
        <w:instrText xml:space="preserve"> REF _f359f6aa-0234-4698-8762-c7a2554492ce  \d " " \h \n  </w:instrText>
      </w:r>
      <w:r w:rsidR="00E462FF" w:rsidRPr="00E462FF">
        <w:rPr>
          <w:rFonts w:asciiTheme="minorHAnsi" w:hAnsiTheme="minorHAnsi" w:cstheme="minorHAnsi"/>
          <w:sz w:val="22"/>
          <w:szCs w:val="22"/>
        </w:rPr>
        <w:instrText xml:space="preserve"> \* MERGEFORMAT </w:instrText>
      </w:r>
      <w:r w:rsidRPr="00E462FF">
        <w:rPr>
          <w:rFonts w:asciiTheme="minorHAnsi" w:hAnsiTheme="minorHAnsi" w:cstheme="minorHAnsi"/>
          <w:sz w:val="22"/>
          <w:szCs w:val="22"/>
        </w:rPr>
      </w:r>
      <w:r w:rsidRPr="00E462FF">
        <w:rPr>
          <w:rFonts w:asciiTheme="minorHAnsi" w:hAnsiTheme="minorHAnsi" w:cstheme="minorHAnsi"/>
          <w:sz w:val="22"/>
          <w:szCs w:val="22"/>
        </w:rPr>
        <w:fldChar w:fldCharType="separate"/>
      </w:r>
      <w:r w:rsidR="00EF7582">
        <w:rPr>
          <w:rFonts w:asciiTheme="minorHAnsi" w:hAnsiTheme="minorHAnsi" w:cstheme="minorHAnsi"/>
          <w:sz w:val="22"/>
          <w:szCs w:val="22"/>
        </w:rPr>
        <w:t>17.2</w:t>
      </w:r>
      <w:r w:rsidRPr="00E462FF">
        <w:rPr>
          <w:rFonts w:asciiTheme="minorHAnsi" w:hAnsiTheme="minorHAnsi" w:cstheme="minorHAnsi"/>
          <w:sz w:val="22"/>
          <w:szCs w:val="22"/>
        </w:rPr>
        <w:fldChar w:fldCharType="end"/>
      </w:r>
      <w:r w:rsidRPr="00E462FF">
        <w:rPr>
          <w:rFonts w:asciiTheme="minorHAnsi" w:hAnsiTheme="minorHAnsi" w:cstheme="minorHAnsi"/>
          <w:sz w:val="22"/>
          <w:szCs w:val="22"/>
        </w:rPr>
        <w:t>, if either the Main Contractor or the Sub-Contractor disagrees with any action of the other which could result in a dispute or difference arising between them, the parties agree first to try in good faith to settle the disagreement by negotiation before invoking adjudication or any other dispute resolution procedure.</w:t>
      </w:r>
      <w:bookmarkStart w:id="68" w:name="_38666e86-6643-4c03-bfca-67e5d3d8454e"/>
      <w:bookmarkEnd w:id="68"/>
    </w:p>
    <w:p w14:paraId="2698376B" w14:textId="77777777" w:rsidR="00C63406" w:rsidRPr="00E462FF" w:rsidRDefault="00C63406" w:rsidP="00C63406">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Where the Housing Grants Construction and Regeneration Act 1996 (as amended) applies to the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the parties may, at any time, refer any dispute to adjudication which shall be carried out in accordance with the Scheme for Construction Contracts (England and Wales) Regulations 1998, SI 1998/649 (as amended) and the adjudicator shall on the application of the party who is referring the dispute or difference, be an individual to be nominated by the </w:t>
      </w:r>
      <w:r w:rsidRPr="00E462FF">
        <w:rPr>
          <w:rStyle w:val="BodyDefinitionTerm"/>
          <w:rFonts w:asciiTheme="minorHAnsi" w:hAnsiTheme="minorHAnsi" w:cstheme="minorHAnsi"/>
          <w:sz w:val="22"/>
          <w:szCs w:val="22"/>
        </w:rPr>
        <w:t>Nominating Body</w:t>
      </w:r>
      <w:r w:rsidRPr="00E462FF">
        <w:rPr>
          <w:rFonts w:asciiTheme="minorHAnsi" w:hAnsiTheme="minorHAnsi" w:cstheme="minorHAnsi"/>
          <w:sz w:val="22"/>
          <w:szCs w:val="22"/>
        </w:rPr>
        <w:t>.</w:t>
      </w:r>
      <w:bookmarkStart w:id="69" w:name="_f359f6aa-0234-4698-8762-c7a2554492ce"/>
      <w:bookmarkEnd w:id="69"/>
    </w:p>
    <w:p w14:paraId="3892CF1A" w14:textId="77777777" w:rsidR="00C63406" w:rsidRPr="00E462FF" w:rsidRDefault="00C63406" w:rsidP="00C63406">
      <w:pPr>
        <w:pStyle w:val="Level1Heading"/>
        <w:rPr>
          <w:rFonts w:asciiTheme="minorHAnsi" w:hAnsiTheme="minorHAnsi" w:cstheme="minorHAnsi"/>
          <w:sz w:val="22"/>
          <w:szCs w:val="22"/>
        </w:rPr>
      </w:pPr>
      <w:r w:rsidRPr="00E462FF">
        <w:rPr>
          <w:rFonts w:asciiTheme="minorHAnsi" w:hAnsiTheme="minorHAnsi" w:cstheme="minorHAnsi"/>
          <w:sz w:val="22"/>
          <w:szCs w:val="22"/>
        </w:rPr>
        <w:t>Notices</w:t>
      </w:r>
      <w:bookmarkStart w:id="70" w:name="_353240c7-29e4-43f9-91c6-bdb08d29e2a2"/>
      <w:bookmarkEnd w:id="70"/>
    </w:p>
    <w:p w14:paraId="731FDA01" w14:textId="76C77260" w:rsidR="00C63406" w:rsidRPr="00E462FF" w:rsidRDefault="00C63406" w:rsidP="00C63406">
      <w:pPr>
        <w:pStyle w:val="Level2Number"/>
        <w:rPr>
          <w:rFonts w:asciiTheme="minorHAnsi" w:hAnsiTheme="minorHAnsi" w:cstheme="minorHAnsi"/>
          <w:sz w:val="22"/>
          <w:szCs w:val="22"/>
        </w:rPr>
      </w:pPr>
      <w:r w:rsidRPr="00E462FF">
        <w:rPr>
          <w:rFonts w:asciiTheme="minorHAnsi" w:hAnsiTheme="minorHAnsi" w:cstheme="minorHAnsi"/>
          <w:sz w:val="22"/>
          <w:szCs w:val="22"/>
        </w:rPr>
        <w:t xml:space="preserve">Any notice or communication given or made in accordance with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xml:space="preserve"> (a ‘Notice’) shall be in writing and shall (save as otherwise agreed) be deemed to be properly given if delivered in accordance with clause </w:t>
      </w:r>
      <w:r w:rsidRPr="00E462FF">
        <w:rPr>
          <w:rFonts w:asciiTheme="minorHAnsi" w:hAnsiTheme="minorHAnsi" w:cstheme="minorHAnsi"/>
          <w:sz w:val="22"/>
          <w:szCs w:val="22"/>
        </w:rPr>
        <w:fldChar w:fldCharType="begin"/>
      </w:r>
      <w:r w:rsidRPr="00E462FF">
        <w:rPr>
          <w:rFonts w:asciiTheme="minorHAnsi" w:hAnsiTheme="minorHAnsi" w:cstheme="minorHAnsi"/>
          <w:sz w:val="22"/>
          <w:szCs w:val="22"/>
        </w:rPr>
        <w:instrText xml:space="preserve"> REF _0cdb03e7-58c6-4805-a88d-13a4a89b2c61  \d " " \h \n  </w:instrText>
      </w:r>
      <w:r w:rsidR="00E462FF" w:rsidRPr="00E462FF">
        <w:rPr>
          <w:rFonts w:asciiTheme="minorHAnsi" w:hAnsiTheme="minorHAnsi" w:cstheme="minorHAnsi"/>
          <w:sz w:val="22"/>
          <w:szCs w:val="22"/>
        </w:rPr>
        <w:instrText xml:space="preserve"> \* MERGEFORMAT </w:instrText>
      </w:r>
      <w:r w:rsidRPr="00E462FF">
        <w:rPr>
          <w:rFonts w:asciiTheme="minorHAnsi" w:hAnsiTheme="minorHAnsi" w:cstheme="minorHAnsi"/>
          <w:sz w:val="22"/>
          <w:szCs w:val="22"/>
        </w:rPr>
      </w:r>
      <w:r w:rsidRPr="00E462FF">
        <w:rPr>
          <w:rFonts w:asciiTheme="minorHAnsi" w:hAnsiTheme="minorHAnsi" w:cstheme="minorHAnsi"/>
          <w:sz w:val="22"/>
          <w:szCs w:val="22"/>
        </w:rPr>
        <w:fldChar w:fldCharType="separate"/>
      </w:r>
      <w:r w:rsidR="00EF7582">
        <w:rPr>
          <w:rFonts w:asciiTheme="minorHAnsi" w:hAnsiTheme="minorHAnsi" w:cstheme="minorHAnsi"/>
          <w:sz w:val="22"/>
          <w:szCs w:val="22"/>
        </w:rPr>
        <w:t>18.2</w:t>
      </w:r>
      <w:r w:rsidRPr="00E462FF">
        <w:rPr>
          <w:rFonts w:asciiTheme="minorHAnsi" w:hAnsiTheme="minorHAnsi" w:cstheme="minorHAnsi"/>
          <w:sz w:val="22"/>
          <w:szCs w:val="22"/>
        </w:rPr>
        <w:fldChar w:fldCharType="end"/>
      </w:r>
      <w:r w:rsidRPr="00E462FF">
        <w:rPr>
          <w:rFonts w:asciiTheme="minorHAnsi" w:hAnsiTheme="minorHAnsi" w:cstheme="minorHAnsi"/>
          <w:sz w:val="22"/>
          <w:szCs w:val="22"/>
        </w:rPr>
        <w:t xml:space="preserve"> to the addresses of the parties shown in this </w:t>
      </w:r>
      <w:r w:rsidRPr="00E462FF">
        <w:rPr>
          <w:rStyle w:val="BodyDefinitionTerm"/>
          <w:rFonts w:asciiTheme="minorHAnsi" w:hAnsiTheme="minorHAnsi" w:cstheme="minorHAnsi"/>
          <w:sz w:val="22"/>
          <w:szCs w:val="22"/>
        </w:rPr>
        <w:t>Sub-Contract</w:t>
      </w:r>
      <w:r w:rsidRPr="00E462FF">
        <w:rPr>
          <w:rFonts w:asciiTheme="minorHAnsi" w:hAnsiTheme="minorHAnsi" w:cstheme="minorHAnsi"/>
          <w:sz w:val="22"/>
          <w:szCs w:val="22"/>
        </w:rPr>
        <w:t>, or such other address as either party may from time to time notify to the other in writing.</w:t>
      </w:r>
      <w:bookmarkStart w:id="71" w:name="_d6dcddc8-c42a-4679-9966-319fe7410ff2"/>
      <w:bookmarkEnd w:id="71"/>
    </w:p>
    <w:p w14:paraId="3FE9AB9B" w14:textId="24182FF6" w:rsidR="000D0A93" w:rsidRPr="003A579B" w:rsidRDefault="00C63406" w:rsidP="00D1794F">
      <w:pPr>
        <w:pStyle w:val="Level2Number"/>
        <w:rPr>
          <w:rFonts w:cstheme="minorHAnsi"/>
        </w:rPr>
      </w:pPr>
      <w:r w:rsidRPr="003A579B">
        <w:rPr>
          <w:rFonts w:asciiTheme="minorHAnsi" w:hAnsiTheme="minorHAnsi" w:cstheme="minorHAnsi"/>
          <w:sz w:val="22"/>
          <w:szCs w:val="22"/>
        </w:rPr>
        <w:t xml:space="preserve">A notice may be delivered by hand or sent by pre-paid </w:t>
      </w:r>
      <w:r w:rsidR="003A579B" w:rsidRPr="003A579B">
        <w:rPr>
          <w:rFonts w:asciiTheme="minorHAnsi" w:hAnsiTheme="minorHAnsi" w:cstheme="minorHAnsi"/>
          <w:sz w:val="22"/>
          <w:szCs w:val="22"/>
        </w:rPr>
        <w:t>first-class</w:t>
      </w:r>
      <w:r w:rsidRPr="003A579B">
        <w:rPr>
          <w:rFonts w:asciiTheme="minorHAnsi" w:hAnsiTheme="minorHAnsi" w:cstheme="minorHAnsi"/>
          <w:sz w:val="22"/>
          <w:szCs w:val="22"/>
        </w:rPr>
        <w:t xml:space="preserve"> mail. A notice delivered by hand shall be deemed to have been received when delivered. A notice sent by mail shall be deemed to have been received two working days after posting, </w:t>
      </w:r>
      <w:proofErr w:type="gramStart"/>
      <w:r w:rsidRPr="003A579B">
        <w:rPr>
          <w:rFonts w:asciiTheme="minorHAnsi" w:hAnsiTheme="minorHAnsi" w:cstheme="minorHAnsi"/>
          <w:sz w:val="22"/>
          <w:szCs w:val="22"/>
        </w:rPr>
        <w:t>provided that</w:t>
      </w:r>
      <w:proofErr w:type="gramEnd"/>
      <w:r w:rsidRPr="003A579B">
        <w:rPr>
          <w:rFonts w:asciiTheme="minorHAnsi" w:hAnsiTheme="minorHAnsi" w:cstheme="minorHAnsi"/>
          <w:sz w:val="22"/>
          <w:szCs w:val="22"/>
        </w:rPr>
        <w:t xml:space="preserve"> it is not returned through the post office undelivered.</w:t>
      </w:r>
      <w:bookmarkStart w:id="72" w:name="_0cdb03e7-58c6-4805-a88d-13a4a89b2c61"/>
      <w:bookmarkEnd w:id="72"/>
    </w:p>
    <w:p w14:paraId="0A4BAE1C" w14:textId="3544925E" w:rsidR="00F91192" w:rsidRDefault="00F91192">
      <w:pPr>
        <w:rPr>
          <w:rFonts w:ascii="Arial" w:eastAsia="Arial" w:hAnsi="Arial" w:cstheme="minorHAnsi"/>
          <w:sz w:val="20"/>
          <w:szCs w:val="20"/>
        </w:rPr>
      </w:pPr>
      <w:r>
        <w:rPr>
          <w:rFonts w:cstheme="minorHAnsi"/>
        </w:rPr>
        <w:br w:type="page"/>
      </w:r>
    </w:p>
    <w:p w14:paraId="22AFF2DF" w14:textId="77777777" w:rsidR="003A579B" w:rsidRPr="003A579B" w:rsidRDefault="003A579B" w:rsidP="003A579B">
      <w:pPr>
        <w:pStyle w:val="Level2Number"/>
        <w:numPr>
          <w:ilvl w:val="0"/>
          <w:numId w:val="0"/>
        </w:numPr>
        <w:ind w:left="720"/>
        <w:rPr>
          <w:rFonts w:cstheme="minorHAnsi"/>
        </w:rPr>
      </w:pPr>
    </w:p>
    <w:p w14:paraId="70121D2B" w14:textId="77777777" w:rsidR="00472E8B" w:rsidRDefault="00472E8B" w:rsidP="00583EB0">
      <w:pPr>
        <w:rPr>
          <w:rFonts w:cstheme="minorHAnsi"/>
        </w:rPr>
      </w:pPr>
    </w:p>
    <w:p w14:paraId="50969129" w14:textId="77777777" w:rsidR="00472E8B" w:rsidRDefault="00472E8B" w:rsidP="00583EB0">
      <w:pPr>
        <w:rPr>
          <w:rFonts w:cstheme="minorHAnsi"/>
        </w:rPr>
      </w:pPr>
    </w:p>
    <w:p w14:paraId="45658FA3" w14:textId="01F5DFC7" w:rsidR="00583EB0" w:rsidRPr="00E462FF" w:rsidRDefault="00583EB0" w:rsidP="00583EB0">
      <w:pPr>
        <w:rPr>
          <w:rFonts w:cstheme="minorHAnsi"/>
        </w:rPr>
      </w:pPr>
      <w:r w:rsidRPr="00E462FF">
        <w:rPr>
          <w:rFonts w:cstheme="minorHAnsi"/>
        </w:rPr>
        <w:t>IMPORTANT NOTICE TO SUB-CONTRACTORS</w:t>
      </w:r>
    </w:p>
    <w:p w14:paraId="644436AE" w14:textId="77777777" w:rsidR="00583EB0" w:rsidRPr="00E462FF" w:rsidRDefault="00583EB0" w:rsidP="00583EB0">
      <w:pPr>
        <w:rPr>
          <w:rFonts w:cstheme="minorHAnsi"/>
        </w:rPr>
      </w:pPr>
    </w:p>
    <w:p w14:paraId="27F2A294" w14:textId="77777777" w:rsidR="00583EB0" w:rsidRPr="00E462FF" w:rsidRDefault="00583EB0" w:rsidP="00583EB0">
      <w:pPr>
        <w:rPr>
          <w:rFonts w:cstheme="minorHAnsi"/>
        </w:rPr>
      </w:pPr>
      <w:r w:rsidRPr="00E462FF">
        <w:rPr>
          <w:rFonts w:cstheme="minorHAnsi"/>
        </w:rPr>
        <w:t>You are advised that it is a condition precedent to payment under your subcontract that:</w:t>
      </w:r>
    </w:p>
    <w:p w14:paraId="2253DACA" w14:textId="77777777" w:rsidR="00583EB0" w:rsidRPr="00E462FF" w:rsidRDefault="00583EB0" w:rsidP="00583EB0">
      <w:pPr>
        <w:rPr>
          <w:rFonts w:cstheme="minorHAnsi"/>
        </w:rPr>
      </w:pPr>
    </w:p>
    <w:p w14:paraId="05FD34C1" w14:textId="77777777" w:rsidR="00583EB0" w:rsidRPr="00E462FF" w:rsidRDefault="00583EB0" w:rsidP="00583EB0">
      <w:pPr>
        <w:rPr>
          <w:rFonts w:cstheme="minorHAnsi"/>
        </w:rPr>
      </w:pPr>
      <w:proofErr w:type="spellStart"/>
      <w:r w:rsidRPr="00E462FF">
        <w:rPr>
          <w:rFonts w:cstheme="minorHAnsi"/>
        </w:rPr>
        <w:t>i</w:t>
      </w:r>
      <w:proofErr w:type="spellEnd"/>
      <w:r w:rsidRPr="00E462FF">
        <w:rPr>
          <w:rFonts w:cstheme="minorHAnsi"/>
        </w:rPr>
        <w:t xml:space="preserve">) </w:t>
      </w:r>
      <w:r w:rsidRPr="00E462FF">
        <w:rPr>
          <w:rFonts w:cstheme="minorHAnsi"/>
        </w:rPr>
        <w:tab/>
        <w:t xml:space="preserve">HMRC Construction Industry Scheme (CIS) – A CIS declaration must be submitted at least fourteen (14) days before the first payment is due.  Please therefore complete the declaration attached as Appendix 1 of this order and return it with your acknowledgement. </w:t>
      </w:r>
      <w:proofErr w:type="gramStart"/>
      <w:r w:rsidRPr="00E462FF">
        <w:rPr>
          <w:rFonts w:cstheme="minorHAnsi"/>
        </w:rPr>
        <w:t>In the event that</w:t>
      </w:r>
      <w:proofErr w:type="gramEnd"/>
      <w:r w:rsidRPr="00E462FF">
        <w:rPr>
          <w:rFonts w:cstheme="minorHAnsi"/>
        </w:rPr>
        <w:t xml:space="preserve"> this declaration is not completed as required the Main Contractor reserves the right to delay the first payment whilst it carries out the verification procedure specified by HMRC, and</w:t>
      </w:r>
    </w:p>
    <w:p w14:paraId="5DDD7A85" w14:textId="77777777" w:rsidR="00583EB0" w:rsidRPr="00E462FF" w:rsidRDefault="00583EB0" w:rsidP="00583EB0">
      <w:pPr>
        <w:rPr>
          <w:rFonts w:cstheme="minorHAnsi"/>
        </w:rPr>
      </w:pPr>
    </w:p>
    <w:p w14:paraId="14B2392E" w14:textId="77777777" w:rsidR="00583EB0" w:rsidRPr="00E462FF" w:rsidRDefault="00583EB0" w:rsidP="00583EB0">
      <w:pPr>
        <w:rPr>
          <w:rFonts w:cstheme="minorHAnsi"/>
        </w:rPr>
      </w:pPr>
      <w:r w:rsidRPr="00E462FF">
        <w:rPr>
          <w:rFonts w:cstheme="minorHAnsi"/>
        </w:rPr>
        <w:t xml:space="preserve">ii)      In accordance with the requirements of the CIS legislation, if you do not hold a Gross CIS status, you must provide a full breakdown of the amounts claimed with each application for payment for use in the identification of taxable amounts. This information is to be provided with each application for payment by completion of the form attached as Appendix 2. </w:t>
      </w:r>
      <w:proofErr w:type="gramStart"/>
      <w:r w:rsidRPr="00E462FF">
        <w:rPr>
          <w:rFonts w:cstheme="minorHAnsi"/>
        </w:rPr>
        <w:t>In the event that</w:t>
      </w:r>
      <w:proofErr w:type="gramEnd"/>
      <w:r w:rsidRPr="00E462FF">
        <w:rPr>
          <w:rFonts w:cstheme="minorHAnsi"/>
        </w:rPr>
        <w:t xml:space="preserve"> the information is not provided, </w:t>
      </w:r>
      <w:proofErr w:type="spellStart"/>
      <w:r w:rsidRPr="00E462FF">
        <w:rPr>
          <w:rFonts w:cstheme="minorHAnsi"/>
        </w:rPr>
        <w:t>Modplan</w:t>
      </w:r>
      <w:proofErr w:type="spellEnd"/>
      <w:r w:rsidRPr="00E462FF">
        <w:rPr>
          <w:rFonts w:cstheme="minorHAnsi"/>
        </w:rPr>
        <w:t xml:space="preserve"> reserves the right to either delay payments until the completed Appendix 2 has been provided or to apply tax to the full Gross amount due for payment.</w:t>
      </w:r>
    </w:p>
    <w:p w14:paraId="14484CAA" w14:textId="77777777" w:rsidR="00583EB0" w:rsidRPr="00E462FF" w:rsidRDefault="00583EB0" w:rsidP="00583EB0">
      <w:pPr>
        <w:rPr>
          <w:rFonts w:cstheme="minorHAnsi"/>
        </w:rPr>
      </w:pPr>
    </w:p>
    <w:p w14:paraId="0E4297E3" w14:textId="30836AA7" w:rsidR="00583EB0" w:rsidRPr="00E462FF" w:rsidRDefault="00583EB0" w:rsidP="00583EB0">
      <w:pPr>
        <w:rPr>
          <w:rFonts w:cstheme="minorHAnsi"/>
        </w:rPr>
      </w:pPr>
      <w:r w:rsidRPr="00E462FF">
        <w:rPr>
          <w:rFonts w:cstheme="minorHAnsi"/>
        </w:rPr>
        <w:t xml:space="preserve">iii) </w:t>
      </w:r>
      <w:r w:rsidRPr="00E462FF">
        <w:rPr>
          <w:rFonts w:cstheme="minorHAnsi"/>
        </w:rPr>
        <w:tab/>
        <w:t>A competition compliance certificate in the form attached as Appendix 3 of this order must be completed and signed and returned with your acknowledgement.</w:t>
      </w:r>
    </w:p>
    <w:p w14:paraId="2BC98707" w14:textId="77777777" w:rsidR="00583EB0" w:rsidRPr="00E462FF" w:rsidRDefault="00583EB0" w:rsidP="00583EB0">
      <w:pPr>
        <w:rPr>
          <w:rFonts w:cstheme="minorHAnsi"/>
        </w:rPr>
      </w:pPr>
    </w:p>
    <w:p w14:paraId="6D4DEDC8" w14:textId="77777777" w:rsidR="00583EB0" w:rsidRPr="00E462FF" w:rsidRDefault="00583EB0" w:rsidP="00583EB0">
      <w:pPr>
        <w:rPr>
          <w:rFonts w:cstheme="minorHAnsi"/>
        </w:rPr>
      </w:pPr>
    </w:p>
    <w:p w14:paraId="61A8147B" w14:textId="77777777" w:rsidR="00583EB0" w:rsidRPr="00E462FF" w:rsidRDefault="00583EB0" w:rsidP="00583EB0">
      <w:pPr>
        <w:rPr>
          <w:rFonts w:cstheme="minorHAnsi"/>
        </w:rPr>
      </w:pPr>
    </w:p>
    <w:p w14:paraId="65046D55" w14:textId="08275BD8" w:rsidR="00583EB0" w:rsidRDefault="00583EB0" w:rsidP="00583EB0">
      <w:pPr>
        <w:rPr>
          <w:rFonts w:cstheme="minorHAnsi"/>
        </w:rPr>
      </w:pPr>
    </w:p>
    <w:p w14:paraId="68FB2D01" w14:textId="06FA80C5" w:rsidR="00B86253" w:rsidRDefault="00B86253" w:rsidP="00583EB0">
      <w:pPr>
        <w:rPr>
          <w:rFonts w:cstheme="minorHAnsi"/>
        </w:rPr>
      </w:pPr>
    </w:p>
    <w:p w14:paraId="532AAD47" w14:textId="274660F9" w:rsidR="00B86253" w:rsidRDefault="00B86253" w:rsidP="00583EB0">
      <w:pPr>
        <w:rPr>
          <w:rFonts w:cstheme="minorHAnsi"/>
        </w:rPr>
      </w:pPr>
    </w:p>
    <w:p w14:paraId="520304AD" w14:textId="58D740FB" w:rsidR="00B86253" w:rsidRDefault="00B86253" w:rsidP="00583EB0">
      <w:pPr>
        <w:rPr>
          <w:rFonts w:cstheme="minorHAnsi"/>
        </w:rPr>
      </w:pPr>
    </w:p>
    <w:p w14:paraId="54E4B8BF" w14:textId="65904FE0" w:rsidR="00B86253" w:rsidRDefault="00B86253" w:rsidP="00583EB0">
      <w:pPr>
        <w:rPr>
          <w:rFonts w:cstheme="minorHAnsi"/>
        </w:rPr>
      </w:pPr>
    </w:p>
    <w:p w14:paraId="6C553211" w14:textId="1B6EB362" w:rsidR="00B86253" w:rsidRDefault="00B86253" w:rsidP="00583EB0">
      <w:pPr>
        <w:rPr>
          <w:rFonts w:cstheme="minorHAnsi"/>
        </w:rPr>
      </w:pPr>
    </w:p>
    <w:p w14:paraId="00E47E2A" w14:textId="58C8B047" w:rsidR="00B86253" w:rsidRDefault="00B86253" w:rsidP="00583EB0">
      <w:pPr>
        <w:rPr>
          <w:rFonts w:cstheme="minorHAnsi"/>
        </w:rPr>
      </w:pPr>
    </w:p>
    <w:p w14:paraId="261F7547" w14:textId="1FE2EFCC" w:rsidR="00B86253" w:rsidRDefault="00B86253" w:rsidP="00583EB0">
      <w:pPr>
        <w:rPr>
          <w:rFonts w:cstheme="minorHAnsi"/>
        </w:rPr>
      </w:pPr>
    </w:p>
    <w:p w14:paraId="60163821" w14:textId="4F742DB8" w:rsidR="00B86253" w:rsidRDefault="00B86253" w:rsidP="00583EB0">
      <w:pPr>
        <w:rPr>
          <w:rFonts w:cstheme="minorHAnsi"/>
        </w:rPr>
      </w:pPr>
    </w:p>
    <w:p w14:paraId="370ABC9E" w14:textId="77777777" w:rsidR="00B86253" w:rsidRPr="00E462FF" w:rsidRDefault="00B86253" w:rsidP="00583EB0">
      <w:pPr>
        <w:rPr>
          <w:rFonts w:cstheme="minorHAnsi"/>
        </w:rPr>
      </w:pPr>
    </w:p>
    <w:p w14:paraId="75E3364F" w14:textId="77777777" w:rsidR="00583EB0" w:rsidRPr="00E462FF" w:rsidRDefault="00583EB0" w:rsidP="00583EB0">
      <w:pPr>
        <w:rPr>
          <w:rFonts w:cstheme="minorHAnsi"/>
        </w:rPr>
      </w:pPr>
    </w:p>
    <w:p w14:paraId="28A76C23" w14:textId="77777777" w:rsidR="00583EB0" w:rsidRPr="00E462FF" w:rsidRDefault="00583EB0" w:rsidP="00583EB0">
      <w:pPr>
        <w:rPr>
          <w:rFonts w:cstheme="minorHAnsi"/>
        </w:rPr>
      </w:pPr>
    </w:p>
    <w:p w14:paraId="75F37065" w14:textId="443F6365" w:rsidR="00583EB0" w:rsidRPr="00E462FF" w:rsidRDefault="00583EB0" w:rsidP="00583EB0">
      <w:pPr>
        <w:rPr>
          <w:rFonts w:cstheme="minorHAnsi"/>
        </w:rPr>
      </w:pPr>
      <w:r w:rsidRPr="00E462FF">
        <w:rPr>
          <w:rFonts w:cstheme="minorHAnsi"/>
        </w:rPr>
        <w:t>CONSTRUCTION INDUSTRY SCHEME DECLARATION – APPENDIX 1</w:t>
      </w:r>
    </w:p>
    <w:p w14:paraId="08602045" w14:textId="77777777" w:rsidR="00583EB0" w:rsidRPr="00E462FF" w:rsidRDefault="00583EB0" w:rsidP="00583EB0">
      <w:pPr>
        <w:rPr>
          <w:rFonts w:cstheme="minorHAnsi"/>
        </w:rPr>
      </w:pPr>
      <w:r w:rsidRPr="00E462FF">
        <w:rPr>
          <w:rFonts w:cstheme="minorHAnsi"/>
        </w:rPr>
        <w:t xml:space="preserve">You are reminded that it is a condition precedent to payment under your subcontract that this declaration must be submitted at least fourteen (14) clear days before the first payment is due.  </w:t>
      </w:r>
      <w:proofErr w:type="gramStart"/>
      <w:r w:rsidRPr="00E462FF">
        <w:rPr>
          <w:rFonts w:cstheme="minorHAnsi"/>
        </w:rPr>
        <w:t>In the event that</w:t>
      </w:r>
      <w:proofErr w:type="gramEnd"/>
      <w:r w:rsidRPr="00E462FF">
        <w:rPr>
          <w:rFonts w:cstheme="minorHAnsi"/>
        </w:rPr>
        <w:t xml:space="preserve"> this form is not submitted as required, the Main Contractor reserves the right to delay the first payment whilst it carries out the verification procedure specified by HM Revenue &amp; Customs.</w:t>
      </w:r>
    </w:p>
    <w:p w14:paraId="6AC29CD4" w14:textId="77777777" w:rsidR="00583EB0" w:rsidRPr="00E462FF" w:rsidRDefault="00583EB0" w:rsidP="00583EB0">
      <w:pPr>
        <w:rPr>
          <w:rFonts w:cstheme="minorHAnsi"/>
        </w:rPr>
      </w:pPr>
    </w:p>
    <w:p w14:paraId="47075FD6" w14:textId="77777777" w:rsidR="00583EB0" w:rsidRPr="00E462FF" w:rsidRDefault="00583EB0" w:rsidP="00583EB0">
      <w:pPr>
        <w:rPr>
          <w:rFonts w:cstheme="minorHAnsi"/>
        </w:rPr>
      </w:pPr>
      <w:r w:rsidRPr="00E462FF">
        <w:rPr>
          <w:rFonts w:cstheme="minorHAnsi"/>
        </w:rPr>
        <w:t xml:space="preserve">Details required to conduct the verification </w:t>
      </w:r>
      <w:proofErr w:type="gramStart"/>
      <w:r w:rsidRPr="00E462FF">
        <w:rPr>
          <w:rFonts w:cstheme="minorHAnsi"/>
        </w:rPr>
        <w:t>procedure</w:t>
      </w:r>
      <w:proofErr w:type="gramEnd"/>
    </w:p>
    <w:p w14:paraId="605F932C" w14:textId="77777777" w:rsidR="003C33A8" w:rsidRDefault="003C33A8" w:rsidP="00583EB0">
      <w:pPr>
        <w:rPr>
          <w:rFonts w:cstheme="minorHAnsi"/>
        </w:rPr>
      </w:pPr>
    </w:p>
    <w:p w14:paraId="3A3AD336" w14:textId="65AE076B" w:rsidR="00583EB0" w:rsidRPr="00E462FF" w:rsidRDefault="00583EB0" w:rsidP="00583EB0">
      <w:pPr>
        <w:rPr>
          <w:rFonts w:cstheme="minorHAnsi"/>
        </w:rPr>
      </w:pPr>
      <w:r w:rsidRPr="00E462FF">
        <w:rPr>
          <w:rFonts w:cstheme="minorHAnsi"/>
        </w:rPr>
        <w:t>For Companies</w:t>
      </w:r>
    </w:p>
    <w:p w14:paraId="7DC582A6" w14:textId="77777777" w:rsidR="00583EB0" w:rsidRPr="00E462FF" w:rsidRDefault="00583EB0" w:rsidP="00583EB0">
      <w:pPr>
        <w:rPr>
          <w:rFonts w:cstheme="minorHAnsi"/>
        </w:rPr>
      </w:pPr>
    </w:p>
    <w:p w14:paraId="1D322347" w14:textId="77777777" w:rsidR="00583EB0" w:rsidRPr="00E462FF" w:rsidRDefault="00583EB0" w:rsidP="00583EB0">
      <w:pPr>
        <w:rPr>
          <w:rFonts w:cstheme="minorHAnsi"/>
        </w:rPr>
      </w:pPr>
      <w:r w:rsidRPr="00E462FF">
        <w:rPr>
          <w:rFonts w:cstheme="minorHAnsi"/>
        </w:rPr>
        <w:t>Company Name (in full)</w:t>
      </w:r>
    </w:p>
    <w:p w14:paraId="27800FC5" w14:textId="3C9F4BBB" w:rsidR="00583EB0" w:rsidRPr="00E462FF" w:rsidRDefault="00583EB0" w:rsidP="00583EB0">
      <w:pPr>
        <w:rPr>
          <w:rFonts w:cstheme="minorHAnsi"/>
        </w:rPr>
      </w:pPr>
      <w:r w:rsidRPr="00E462FF">
        <w:rPr>
          <w:rFonts w:cstheme="minorHAnsi"/>
        </w:rPr>
        <w:tab/>
      </w:r>
    </w:p>
    <w:p w14:paraId="76E9BC26" w14:textId="77777777" w:rsidR="00583EB0" w:rsidRPr="00E462FF" w:rsidRDefault="00583EB0" w:rsidP="00583EB0">
      <w:pPr>
        <w:rPr>
          <w:rFonts w:cstheme="minorHAnsi"/>
        </w:rPr>
      </w:pPr>
      <w:r w:rsidRPr="00E462FF">
        <w:rPr>
          <w:rFonts w:cstheme="minorHAnsi"/>
        </w:rPr>
        <w:t>Company Registration Number</w:t>
      </w:r>
    </w:p>
    <w:p w14:paraId="7FE3F7DC" w14:textId="46290E37" w:rsidR="00583EB0" w:rsidRPr="00E462FF" w:rsidRDefault="00583EB0" w:rsidP="00583EB0">
      <w:pPr>
        <w:rPr>
          <w:rFonts w:cstheme="minorHAnsi"/>
        </w:rPr>
      </w:pPr>
      <w:r w:rsidRPr="00E462FF">
        <w:rPr>
          <w:rFonts w:cstheme="minorHAnsi"/>
        </w:rPr>
        <w:tab/>
      </w:r>
    </w:p>
    <w:p w14:paraId="660CD115" w14:textId="63B84802" w:rsidR="00E462FF" w:rsidRPr="00E462FF" w:rsidRDefault="00583EB0" w:rsidP="00583EB0">
      <w:pPr>
        <w:rPr>
          <w:rFonts w:cstheme="minorHAnsi"/>
        </w:rPr>
      </w:pPr>
      <w:r w:rsidRPr="00E462FF">
        <w:rPr>
          <w:rFonts w:cstheme="minorHAnsi"/>
        </w:rPr>
        <w:t>Company’s Unique Tax Reference (UTR)</w:t>
      </w:r>
    </w:p>
    <w:p w14:paraId="5A94CAAC" w14:textId="77777777" w:rsidR="00E462FF" w:rsidRPr="00E462FF" w:rsidRDefault="00E462FF" w:rsidP="00583EB0">
      <w:pPr>
        <w:rPr>
          <w:rFonts w:cstheme="minorHAnsi"/>
        </w:rPr>
      </w:pPr>
    </w:p>
    <w:p w14:paraId="327F4E1A" w14:textId="14BE10BC" w:rsidR="00583EB0" w:rsidRPr="00E462FF" w:rsidRDefault="00583EB0" w:rsidP="00583EB0">
      <w:pPr>
        <w:rPr>
          <w:rFonts w:cstheme="minorHAnsi"/>
        </w:rPr>
      </w:pPr>
      <w:r w:rsidRPr="00E462FF">
        <w:rPr>
          <w:rFonts w:cstheme="minorHAnsi"/>
        </w:rPr>
        <w:t>For Sole Traders</w:t>
      </w:r>
    </w:p>
    <w:p w14:paraId="58E4040D" w14:textId="77777777" w:rsidR="00583EB0" w:rsidRPr="00E462FF" w:rsidRDefault="00583EB0" w:rsidP="00583EB0">
      <w:pPr>
        <w:rPr>
          <w:rFonts w:cstheme="minorHAnsi"/>
        </w:rPr>
      </w:pPr>
    </w:p>
    <w:p w14:paraId="3E7C40F0" w14:textId="77777777" w:rsidR="00583EB0" w:rsidRPr="00E462FF" w:rsidRDefault="00583EB0" w:rsidP="00583EB0">
      <w:pPr>
        <w:rPr>
          <w:rFonts w:cstheme="minorHAnsi"/>
        </w:rPr>
      </w:pPr>
      <w:r w:rsidRPr="00E462FF">
        <w:rPr>
          <w:rFonts w:cstheme="minorHAnsi"/>
        </w:rPr>
        <w:t>Name (in full)</w:t>
      </w:r>
    </w:p>
    <w:p w14:paraId="3FD40557" w14:textId="77777777" w:rsidR="00583EB0" w:rsidRPr="00E462FF" w:rsidRDefault="00583EB0" w:rsidP="00583EB0">
      <w:pPr>
        <w:rPr>
          <w:rFonts w:cstheme="minorHAnsi"/>
        </w:rPr>
      </w:pPr>
      <w:r w:rsidRPr="00E462FF">
        <w:rPr>
          <w:rFonts w:cstheme="minorHAnsi"/>
        </w:rPr>
        <w:tab/>
      </w:r>
    </w:p>
    <w:p w14:paraId="43DD9F64" w14:textId="77777777" w:rsidR="00583EB0" w:rsidRPr="00E462FF" w:rsidRDefault="00583EB0" w:rsidP="00583EB0">
      <w:pPr>
        <w:rPr>
          <w:rFonts w:cstheme="minorHAnsi"/>
        </w:rPr>
      </w:pPr>
      <w:r w:rsidRPr="00E462FF">
        <w:rPr>
          <w:rFonts w:cstheme="minorHAnsi"/>
        </w:rPr>
        <w:t>Unique Tax Reference (UTR)</w:t>
      </w:r>
    </w:p>
    <w:p w14:paraId="28388F6E" w14:textId="77777777" w:rsidR="00583EB0" w:rsidRPr="00E462FF" w:rsidRDefault="00583EB0" w:rsidP="00583EB0">
      <w:pPr>
        <w:rPr>
          <w:rFonts w:cstheme="minorHAnsi"/>
        </w:rPr>
      </w:pPr>
      <w:r w:rsidRPr="00E462FF">
        <w:rPr>
          <w:rFonts w:cstheme="minorHAnsi"/>
        </w:rPr>
        <w:tab/>
      </w:r>
    </w:p>
    <w:p w14:paraId="1CE3291C" w14:textId="77777777" w:rsidR="00583EB0" w:rsidRPr="00E462FF" w:rsidRDefault="00583EB0" w:rsidP="00583EB0">
      <w:pPr>
        <w:rPr>
          <w:rFonts w:cstheme="minorHAnsi"/>
        </w:rPr>
      </w:pPr>
      <w:r w:rsidRPr="00E462FF">
        <w:rPr>
          <w:rFonts w:cstheme="minorHAnsi"/>
        </w:rPr>
        <w:t>National Insurance Number</w:t>
      </w:r>
    </w:p>
    <w:p w14:paraId="215C49D6" w14:textId="2FAF6C9D" w:rsidR="00583EB0" w:rsidRDefault="00583EB0" w:rsidP="00583EB0">
      <w:pPr>
        <w:rPr>
          <w:rFonts w:cstheme="minorHAnsi"/>
        </w:rPr>
      </w:pPr>
      <w:r w:rsidRPr="00E462FF">
        <w:rPr>
          <w:rFonts w:cstheme="minorHAnsi"/>
        </w:rPr>
        <w:tab/>
      </w:r>
    </w:p>
    <w:p w14:paraId="77E68E7C" w14:textId="62F527E0" w:rsidR="00E462FF" w:rsidRDefault="00E462FF" w:rsidP="00583EB0">
      <w:pPr>
        <w:rPr>
          <w:rFonts w:cstheme="minorHAnsi"/>
        </w:rPr>
      </w:pPr>
    </w:p>
    <w:p w14:paraId="7207ADE3" w14:textId="2BA6E4C9" w:rsidR="00E462FF" w:rsidRDefault="00E462FF" w:rsidP="00583EB0">
      <w:pPr>
        <w:rPr>
          <w:rFonts w:cstheme="minorHAnsi"/>
        </w:rPr>
      </w:pPr>
    </w:p>
    <w:p w14:paraId="3CA3CEA8" w14:textId="733BE27D" w:rsidR="00E462FF" w:rsidRDefault="00E462FF" w:rsidP="00583EB0">
      <w:pPr>
        <w:rPr>
          <w:rFonts w:cstheme="minorHAnsi"/>
        </w:rPr>
      </w:pPr>
    </w:p>
    <w:p w14:paraId="5B6CBEFC" w14:textId="75E7A0D6" w:rsidR="00E462FF" w:rsidRDefault="00E462FF" w:rsidP="00583EB0">
      <w:pPr>
        <w:rPr>
          <w:rFonts w:cstheme="minorHAnsi"/>
        </w:rPr>
      </w:pPr>
    </w:p>
    <w:p w14:paraId="52122308" w14:textId="3A9C5FE9" w:rsidR="00E462FF" w:rsidRDefault="00E462FF" w:rsidP="00583EB0">
      <w:pPr>
        <w:rPr>
          <w:rFonts w:cstheme="minorHAnsi"/>
        </w:rPr>
      </w:pPr>
    </w:p>
    <w:p w14:paraId="1C18428A" w14:textId="69BD7A41" w:rsidR="00061BDE" w:rsidRDefault="00061BDE" w:rsidP="00583EB0">
      <w:pPr>
        <w:rPr>
          <w:rFonts w:cstheme="minorHAnsi"/>
        </w:rPr>
      </w:pPr>
    </w:p>
    <w:p w14:paraId="2507EC74" w14:textId="77777777" w:rsidR="00061BDE" w:rsidRDefault="00061BDE" w:rsidP="00583EB0">
      <w:pPr>
        <w:rPr>
          <w:rFonts w:cstheme="minorHAnsi"/>
        </w:rPr>
      </w:pPr>
    </w:p>
    <w:p w14:paraId="6C895C0C" w14:textId="4D9DF020" w:rsidR="00583EB0" w:rsidRPr="00E462FF" w:rsidRDefault="00583EB0" w:rsidP="00583EB0">
      <w:pPr>
        <w:rPr>
          <w:rFonts w:cstheme="minorHAnsi"/>
        </w:rPr>
      </w:pPr>
      <w:r w:rsidRPr="00E462FF">
        <w:rPr>
          <w:rFonts w:cstheme="minorHAnsi"/>
        </w:rPr>
        <w:t>For Partnerships</w:t>
      </w:r>
    </w:p>
    <w:p w14:paraId="6C9D393C" w14:textId="77777777" w:rsidR="00583EB0" w:rsidRPr="00E462FF" w:rsidRDefault="00583EB0" w:rsidP="00583EB0">
      <w:pPr>
        <w:rPr>
          <w:rFonts w:cstheme="minorHAnsi"/>
        </w:rPr>
      </w:pPr>
    </w:p>
    <w:p w14:paraId="66A99CD2" w14:textId="77777777" w:rsidR="00583EB0" w:rsidRPr="00E462FF" w:rsidRDefault="00583EB0" w:rsidP="00583EB0">
      <w:pPr>
        <w:rPr>
          <w:rFonts w:cstheme="minorHAnsi"/>
        </w:rPr>
      </w:pPr>
      <w:r w:rsidRPr="00E462FF">
        <w:rPr>
          <w:rFonts w:cstheme="minorHAnsi"/>
        </w:rPr>
        <w:t>Firm’s Name (in full)</w:t>
      </w:r>
    </w:p>
    <w:p w14:paraId="13F1FF08" w14:textId="77777777" w:rsidR="00583EB0" w:rsidRPr="00E462FF" w:rsidRDefault="00583EB0" w:rsidP="00583EB0">
      <w:pPr>
        <w:rPr>
          <w:rFonts w:cstheme="minorHAnsi"/>
        </w:rPr>
      </w:pPr>
      <w:r w:rsidRPr="00E462FF">
        <w:rPr>
          <w:rFonts w:cstheme="minorHAnsi"/>
        </w:rPr>
        <w:tab/>
      </w:r>
    </w:p>
    <w:p w14:paraId="45D1881C" w14:textId="77777777" w:rsidR="00583EB0" w:rsidRPr="00E462FF" w:rsidRDefault="00583EB0" w:rsidP="00583EB0">
      <w:pPr>
        <w:rPr>
          <w:rFonts w:cstheme="minorHAnsi"/>
        </w:rPr>
      </w:pPr>
      <w:r w:rsidRPr="00E462FF">
        <w:rPr>
          <w:rFonts w:cstheme="minorHAnsi"/>
        </w:rPr>
        <w:t>Firm’s Unique Tax Reference (UTR)</w:t>
      </w:r>
    </w:p>
    <w:p w14:paraId="125F687A" w14:textId="77777777" w:rsidR="00583EB0" w:rsidRPr="00E462FF" w:rsidRDefault="00583EB0" w:rsidP="00583EB0">
      <w:pPr>
        <w:rPr>
          <w:rFonts w:cstheme="minorHAnsi"/>
        </w:rPr>
      </w:pPr>
      <w:r w:rsidRPr="00E462FF">
        <w:rPr>
          <w:rFonts w:cstheme="minorHAnsi"/>
        </w:rPr>
        <w:tab/>
      </w:r>
    </w:p>
    <w:p w14:paraId="7137BCAD" w14:textId="77777777" w:rsidR="00583EB0" w:rsidRPr="00E462FF" w:rsidRDefault="00583EB0" w:rsidP="00583EB0">
      <w:pPr>
        <w:rPr>
          <w:rFonts w:cstheme="minorHAnsi"/>
        </w:rPr>
      </w:pPr>
      <w:r w:rsidRPr="00E462FF">
        <w:rPr>
          <w:rFonts w:cstheme="minorHAnsi"/>
        </w:rPr>
        <w:t>Partner’s Name (in full)</w:t>
      </w:r>
    </w:p>
    <w:p w14:paraId="024E2712" w14:textId="77777777" w:rsidR="00583EB0" w:rsidRPr="00E462FF" w:rsidRDefault="00583EB0" w:rsidP="00583EB0">
      <w:pPr>
        <w:rPr>
          <w:rFonts w:cstheme="minorHAnsi"/>
        </w:rPr>
      </w:pPr>
      <w:r w:rsidRPr="00E462FF">
        <w:rPr>
          <w:rFonts w:cstheme="minorHAnsi"/>
        </w:rPr>
        <w:tab/>
      </w:r>
    </w:p>
    <w:p w14:paraId="0B3D9883" w14:textId="77777777" w:rsidR="00583EB0" w:rsidRPr="00E462FF" w:rsidRDefault="00583EB0" w:rsidP="00583EB0">
      <w:pPr>
        <w:rPr>
          <w:rFonts w:cstheme="minorHAnsi"/>
        </w:rPr>
      </w:pPr>
      <w:r w:rsidRPr="00E462FF">
        <w:rPr>
          <w:rFonts w:cstheme="minorHAnsi"/>
        </w:rPr>
        <w:t>Partner’s Unique Tax Reference (UTR)</w:t>
      </w:r>
    </w:p>
    <w:p w14:paraId="55108B32" w14:textId="77777777" w:rsidR="00583EB0" w:rsidRPr="00E462FF" w:rsidRDefault="00583EB0" w:rsidP="00583EB0">
      <w:pPr>
        <w:rPr>
          <w:rFonts w:cstheme="minorHAnsi"/>
        </w:rPr>
      </w:pPr>
      <w:r w:rsidRPr="00E462FF">
        <w:rPr>
          <w:rFonts w:cstheme="minorHAnsi"/>
        </w:rPr>
        <w:t>Or</w:t>
      </w:r>
    </w:p>
    <w:p w14:paraId="76B8D112" w14:textId="77777777" w:rsidR="00583EB0" w:rsidRPr="00E462FF" w:rsidRDefault="00583EB0" w:rsidP="00583EB0">
      <w:pPr>
        <w:rPr>
          <w:rFonts w:cstheme="minorHAnsi"/>
        </w:rPr>
      </w:pPr>
      <w:r w:rsidRPr="00E462FF">
        <w:rPr>
          <w:rFonts w:cstheme="minorHAnsi"/>
        </w:rPr>
        <w:t xml:space="preserve">Partner’s National Insurance Number </w:t>
      </w:r>
    </w:p>
    <w:p w14:paraId="2B39A13E" w14:textId="77777777" w:rsidR="00583EB0" w:rsidRPr="00E462FF" w:rsidRDefault="00583EB0" w:rsidP="00583EB0">
      <w:pPr>
        <w:rPr>
          <w:rFonts w:cstheme="minorHAnsi"/>
        </w:rPr>
      </w:pPr>
      <w:r w:rsidRPr="00E462FF">
        <w:rPr>
          <w:rFonts w:cstheme="minorHAnsi"/>
        </w:rPr>
        <w:t>(</w:t>
      </w:r>
      <w:proofErr w:type="gramStart"/>
      <w:r w:rsidRPr="00E462FF">
        <w:rPr>
          <w:rFonts w:cstheme="minorHAnsi"/>
        </w:rPr>
        <w:t>if</w:t>
      </w:r>
      <w:proofErr w:type="gramEnd"/>
      <w:r w:rsidRPr="00E462FF">
        <w:rPr>
          <w:rFonts w:cstheme="minorHAnsi"/>
        </w:rPr>
        <w:t xml:space="preserve"> the partner is an individual)</w:t>
      </w:r>
    </w:p>
    <w:p w14:paraId="5CEB8B2F" w14:textId="77777777" w:rsidR="00583EB0" w:rsidRPr="00E462FF" w:rsidRDefault="00583EB0" w:rsidP="00583EB0">
      <w:pPr>
        <w:rPr>
          <w:rFonts w:cstheme="minorHAnsi"/>
        </w:rPr>
      </w:pPr>
      <w:r w:rsidRPr="00E462FF">
        <w:rPr>
          <w:rFonts w:cstheme="minorHAnsi"/>
        </w:rPr>
        <w:t>Or</w:t>
      </w:r>
    </w:p>
    <w:p w14:paraId="534764BD" w14:textId="77777777" w:rsidR="00583EB0" w:rsidRPr="00E462FF" w:rsidRDefault="00583EB0" w:rsidP="00583EB0">
      <w:pPr>
        <w:rPr>
          <w:rFonts w:cstheme="minorHAnsi"/>
        </w:rPr>
      </w:pPr>
      <w:r w:rsidRPr="00E462FF">
        <w:rPr>
          <w:rFonts w:cstheme="minorHAnsi"/>
        </w:rPr>
        <w:t>Partner’s Registration Number</w:t>
      </w:r>
    </w:p>
    <w:p w14:paraId="74F07841" w14:textId="77777777" w:rsidR="00583EB0" w:rsidRPr="00E462FF" w:rsidRDefault="00583EB0" w:rsidP="00583EB0">
      <w:pPr>
        <w:rPr>
          <w:rFonts w:cstheme="minorHAnsi"/>
        </w:rPr>
      </w:pPr>
      <w:r w:rsidRPr="00E462FF">
        <w:rPr>
          <w:rFonts w:cstheme="minorHAnsi"/>
        </w:rPr>
        <w:t>(</w:t>
      </w:r>
      <w:proofErr w:type="gramStart"/>
      <w:r w:rsidRPr="00E462FF">
        <w:rPr>
          <w:rFonts w:cstheme="minorHAnsi"/>
        </w:rPr>
        <w:t>if</w:t>
      </w:r>
      <w:proofErr w:type="gramEnd"/>
      <w:r w:rsidRPr="00E462FF">
        <w:rPr>
          <w:rFonts w:cstheme="minorHAnsi"/>
        </w:rPr>
        <w:t xml:space="preserve"> the partner is a company)</w:t>
      </w:r>
      <w:r w:rsidRPr="00E462FF">
        <w:rPr>
          <w:rFonts w:cstheme="minorHAnsi"/>
        </w:rPr>
        <w:tab/>
      </w:r>
    </w:p>
    <w:p w14:paraId="48424E66" w14:textId="77777777" w:rsidR="00583EB0" w:rsidRPr="00E462FF" w:rsidRDefault="00583EB0" w:rsidP="00583EB0">
      <w:pPr>
        <w:rPr>
          <w:rFonts w:cstheme="minorHAnsi"/>
        </w:rPr>
      </w:pPr>
    </w:p>
    <w:p w14:paraId="32C67167" w14:textId="53BEC803" w:rsidR="00583EB0" w:rsidRPr="00E462FF" w:rsidRDefault="00583EB0" w:rsidP="00583EB0">
      <w:pPr>
        <w:rPr>
          <w:rFonts w:cstheme="minorHAnsi"/>
        </w:rPr>
      </w:pPr>
      <w:r w:rsidRPr="00E462FF">
        <w:rPr>
          <w:rFonts w:cstheme="minorHAnsi"/>
        </w:rPr>
        <w:t xml:space="preserve">Once completed this form should be return </w:t>
      </w:r>
      <w:r w:rsidR="003A579B" w:rsidRPr="00E462FF">
        <w:rPr>
          <w:rFonts w:cstheme="minorHAnsi"/>
        </w:rPr>
        <w:t>to: -</w:t>
      </w:r>
    </w:p>
    <w:p w14:paraId="01F947CD" w14:textId="77777777" w:rsidR="00583EB0" w:rsidRPr="00E462FF" w:rsidRDefault="00583EB0" w:rsidP="00583EB0">
      <w:pPr>
        <w:rPr>
          <w:rFonts w:cstheme="minorHAnsi"/>
        </w:rPr>
      </w:pPr>
    </w:p>
    <w:p w14:paraId="53442C9C" w14:textId="77777777" w:rsidR="00583EB0" w:rsidRPr="00E462FF" w:rsidRDefault="00583EB0" w:rsidP="00583EB0">
      <w:pPr>
        <w:rPr>
          <w:rFonts w:cstheme="minorHAnsi"/>
        </w:rPr>
      </w:pPr>
      <w:proofErr w:type="spellStart"/>
      <w:r w:rsidRPr="00E462FF">
        <w:rPr>
          <w:rFonts w:cstheme="minorHAnsi"/>
        </w:rPr>
        <w:t>Modplan</w:t>
      </w:r>
      <w:proofErr w:type="spellEnd"/>
      <w:r w:rsidRPr="00E462FF">
        <w:rPr>
          <w:rFonts w:cstheme="minorHAnsi"/>
        </w:rPr>
        <w:t xml:space="preserve"> Building &amp; Refurbishment Contractors Ltd, Units 1-3 Old Oak Close Industrial Estate, Old Oak Close, </w:t>
      </w:r>
      <w:proofErr w:type="spellStart"/>
      <w:r w:rsidRPr="00E462FF">
        <w:rPr>
          <w:rFonts w:cstheme="minorHAnsi"/>
        </w:rPr>
        <w:t>Arlesey</w:t>
      </w:r>
      <w:proofErr w:type="spellEnd"/>
      <w:r w:rsidRPr="00E462FF">
        <w:rPr>
          <w:rFonts w:cstheme="minorHAnsi"/>
        </w:rPr>
        <w:t xml:space="preserve">, Bedfordshire, SG15 </w:t>
      </w:r>
      <w:proofErr w:type="gramStart"/>
      <w:r w:rsidRPr="00E462FF">
        <w:rPr>
          <w:rFonts w:cstheme="minorHAnsi"/>
        </w:rPr>
        <w:t>6XD</w:t>
      </w:r>
      <w:proofErr w:type="gramEnd"/>
    </w:p>
    <w:p w14:paraId="79702BCC" w14:textId="77777777" w:rsidR="00583EB0" w:rsidRPr="00E462FF" w:rsidRDefault="00583EB0" w:rsidP="00583EB0">
      <w:pPr>
        <w:rPr>
          <w:rFonts w:cstheme="minorHAnsi"/>
        </w:rPr>
      </w:pPr>
    </w:p>
    <w:p w14:paraId="5F4D1AC2" w14:textId="77777777" w:rsidR="00583EB0" w:rsidRPr="00E462FF" w:rsidRDefault="00583EB0" w:rsidP="00583EB0">
      <w:pPr>
        <w:rPr>
          <w:rFonts w:cstheme="minorHAnsi"/>
        </w:rPr>
      </w:pPr>
    </w:p>
    <w:p w14:paraId="2C0862D0" w14:textId="77777777" w:rsidR="00583EB0" w:rsidRPr="00E462FF" w:rsidRDefault="00583EB0" w:rsidP="00583EB0">
      <w:pPr>
        <w:rPr>
          <w:rFonts w:cstheme="minorHAnsi"/>
        </w:rPr>
      </w:pPr>
    </w:p>
    <w:p w14:paraId="58C39356" w14:textId="77777777" w:rsidR="00583EB0" w:rsidRPr="00E462FF" w:rsidRDefault="00583EB0" w:rsidP="00583EB0">
      <w:pPr>
        <w:rPr>
          <w:rFonts w:cstheme="minorHAnsi"/>
        </w:rPr>
      </w:pPr>
    </w:p>
    <w:p w14:paraId="61F838E9" w14:textId="77777777" w:rsidR="00583EB0" w:rsidRPr="00E462FF" w:rsidRDefault="00583EB0" w:rsidP="00583EB0">
      <w:pPr>
        <w:rPr>
          <w:rFonts w:cstheme="minorHAnsi"/>
        </w:rPr>
      </w:pPr>
    </w:p>
    <w:p w14:paraId="0AAC275A" w14:textId="77777777" w:rsidR="00583EB0" w:rsidRPr="00E462FF" w:rsidRDefault="00583EB0" w:rsidP="00583EB0">
      <w:pPr>
        <w:rPr>
          <w:rFonts w:cstheme="minorHAnsi"/>
        </w:rPr>
      </w:pPr>
    </w:p>
    <w:p w14:paraId="096E5FF8" w14:textId="77777777" w:rsidR="00583EB0" w:rsidRPr="00E462FF" w:rsidRDefault="00583EB0" w:rsidP="00583EB0">
      <w:pPr>
        <w:rPr>
          <w:rFonts w:cstheme="minorHAnsi"/>
        </w:rPr>
      </w:pPr>
    </w:p>
    <w:p w14:paraId="6A647061" w14:textId="77777777" w:rsidR="00583EB0" w:rsidRPr="00E462FF" w:rsidRDefault="00583EB0" w:rsidP="00583EB0">
      <w:pPr>
        <w:rPr>
          <w:rFonts w:cstheme="minorHAnsi"/>
        </w:rPr>
      </w:pPr>
    </w:p>
    <w:p w14:paraId="6481CDB3" w14:textId="1930022D" w:rsidR="00E462FF" w:rsidRPr="00E462FF" w:rsidRDefault="00E462FF" w:rsidP="00583EB0">
      <w:pPr>
        <w:rPr>
          <w:rFonts w:cstheme="minorHAnsi"/>
        </w:rPr>
      </w:pPr>
    </w:p>
    <w:p w14:paraId="61D03C15" w14:textId="77777777" w:rsidR="00E462FF" w:rsidRPr="00E462FF" w:rsidRDefault="00E462FF" w:rsidP="00583EB0">
      <w:pPr>
        <w:rPr>
          <w:rFonts w:cstheme="minorHAnsi"/>
        </w:rPr>
      </w:pPr>
    </w:p>
    <w:p w14:paraId="141136D7" w14:textId="5ADD1696" w:rsidR="00583EB0" w:rsidRPr="00E462FF" w:rsidRDefault="00583EB0" w:rsidP="00583EB0">
      <w:pPr>
        <w:rPr>
          <w:rFonts w:cstheme="minorHAnsi"/>
        </w:rPr>
      </w:pPr>
      <w:r w:rsidRPr="00E462FF">
        <w:rPr>
          <w:rFonts w:cstheme="minorHAnsi"/>
        </w:rPr>
        <w:t xml:space="preserve">APPLICATION OF HMRC CONSTRUCTION INDUSTRY SCHEME (CIS) FOR </w:t>
      </w:r>
      <w:r w:rsidR="00345A1D" w:rsidRPr="00E462FF">
        <w:rPr>
          <w:rFonts w:cstheme="minorHAnsi"/>
        </w:rPr>
        <w:t>NON-GROSS</w:t>
      </w:r>
      <w:r w:rsidRPr="00E462FF">
        <w:rPr>
          <w:rFonts w:cstheme="minorHAnsi"/>
        </w:rPr>
        <w:t xml:space="preserve"> CIS HOLDERS – APPENDIX 2</w:t>
      </w:r>
    </w:p>
    <w:p w14:paraId="649877BB" w14:textId="1DC29E50" w:rsidR="00583EB0" w:rsidRPr="00307B28" w:rsidRDefault="00583EB0" w:rsidP="00583EB0">
      <w:pPr>
        <w:rPr>
          <w:rFonts w:cstheme="minorHAnsi"/>
          <w:b/>
          <w:bCs/>
        </w:rPr>
      </w:pPr>
      <w:r w:rsidRPr="00E462FF">
        <w:rPr>
          <w:rFonts w:cstheme="minorHAnsi"/>
        </w:rPr>
        <w:t xml:space="preserve">SUBCONTRACTOR NAME:  </w:t>
      </w:r>
      <w:r w:rsidR="00526ECF">
        <w:rPr>
          <w:rFonts w:cstheme="minorHAnsi"/>
          <w:b/>
          <w:bCs/>
        </w:rPr>
        <w:t>CONCORDE BLINDS</w:t>
      </w:r>
      <w:r w:rsidR="008812F3">
        <w:rPr>
          <w:rFonts w:cstheme="minorHAnsi"/>
          <w:b/>
          <w:bCs/>
        </w:rPr>
        <w:t xml:space="preserve"> LTD</w:t>
      </w:r>
    </w:p>
    <w:p w14:paraId="49394739" w14:textId="0FA71007" w:rsidR="00583EB0" w:rsidRPr="00E462FF" w:rsidRDefault="00583EB0" w:rsidP="00583EB0">
      <w:pPr>
        <w:rPr>
          <w:rFonts w:cstheme="minorHAnsi"/>
        </w:rPr>
      </w:pPr>
      <w:r w:rsidRPr="00E462FF">
        <w:rPr>
          <w:rFonts w:cstheme="minorHAnsi"/>
        </w:rPr>
        <w:t xml:space="preserve">SUBCONTRACT ORDER NUMBER:  </w:t>
      </w:r>
      <w:r w:rsidR="006221A9">
        <w:rPr>
          <w:rFonts w:cstheme="minorHAnsi"/>
          <w:b/>
          <w:bCs/>
        </w:rPr>
        <w:t>0</w:t>
      </w:r>
      <w:r w:rsidR="00472E8B">
        <w:rPr>
          <w:rFonts w:cstheme="minorHAnsi"/>
          <w:b/>
          <w:bCs/>
        </w:rPr>
        <w:t>3</w:t>
      </w:r>
      <w:r w:rsidR="00EE1D2E">
        <w:rPr>
          <w:rFonts w:cstheme="minorHAnsi"/>
          <w:b/>
          <w:bCs/>
        </w:rPr>
        <w:t>11</w:t>
      </w:r>
      <w:r w:rsidR="006221A9">
        <w:rPr>
          <w:rFonts w:cstheme="minorHAnsi"/>
          <w:b/>
          <w:bCs/>
        </w:rPr>
        <w:t>/</w:t>
      </w:r>
      <w:r w:rsidR="00EE1D2E">
        <w:rPr>
          <w:rFonts w:cstheme="minorHAnsi"/>
          <w:b/>
          <w:bCs/>
        </w:rPr>
        <w:t>ASP</w:t>
      </w:r>
      <w:r w:rsidR="006221A9">
        <w:rPr>
          <w:rFonts w:cstheme="minorHAnsi"/>
          <w:b/>
          <w:bCs/>
        </w:rPr>
        <w:t>/</w:t>
      </w:r>
      <w:r w:rsidR="00EE1D2E">
        <w:rPr>
          <w:rFonts w:cstheme="minorHAnsi"/>
          <w:b/>
          <w:bCs/>
        </w:rPr>
        <w:t>599</w:t>
      </w:r>
      <w:r w:rsidR="008812F3">
        <w:rPr>
          <w:rFonts w:cstheme="minorHAnsi"/>
          <w:b/>
          <w:bCs/>
        </w:rPr>
        <w:t>1</w:t>
      </w:r>
      <w:r w:rsidR="00526ECF">
        <w:rPr>
          <w:rFonts w:cstheme="minorHAnsi"/>
          <w:b/>
          <w:bCs/>
        </w:rPr>
        <w:t>2</w:t>
      </w:r>
    </w:p>
    <w:p w14:paraId="1F30CFA3" w14:textId="70948855" w:rsidR="00472E8B" w:rsidRDefault="00583EB0" w:rsidP="00583EB0">
      <w:pPr>
        <w:rPr>
          <w:rFonts w:cstheme="minorHAnsi"/>
        </w:rPr>
      </w:pPr>
      <w:r w:rsidRPr="00E462FF">
        <w:rPr>
          <w:rFonts w:cstheme="minorHAnsi"/>
        </w:rPr>
        <w:t xml:space="preserve">CONTRACT TITLE:  </w:t>
      </w:r>
      <w:r w:rsidR="00EE1D2E">
        <w:rPr>
          <w:rFonts w:cstheme="minorHAnsi"/>
          <w:b/>
          <w:bCs/>
        </w:rPr>
        <w:t>ASPLANDS MEDICAL CENTRE</w:t>
      </w:r>
    </w:p>
    <w:p w14:paraId="2634BFA9" w14:textId="71853AE1" w:rsidR="00583EB0" w:rsidRPr="00E462FF" w:rsidRDefault="00583EB0" w:rsidP="00583EB0">
      <w:pPr>
        <w:rPr>
          <w:rFonts w:cstheme="minorHAnsi"/>
        </w:rPr>
      </w:pPr>
      <w:r w:rsidRPr="00E462FF">
        <w:rPr>
          <w:rFonts w:cstheme="minorHAnsi"/>
        </w:rPr>
        <w:t>In accordance with the requirements of the CIS legislation, as defined in HMRC CIS booklet CIS340, please note the following breakdown of our application for payment for use in the identification of taxable amounts.</w:t>
      </w:r>
    </w:p>
    <w:p w14:paraId="0FF02EEF" w14:textId="77777777" w:rsidR="00583EB0" w:rsidRPr="00E462FF" w:rsidRDefault="00583EB0" w:rsidP="00583EB0">
      <w:pPr>
        <w:rPr>
          <w:rFonts w:cstheme="minorHAnsi"/>
        </w:rPr>
      </w:pPr>
      <w:r w:rsidRPr="00E462FF">
        <w:rPr>
          <w:rFonts w:cstheme="minorHAnsi"/>
        </w:rPr>
        <w:t>Ref</w:t>
      </w:r>
      <w:r w:rsidRPr="00E462FF">
        <w:rPr>
          <w:rFonts w:cstheme="minorHAnsi"/>
        </w:rPr>
        <w:tab/>
        <w:t>Title</w:t>
      </w:r>
      <w:r w:rsidRPr="00E462FF">
        <w:rPr>
          <w:rFonts w:cstheme="minorHAnsi"/>
        </w:rPr>
        <w:tab/>
        <w:t>Total This Application</w:t>
      </w:r>
      <w:r w:rsidRPr="00E462FF">
        <w:rPr>
          <w:rFonts w:cstheme="minorHAnsi"/>
        </w:rPr>
        <w:tab/>
        <w:t>Total Last Certificate</w:t>
      </w:r>
      <w:r w:rsidRPr="00E462FF">
        <w:rPr>
          <w:rFonts w:cstheme="minorHAnsi"/>
        </w:rPr>
        <w:tab/>
        <w:t>This Application</w:t>
      </w:r>
    </w:p>
    <w:p w14:paraId="5938F25B" w14:textId="77777777" w:rsidR="00583EB0" w:rsidRPr="00E462FF" w:rsidRDefault="00583EB0" w:rsidP="00583EB0">
      <w:pPr>
        <w:rPr>
          <w:rFonts w:cstheme="minorHAnsi"/>
        </w:rPr>
      </w:pPr>
      <w:r w:rsidRPr="00E462FF">
        <w:rPr>
          <w:rFonts w:cstheme="minorHAnsi"/>
        </w:rPr>
        <w:t>A</w:t>
      </w:r>
      <w:r w:rsidRPr="00E462FF">
        <w:rPr>
          <w:rFonts w:cstheme="minorHAnsi"/>
        </w:rPr>
        <w:tab/>
      </w:r>
    </w:p>
    <w:p w14:paraId="78B67342" w14:textId="77777777" w:rsidR="00583EB0" w:rsidRPr="00E462FF" w:rsidRDefault="00583EB0" w:rsidP="00583EB0">
      <w:pPr>
        <w:rPr>
          <w:rFonts w:cstheme="minorHAnsi"/>
        </w:rPr>
      </w:pPr>
      <w:r w:rsidRPr="00E462FF">
        <w:rPr>
          <w:rFonts w:cstheme="minorHAnsi"/>
        </w:rPr>
        <w:t xml:space="preserve">Gross Amount  </w:t>
      </w:r>
      <w:r w:rsidRPr="00E462FF">
        <w:rPr>
          <w:rFonts w:cstheme="minorHAnsi"/>
        </w:rPr>
        <w:tab/>
      </w:r>
      <w:r w:rsidRPr="00E462FF">
        <w:rPr>
          <w:rFonts w:cstheme="minorHAnsi"/>
        </w:rPr>
        <w:tab/>
      </w:r>
      <w:r w:rsidRPr="00E462FF">
        <w:rPr>
          <w:rFonts w:cstheme="minorHAnsi"/>
        </w:rPr>
        <w:tab/>
      </w:r>
    </w:p>
    <w:p w14:paraId="1DFF657F" w14:textId="77777777" w:rsidR="00583EB0" w:rsidRPr="00E462FF" w:rsidRDefault="00583EB0" w:rsidP="00583EB0">
      <w:pPr>
        <w:rPr>
          <w:rFonts w:cstheme="minorHAnsi"/>
        </w:rPr>
      </w:pPr>
      <w:r w:rsidRPr="00E462FF">
        <w:rPr>
          <w:rFonts w:cstheme="minorHAnsi"/>
        </w:rPr>
        <w:t>Less direct costs of:</w:t>
      </w:r>
      <w:r w:rsidRPr="00E462FF">
        <w:rPr>
          <w:rFonts w:cstheme="minorHAnsi"/>
        </w:rPr>
        <w:tab/>
      </w:r>
      <w:r w:rsidRPr="00E462FF">
        <w:rPr>
          <w:rFonts w:cstheme="minorHAnsi"/>
        </w:rPr>
        <w:tab/>
      </w:r>
      <w:r w:rsidRPr="00E462FF">
        <w:rPr>
          <w:rFonts w:cstheme="minorHAnsi"/>
        </w:rPr>
        <w:tab/>
      </w:r>
    </w:p>
    <w:p w14:paraId="24561440" w14:textId="77777777" w:rsidR="00583EB0" w:rsidRPr="00E462FF" w:rsidRDefault="00583EB0" w:rsidP="00583EB0">
      <w:pPr>
        <w:rPr>
          <w:rFonts w:cstheme="minorHAnsi"/>
        </w:rPr>
      </w:pPr>
      <w:r w:rsidRPr="00E462FF">
        <w:rPr>
          <w:rFonts w:cstheme="minorHAnsi"/>
        </w:rPr>
        <w:t>B</w:t>
      </w:r>
      <w:r w:rsidRPr="00E462FF">
        <w:rPr>
          <w:rFonts w:cstheme="minorHAnsi"/>
        </w:rPr>
        <w:tab/>
      </w:r>
    </w:p>
    <w:p w14:paraId="15538FB4" w14:textId="77777777" w:rsidR="00583EB0" w:rsidRPr="00E462FF" w:rsidRDefault="00583EB0" w:rsidP="00583EB0">
      <w:pPr>
        <w:rPr>
          <w:rFonts w:cstheme="minorHAnsi"/>
        </w:rPr>
      </w:pPr>
      <w:r w:rsidRPr="00E462FF">
        <w:rPr>
          <w:rFonts w:cstheme="minorHAnsi"/>
        </w:rPr>
        <w:t xml:space="preserve">Materials </w:t>
      </w:r>
      <w:r w:rsidRPr="00E462FF">
        <w:rPr>
          <w:rFonts w:cstheme="minorHAnsi"/>
        </w:rPr>
        <w:tab/>
      </w:r>
      <w:r w:rsidRPr="00E462FF">
        <w:rPr>
          <w:rFonts w:cstheme="minorHAnsi"/>
        </w:rPr>
        <w:tab/>
      </w:r>
      <w:r w:rsidRPr="00E462FF">
        <w:rPr>
          <w:rFonts w:cstheme="minorHAnsi"/>
        </w:rPr>
        <w:tab/>
      </w:r>
    </w:p>
    <w:p w14:paraId="7D284F7D" w14:textId="77777777" w:rsidR="00583EB0" w:rsidRPr="00E462FF" w:rsidRDefault="00583EB0" w:rsidP="00583EB0">
      <w:pPr>
        <w:rPr>
          <w:rFonts w:cstheme="minorHAnsi"/>
        </w:rPr>
      </w:pPr>
      <w:r w:rsidRPr="00E462FF">
        <w:rPr>
          <w:rFonts w:cstheme="minorHAnsi"/>
        </w:rPr>
        <w:t>C</w:t>
      </w:r>
      <w:r w:rsidRPr="00E462FF">
        <w:rPr>
          <w:rFonts w:cstheme="minorHAnsi"/>
        </w:rPr>
        <w:tab/>
      </w:r>
    </w:p>
    <w:p w14:paraId="0E7E67DF" w14:textId="77777777" w:rsidR="00583EB0" w:rsidRPr="00E462FF" w:rsidRDefault="00583EB0" w:rsidP="00583EB0">
      <w:pPr>
        <w:rPr>
          <w:rFonts w:cstheme="minorHAnsi"/>
        </w:rPr>
      </w:pPr>
      <w:r w:rsidRPr="00E462FF">
        <w:rPr>
          <w:rFonts w:cstheme="minorHAnsi"/>
        </w:rPr>
        <w:t xml:space="preserve">Plant hired from a third </w:t>
      </w:r>
      <w:proofErr w:type="gramStart"/>
      <w:r w:rsidRPr="00E462FF">
        <w:rPr>
          <w:rFonts w:cstheme="minorHAnsi"/>
        </w:rPr>
        <w:t>party</w:t>
      </w:r>
      <w:proofErr w:type="gramEnd"/>
      <w:r w:rsidRPr="00E462FF">
        <w:rPr>
          <w:rFonts w:cstheme="minorHAnsi"/>
        </w:rPr>
        <w:tab/>
      </w:r>
      <w:r w:rsidRPr="00E462FF">
        <w:rPr>
          <w:rFonts w:cstheme="minorHAnsi"/>
        </w:rPr>
        <w:tab/>
      </w:r>
      <w:r w:rsidRPr="00E462FF">
        <w:rPr>
          <w:rFonts w:cstheme="minorHAnsi"/>
        </w:rPr>
        <w:tab/>
      </w:r>
    </w:p>
    <w:p w14:paraId="6227F4DA" w14:textId="77777777" w:rsidR="00583EB0" w:rsidRPr="00E462FF" w:rsidRDefault="00583EB0" w:rsidP="00583EB0">
      <w:pPr>
        <w:rPr>
          <w:rFonts w:cstheme="minorHAnsi"/>
        </w:rPr>
      </w:pPr>
      <w:r w:rsidRPr="00E462FF">
        <w:rPr>
          <w:rFonts w:cstheme="minorHAnsi"/>
        </w:rPr>
        <w:t>D</w:t>
      </w:r>
      <w:r w:rsidRPr="00E462FF">
        <w:rPr>
          <w:rFonts w:cstheme="minorHAnsi"/>
        </w:rPr>
        <w:tab/>
      </w:r>
    </w:p>
    <w:p w14:paraId="31E9444F" w14:textId="77777777" w:rsidR="00583EB0" w:rsidRPr="00E462FF" w:rsidRDefault="00583EB0" w:rsidP="00583EB0">
      <w:pPr>
        <w:rPr>
          <w:rFonts w:cstheme="minorHAnsi"/>
        </w:rPr>
      </w:pPr>
      <w:r w:rsidRPr="00E462FF">
        <w:rPr>
          <w:rFonts w:cstheme="minorHAnsi"/>
        </w:rPr>
        <w:t>Consumable stores</w:t>
      </w:r>
      <w:r w:rsidRPr="00E462FF">
        <w:rPr>
          <w:rFonts w:cstheme="minorHAnsi"/>
        </w:rPr>
        <w:tab/>
      </w:r>
      <w:r w:rsidRPr="00E462FF">
        <w:rPr>
          <w:rFonts w:cstheme="minorHAnsi"/>
        </w:rPr>
        <w:tab/>
      </w:r>
      <w:r w:rsidRPr="00E462FF">
        <w:rPr>
          <w:rFonts w:cstheme="minorHAnsi"/>
        </w:rPr>
        <w:tab/>
      </w:r>
    </w:p>
    <w:p w14:paraId="4006FA24" w14:textId="77777777" w:rsidR="00583EB0" w:rsidRPr="00E462FF" w:rsidRDefault="00583EB0" w:rsidP="00583EB0">
      <w:pPr>
        <w:rPr>
          <w:rFonts w:cstheme="minorHAnsi"/>
        </w:rPr>
      </w:pPr>
      <w:r w:rsidRPr="00E462FF">
        <w:rPr>
          <w:rFonts w:cstheme="minorHAnsi"/>
        </w:rPr>
        <w:t>E</w:t>
      </w:r>
      <w:r w:rsidRPr="00E462FF">
        <w:rPr>
          <w:rFonts w:cstheme="minorHAnsi"/>
        </w:rPr>
        <w:tab/>
      </w:r>
    </w:p>
    <w:p w14:paraId="1983A85D" w14:textId="040D9409" w:rsidR="00583EB0" w:rsidRPr="00E462FF" w:rsidRDefault="00583EB0" w:rsidP="00583EB0">
      <w:pPr>
        <w:rPr>
          <w:rFonts w:cstheme="minorHAnsi"/>
        </w:rPr>
      </w:pPr>
      <w:r w:rsidRPr="00E462FF">
        <w:rPr>
          <w:rFonts w:cstheme="minorHAnsi"/>
        </w:rPr>
        <w:t>Fuel (excluding for travelling)</w:t>
      </w:r>
      <w:r w:rsidRPr="00E462FF">
        <w:rPr>
          <w:rFonts w:cstheme="minorHAnsi"/>
        </w:rPr>
        <w:tab/>
      </w:r>
      <w:r w:rsidRPr="00E462FF">
        <w:rPr>
          <w:rFonts w:cstheme="minorHAnsi"/>
        </w:rPr>
        <w:tab/>
      </w:r>
      <w:r w:rsidRPr="00E462FF">
        <w:rPr>
          <w:rFonts w:cstheme="minorHAnsi"/>
        </w:rPr>
        <w:tab/>
      </w:r>
      <w:r w:rsidRPr="00E462FF">
        <w:rPr>
          <w:rFonts w:cstheme="minorHAnsi"/>
        </w:rPr>
        <w:tab/>
      </w:r>
      <w:r w:rsidRPr="00E462FF">
        <w:rPr>
          <w:rFonts w:cstheme="minorHAnsi"/>
        </w:rPr>
        <w:tab/>
      </w:r>
    </w:p>
    <w:p w14:paraId="1B9925FF" w14:textId="77777777" w:rsidR="003C33A8" w:rsidRDefault="003C33A8" w:rsidP="00583EB0">
      <w:pPr>
        <w:rPr>
          <w:rFonts w:cstheme="minorHAnsi"/>
        </w:rPr>
      </w:pPr>
    </w:p>
    <w:p w14:paraId="276A7758" w14:textId="3CCCE5D0" w:rsidR="00E462FF" w:rsidRDefault="00583EB0" w:rsidP="00583EB0">
      <w:pPr>
        <w:rPr>
          <w:rFonts w:cstheme="minorHAnsi"/>
        </w:rPr>
      </w:pPr>
      <w:r w:rsidRPr="00E462FF">
        <w:rPr>
          <w:rFonts w:cstheme="minorHAnsi"/>
        </w:rPr>
        <w:t>Taxable sum (A-B-C-D-E)</w:t>
      </w:r>
      <w:r w:rsidRPr="00E462FF">
        <w:rPr>
          <w:rFonts w:cstheme="minorHAnsi"/>
        </w:rPr>
        <w:tab/>
      </w:r>
    </w:p>
    <w:p w14:paraId="3BCDDB08" w14:textId="4295C882" w:rsidR="00583EB0" w:rsidRDefault="00583EB0" w:rsidP="00583EB0">
      <w:pPr>
        <w:rPr>
          <w:rFonts w:cstheme="minorHAnsi"/>
        </w:rPr>
      </w:pPr>
      <w:r w:rsidRPr="00E462FF">
        <w:rPr>
          <w:rFonts w:cstheme="minorHAnsi"/>
        </w:rPr>
        <w:t xml:space="preserve">All amounts shown as materials (B), plant hired from a third party (C), consumable stores (D) and fuel (E) represent the actual costs incurred by our organisation, excluding VAT (where VAT registered). </w:t>
      </w:r>
    </w:p>
    <w:p w14:paraId="7D017BCA" w14:textId="77777777" w:rsidR="00345A1D" w:rsidRDefault="00345A1D" w:rsidP="00583EB0">
      <w:pPr>
        <w:rPr>
          <w:rFonts w:cstheme="minorHAnsi"/>
        </w:rPr>
      </w:pPr>
    </w:p>
    <w:p w14:paraId="5C593929" w14:textId="77777777" w:rsidR="00061BDE" w:rsidRDefault="00061BDE" w:rsidP="00583EB0">
      <w:pPr>
        <w:rPr>
          <w:rFonts w:cstheme="minorHAnsi"/>
        </w:rPr>
      </w:pPr>
    </w:p>
    <w:p w14:paraId="2BC91AC1" w14:textId="77777777" w:rsidR="00061BDE" w:rsidRDefault="00061BDE" w:rsidP="00583EB0">
      <w:pPr>
        <w:rPr>
          <w:rFonts w:cstheme="minorHAnsi"/>
        </w:rPr>
      </w:pPr>
    </w:p>
    <w:p w14:paraId="68D65E4A" w14:textId="77777777" w:rsidR="00061BDE" w:rsidRDefault="00061BDE" w:rsidP="00583EB0">
      <w:pPr>
        <w:rPr>
          <w:rFonts w:cstheme="minorHAnsi"/>
        </w:rPr>
      </w:pPr>
    </w:p>
    <w:p w14:paraId="61E6B8B0" w14:textId="77777777" w:rsidR="003C33A8" w:rsidRDefault="003C33A8" w:rsidP="00583EB0">
      <w:pPr>
        <w:rPr>
          <w:rFonts w:cstheme="minorHAnsi"/>
        </w:rPr>
      </w:pPr>
    </w:p>
    <w:p w14:paraId="4A14EBFA" w14:textId="77777777" w:rsidR="003C33A8" w:rsidRDefault="003C33A8" w:rsidP="00583EB0">
      <w:pPr>
        <w:rPr>
          <w:rFonts w:cstheme="minorHAnsi"/>
        </w:rPr>
      </w:pPr>
    </w:p>
    <w:p w14:paraId="66BFA67A" w14:textId="77777777" w:rsidR="003C33A8" w:rsidRDefault="003C33A8" w:rsidP="00583EB0">
      <w:pPr>
        <w:rPr>
          <w:rFonts w:cstheme="minorHAnsi"/>
        </w:rPr>
      </w:pPr>
    </w:p>
    <w:p w14:paraId="35197099" w14:textId="77777777" w:rsidR="00921C48" w:rsidRDefault="00921C48" w:rsidP="00583EB0">
      <w:pPr>
        <w:rPr>
          <w:rFonts w:cstheme="minorHAnsi"/>
        </w:rPr>
      </w:pPr>
    </w:p>
    <w:p w14:paraId="4B7B0802" w14:textId="77777777" w:rsidR="00921C48" w:rsidRDefault="00921C48" w:rsidP="00583EB0">
      <w:pPr>
        <w:rPr>
          <w:rFonts w:cstheme="minorHAnsi"/>
        </w:rPr>
      </w:pPr>
    </w:p>
    <w:p w14:paraId="5A0B182B" w14:textId="2C015DDF" w:rsidR="00583EB0" w:rsidRPr="00E462FF" w:rsidRDefault="00583EB0" w:rsidP="00583EB0">
      <w:pPr>
        <w:rPr>
          <w:rFonts w:cstheme="minorHAnsi"/>
        </w:rPr>
      </w:pPr>
      <w:r w:rsidRPr="00E462FF">
        <w:rPr>
          <w:rFonts w:cstheme="minorHAnsi"/>
        </w:rPr>
        <w:t>COMPETITION COMPLIANCE CERTIFICATE – APPENDIX 3</w:t>
      </w:r>
    </w:p>
    <w:p w14:paraId="1C319AB4" w14:textId="0A4E6414" w:rsidR="00583EB0" w:rsidRPr="00E462FF" w:rsidRDefault="00583EB0" w:rsidP="00583EB0">
      <w:pPr>
        <w:rPr>
          <w:rFonts w:cstheme="minorHAnsi"/>
        </w:rPr>
      </w:pPr>
      <w:r w:rsidRPr="00E462FF">
        <w:rPr>
          <w:rFonts w:cstheme="minorHAnsi"/>
        </w:rPr>
        <w:t xml:space="preserve">SUBCONTRACT ORDER NUMBER:   </w:t>
      </w:r>
      <w:r w:rsidR="00472E8B">
        <w:rPr>
          <w:rFonts w:cstheme="minorHAnsi"/>
          <w:b/>
          <w:bCs/>
        </w:rPr>
        <w:t>03</w:t>
      </w:r>
      <w:r w:rsidR="00EE1D2E">
        <w:rPr>
          <w:rFonts w:cstheme="minorHAnsi"/>
          <w:b/>
          <w:bCs/>
        </w:rPr>
        <w:t>11</w:t>
      </w:r>
      <w:r w:rsidR="00472E8B">
        <w:rPr>
          <w:rFonts w:cstheme="minorHAnsi"/>
          <w:b/>
          <w:bCs/>
        </w:rPr>
        <w:t>/</w:t>
      </w:r>
      <w:r w:rsidR="00EE1D2E">
        <w:rPr>
          <w:rFonts w:cstheme="minorHAnsi"/>
          <w:b/>
          <w:bCs/>
        </w:rPr>
        <w:t>ASP</w:t>
      </w:r>
      <w:r w:rsidR="00472E8B">
        <w:rPr>
          <w:rFonts w:cstheme="minorHAnsi"/>
          <w:b/>
          <w:bCs/>
        </w:rPr>
        <w:t>/5</w:t>
      </w:r>
      <w:r w:rsidR="00EE1D2E">
        <w:rPr>
          <w:rFonts w:cstheme="minorHAnsi"/>
          <w:b/>
          <w:bCs/>
        </w:rPr>
        <w:t>99</w:t>
      </w:r>
      <w:r w:rsidR="008812F3">
        <w:rPr>
          <w:rFonts w:cstheme="minorHAnsi"/>
          <w:b/>
          <w:bCs/>
        </w:rPr>
        <w:t>1</w:t>
      </w:r>
      <w:r w:rsidR="00526ECF">
        <w:rPr>
          <w:rFonts w:cstheme="minorHAnsi"/>
          <w:b/>
          <w:bCs/>
        </w:rPr>
        <w:t>2</w:t>
      </w:r>
    </w:p>
    <w:p w14:paraId="305E7FA2" w14:textId="26E9D17D" w:rsidR="006221A9" w:rsidRPr="006221A9" w:rsidRDefault="00583EB0" w:rsidP="006221A9">
      <w:pPr>
        <w:rPr>
          <w:rFonts w:cstheme="minorHAnsi"/>
          <w:b/>
          <w:bCs/>
        </w:rPr>
      </w:pPr>
      <w:r w:rsidRPr="00E462FF">
        <w:rPr>
          <w:rFonts w:cstheme="minorHAnsi"/>
        </w:rPr>
        <w:t>CONTRACT TITLE:</w:t>
      </w:r>
      <w:r w:rsidR="00472E8B">
        <w:rPr>
          <w:rFonts w:cstheme="minorHAnsi"/>
        </w:rPr>
        <w:t xml:space="preserve">  </w:t>
      </w:r>
      <w:r w:rsidR="00EE1D2E">
        <w:rPr>
          <w:rFonts w:cstheme="minorHAnsi"/>
          <w:b/>
          <w:bCs/>
        </w:rPr>
        <w:t>ASPLANDS MEDICAL CENTRE</w:t>
      </w:r>
    </w:p>
    <w:p w14:paraId="3608A037" w14:textId="34533468" w:rsidR="00583EB0" w:rsidRPr="00E462FF" w:rsidRDefault="00583EB0" w:rsidP="00583EB0">
      <w:pPr>
        <w:rPr>
          <w:rFonts w:cstheme="minorHAnsi"/>
        </w:rPr>
      </w:pPr>
    </w:p>
    <w:p w14:paraId="47587895" w14:textId="677F8258" w:rsidR="00583EB0" w:rsidRDefault="00583EB0" w:rsidP="00583EB0">
      <w:pPr>
        <w:rPr>
          <w:rFonts w:cstheme="minorHAnsi"/>
        </w:rPr>
      </w:pPr>
      <w:r w:rsidRPr="00E462FF">
        <w:rPr>
          <w:rFonts w:cstheme="minorHAnsi"/>
        </w:rPr>
        <w:t>1</w:t>
      </w:r>
      <w:r w:rsidRPr="00E462FF">
        <w:rPr>
          <w:rFonts w:cstheme="minorHAnsi"/>
        </w:rPr>
        <w:tab/>
        <w:t xml:space="preserve">We acknowledge that the Main Contractor is entitled to receive bona fide competitive tenders from all its subcontractors and members of its supply chain.   We confirm we have read and fully subscribe to the UK Contractors Group Competition Law Code of Conduct (the “Code”) and in recognition we hereby certify that this Sub-Contract is a bona fide bid and we have not fixed or adjusted the rates or </w:t>
      </w:r>
      <w:proofErr w:type="gramStart"/>
      <w:r w:rsidRPr="00E462FF">
        <w:rPr>
          <w:rFonts w:cstheme="minorHAnsi"/>
        </w:rPr>
        <w:t>prices</w:t>
      </w:r>
      <w:proofErr w:type="gramEnd"/>
      <w:r w:rsidRPr="00E462FF">
        <w:rPr>
          <w:rFonts w:cstheme="minorHAnsi"/>
        </w:rPr>
        <w:t xml:space="preserve"> or sum quoted by or under or in accordance with any agreement with any other party, supplier, subcontractor or competitor.</w:t>
      </w:r>
    </w:p>
    <w:p w14:paraId="2816C4D9" w14:textId="77777777" w:rsidR="00583EB0" w:rsidRPr="00E462FF" w:rsidRDefault="00583EB0" w:rsidP="00583EB0">
      <w:pPr>
        <w:rPr>
          <w:rFonts w:cstheme="minorHAnsi"/>
        </w:rPr>
      </w:pPr>
      <w:r w:rsidRPr="00E462FF">
        <w:rPr>
          <w:rFonts w:cstheme="minorHAnsi"/>
        </w:rPr>
        <w:t>2</w:t>
      </w:r>
      <w:r w:rsidRPr="00E462FF">
        <w:rPr>
          <w:rFonts w:cstheme="minorHAnsi"/>
        </w:rPr>
        <w:tab/>
        <w:t xml:space="preserve">We have not and insofar as we are aware neither are any of our own suppliers or members of our supply chain restrained through any agreement, arrangement or an understanding that restricts competition.  </w:t>
      </w:r>
    </w:p>
    <w:p w14:paraId="35C5E03C" w14:textId="77777777" w:rsidR="00583EB0" w:rsidRPr="00E462FF" w:rsidRDefault="00583EB0" w:rsidP="00583EB0">
      <w:pPr>
        <w:rPr>
          <w:rFonts w:cstheme="minorHAnsi"/>
        </w:rPr>
      </w:pPr>
      <w:r w:rsidRPr="00E462FF">
        <w:rPr>
          <w:rFonts w:cstheme="minorHAnsi"/>
        </w:rPr>
        <w:t>3</w:t>
      </w:r>
      <w:r w:rsidRPr="00E462FF">
        <w:rPr>
          <w:rFonts w:cstheme="minorHAnsi"/>
        </w:rPr>
        <w:tab/>
      </w:r>
      <w:proofErr w:type="gramStart"/>
      <w:r w:rsidRPr="00E462FF">
        <w:rPr>
          <w:rFonts w:cstheme="minorHAnsi"/>
        </w:rPr>
        <w:t>In particular we</w:t>
      </w:r>
      <w:proofErr w:type="gramEnd"/>
      <w:r w:rsidRPr="00E462FF">
        <w:rPr>
          <w:rFonts w:cstheme="minorHAnsi"/>
        </w:rPr>
        <w:t xml:space="preserve"> confirm that:</w:t>
      </w:r>
    </w:p>
    <w:p w14:paraId="58613C52" w14:textId="2DD40397" w:rsidR="00583EB0" w:rsidRDefault="00583EB0" w:rsidP="00583EB0">
      <w:pPr>
        <w:rPr>
          <w:rFonts w:cstheme="minorHAnsi"/>
        </w:rPr>
      </w:pPr>
      <w:r w:rsidRPr="00E462FF">
        <w:rPr>
          <w:rFonts w:cstheme="minorHAnsi"/>
        </w:rPr>
        <w:t>this tender and sub-contract have been carried out independently from and without any agreement or</w:t>
      </w:r>
      <w:r w:rsidR="00E462FF">
        <w:rPr>
          <w:rFonts w:cstheme="minorHAnsi"/>
        </w:rPr>
        <w:t xml:space="preserve"> </w:t>
      </w:r>
      <w:r w:rsidRPr="00E462FF">
        <w:rPr>
          <w:rFonts w:cstheme="minorHAnsi"/>
        </w:rPr>
        <w:t>arrangement with any competitor company or other party, and we have not exchanged competitively sensitive information or engaged in discussions that may lead to the co-ordination of competitive behaviour and, in particular, have not shared information about current or future pricing intentions for tenders, or any element that might affect prices or pricing practices, including the exchange of cover prices, nor entered into any arrangement with the aim of fixing or adjusting the amount of any of our prices, rates, tender or contract sum, and caused or induced any person to entire into any agreement as</w:t>
      </w:r>
      <w:r w:rsidR="00E462FF">
        <w:rPr>
          <w:rFonts w:cstheme="minorHAnsi"/>
        </w:rPr>
        <w:t xml:space="preserve"> </w:t>
      </w:r>
      <w:r w:rsidRPr="00E462FF">
        <w:rPr>
          <w:rFonts w:cstheme="minorHAnsi"/>
        </w:rPr>
        <w:t>is mentioned in paragraph 3.2 above, and committed any offence under the Prevention of Corruption</w:t>
      </w:r>
      <w:r w:rsidR="00E462FF">
        <w:rPr>
          <w:rFonts w:cstheme="minorHAnsi"/>
        </w:rPr>
        <w:t xml:space="preserve"> </w:t>
      </w:r>
      <w:r w:rsidRPr="00E462FF">
        <w:rPr>
          <w:rFonts w:cstheme="minorHAnsi"/>
        </w:rPr>
        <w:t>Acts 1889 to 1916 nor under section 117 of the Local Government Act 1972, and admitted and/or been</w:t>
      </w:r>
      <w:r w:rsidR="00E462FF">
        <w:rPr>
          <w:rFonts w:cstheme="minorHAnsi"/>
        </w:rPr>
        <w:t xml:space="preserve"> </w:t>
      </w:r>
      <w:r w:rsidRPr="00E462FF">
        <w:rPr>
          <w:rFonts w:cstheme="minorHAnsi"/>
        </w:rPr>
        <w:t>found by a relevant regulatory authority to have participated in or undertaken behaviour which is or</w:t>
      </w:r>
      <w:r w:rsidR="00E462FF">
        <w:rPr>
          <w:rFonts w:cstheme="minorHAnsi"/>
        </w:rPr>
        <w:t xml:space="preserve"> </w:t>
      </w:r>
      <w:r w:rsidRPr="00E462FF">
        <w:rPr>
          <w:rFonts w:cstheme="minorHAnsi"/>
        </w:rPr>
        <w:t>apparently intended to or has the consequence of significantly restricting competition, and offered or</w:t>
      </w:r>
      <w:r w:rsidR="00E462FF">
        <w:rPr>
          <w:rFonts w:cstheme="minorHAnsi"/>
        </w:rPr>
        <w:t xml:space="preserve"> </w:t>
      </w:r>
      <w:r w:rsidRPr="00E462FF">
        <w:rPr>
          <w:rFonts w:cstheme="minorHAnsi"/>
        </w:rPr>
        <w:t>agreed to pay or give any sum of money, inducement or valuable consideration directly or indirectly to</w:t>
      </w:r>
      <w:r w:rsidR="00E462FF">
        <w:rPr>
          <w:rFonts w:cstheme="minorHAnsi"/>
        </w:rPr>
        <w:t xml:space="preserve"> </w:t>
      </w:r>
      <w:r w:rsidRPr="00E462FF">
        <w:rPr>
          <w:rFonts w:cstheme="minorHAnsi"/>
        </w:rPr>
        <w:t>any person for doing or having done or causing or having caused to be done any act or omission in</w:t>
      </w:r>
      <w:r w:rsidR="00E462FF">
        <w:rPr>
          <w:rFonts w:cstheme="minorHAnsi"/>
        </w:rPr>
        <w:t xml:space="preserve"> </w:t>
      </w:r>
      <w:r w:rsidRPr="00E462FF">
        <w:rPr>
          <w:rFonts w:cstheme="minorHAnsi"/>
        </w:rPr>
        <w:t>relation to any other tender or proposed tender affecting this project</w:t>
      </w:r>
      <w:r w:rsidR="00345A1D">
        <w:rPr>
          <w:rFonts w:cstheme="minorHAnsi"/>
        </w:rPr>
        <w:t>.</w:t>
      </w:r>
    </w:p>
    <w:p w14:paraId="255406B5" w14:textId="77777777" w:rsidR="00583EB0" w:rsidRPr="00E462FF" w:rsidRDefault="00583EB0" w:rsidP="00583EB0">
      <w:pPr>
        <w:rPr>
          <w:rFonts w:cstheme="minorHAnsi"/>
        </w:rPr>
      </w:pPr>
      <w:r w:rsidRPr="00E462FF">
        <w:rPr>
          <w:rFonts w:cstheme="minorHAnsi"/>
        </w:rPr>
        <w:t>4</w:t>
      </w:r>
      <w:r w:rsidRPr="00E462FF">
        <w:rPr>
          <w:rFonts w:cstheme="minorHAnsi"/>
        </w:rPr>
        <w:tab/>
        <w:t>We further undertake that we shall not do or procure the doing of any acts mentioned in paragraph 3 above while this sub-contract remains in place or is enforceable between us.</w:t>
      </w:r>
    </w:p>
    <w:p w14:paraId="63546E8A" w14:textId="7EBB85D4" w:rsidR="00583EB0" w:rsidRDefault="00583EB0" w:rsidP="00583EB0">
      <w:pPr>
        <w:rPr>
          <w:rFonts w:cstheme="minorHAnsi"/>
        </w:rPr>
      </w:pPr>
      <w:r w:rsidRPr="00E462FF">
        <w:rPr>
          <w:rFonts w:cstheme="minorHAnsi"/>
        </w:rPr>
        <w:t>5</w:t>
      </w:r>
      <w:r w:rsidRPr="00E462FF">
        <w:rPr>
          <w:rFonts w:cstheme="minorHAnsi"/>
        </w:rPr>
        <w:tab/>
        <w:t xml:space="preserve">We further acknowledge that any breach of this Certificate shall entitle the Main Contractor to terminate the Sub-Contract on written notice. </w:t>
      </w:r>
    </w:p>
    <w:p w14:paraId="7B0A24C0" w14:textId="549CBEFB" w:rsidR="00345A1D" w:rsidRDefault="00345A1D" w:rsidP="00583EB0">
      <w:pPr>
        <w:rPr>
          <w:rFonts w:cstheme="minorHAnsi"/>
        </w:rPr>
      </w:pPr>
    </w:p>
    <w:p w14:paraId="1C5798F9" w14:textId="6794509C" w:rsidR="00345A1D" w:rsidRDefault="00345A1D" w:rsidP="00583EB0">
      <w:pPr>
        <w:rPr>
          <w:rFonts w:cstheme="minorHAnsi"/>
        </w:rPr>
      </w:pPr>
    </w:p>
    <w:p w14:paraId="174D1772" w14:textId="03893D38" w:rsidR="00345A1D" w:rsidRDefault="00345A1D" w:rsidP="00583EB0">
      <w:pPr>
        <w:rPr>
          <w:rFonts w:cstheme="minorHAnsi"/>
        </w:rPr>
      </w:pPr>
    </w:p>
    <w:p w14:paraId="42FE47CA" w14:textId="77777777" w:rsidR="00345A1D" w:rsidRPr="00E462FF" w:rsidRDefault="00345A1D" w:rsidP="00583EB0">
      <w:pPr>
        <w:rPr>
          <w:rFonts w:cstheme="minorHAnsi"/>
        </w:rPr>
      </w:pPr>
    </w:p>
    <w:p w14:paraId="39219101" w14:textId="40F36689" w:rsidR="00583EB0" w:rsidRPr="00E462FF" w:rsidRDefault="00583EB0" w:rsidP="00583EB0">
      <w:pPr>
        <w:rPr>
          <w:rFonts w:cstheme="minorHAnsi"/>
        </w:rPr>
      </w:pPr>
      <w:r w:rsidRPr="00E462FF">
        <w:rPr>
          <w:rFonts w:cstheme="minorHAnsi"/>
        </w:rPr>
        <w:t>………………………………………………</w:t>
      </w:r>
      <w:r w:rsidR="00921C48">
        <w:rPr>
          <w:rFonts w:cstheme="minorHAnsi"/>
        </w:rPr>
        <w:t>…</w:t>
      </w:r>
      <w:r w:rsidRPr="00E462FF">
        <w:rPr>
          <w:rFonts w:cstheme="minorHAnsi"/>
        </w:rPr>
        <w:t>…………………….</w:t>
      </w:r>
    </w:p>
    <w:p w14:paraId="57C4AA47" w14:textId="77777777" w:rsidR="00583EB0" w:rsidRPr="00E462FF" w:rsidRDefault="00583EB0" w:rsidP="00583EB0">
      <w:pPr>
        <w:rPr>
          <w:rFonts w:cstheme="minorHAnsi"/>
        </w:rPr>
      </w:pPr>
      <w:r w:rsidRPr="00E462FF">
        <w:rPr>
          <w:rFonts w:cstheme="minorHAnsi"/>
        </w:rPr>
        <w:t>For and on behalf of Sub-Contractor</w:t>
      </w:r>
      <w:r w:rsidRPr="00E462FF">
        <w:rPr>
          <w:rFonts w:cstheme="minorHAnsi"/>
        </w:rPr>
        <w:tab/>
        <w:t>Date</w:t>
      </w:r>
    </w:p>
    <w:p w14:paraId="1D67D4EF" w14:textId="2EC55A9C" w:rsidR="002D0FAB" w:rsidRPr="00E462FF" w:rsidRDefault="00583EB0" w:rsidP="00583EB0">
      <w:pPr>
        <w:rPr>
          <w:rFonts w:cstheme="minorHAnsi"/>
        </w:rPr>
      </w:pPr>
      <w:r w:rsidRPr="00E462FF">
        <w:rPr>
          <w:rFonts w:cstheme="minorHAnsi"/>
        </w:rPr>
        <w:t>Director/Partner/Proprietor</w:t>
      </w:r>
    </w:p>
    <w:sectPr w:rsidR="002D0FAB" w:rsidRPr="00E462FF" w:rsidSect="00633AF9">
      <w:footerReference w:type="default" r:id="rId14"/>
      <w:footerReference w:type="first" r:id="rId15"/>
      <w:pgSz w:w="11906" w:h="16838"/>
      <w:pgMar w:top="284" w:right="567" w:bottom="28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29D4E" w14:textId="77777777" w:rsidR="00824B30" w:rsidRDefault="00824B30" w:rsidP="005D503C">
      <w:pPr>
        <w:spacing w:after="0" w:line="240" w:lineRule="auto"/>
      </w:pPr>
      <w:r>
        <w:separator/>
      </w:r>
    </w:p>
  </w:endnote>
  <w:endnote w:type="continuationSeparator" w:id="0">
    <w:p w14:paraId="21D17690" w14:textId="77777777" w:rsidR="00824B30" w:rsidRDefault="00824B30" w:rsidP="005D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badi">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58820"/>
      <w:docPartObj>
        <w:docPartGallery w:val="Page Numbers (Bottom of Page)"/>
        <w:docPartUnique/>
      </w:docPartObj>
    </w:sdtPr>
    <w:sdtEndPr/>
    <w:sdtContent>
      <w:sdt>
        <w:sdtPr>
          <w:id w:val="-1769616900"/>
          <w:docPartObj>
            <w:docPartGallery w:val="Page Numbers (Top of Page)"/>
            <w:docPartUnique/>
          </w:docPartObj>
        </w:sdtPr>
        <w:sdtEndPr/>
        <w:sdtContent>
          <w:p w14:paraId="5668F3F0" w14:textId="5E2CF8BA" w:rsidR="00C9489F" w:rsidRDefault="00C948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1405E5" w14:textId="69E94444" w:rsidR="00C9489F" w:rsidRDefault="00C9489F" w:rsidP="005D503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12725"/>
      <w:docPartObj>
        <w:docPartGallery w:val="Page Numbers (Bottom of Page)"/>
        <w:docPartUnique/>
      </w:docPartObj>
    </w:sdtPr>
    <w:sdtEndPr>
      <w:rPr>
        <w:noProof/>
      </w:rPr>
    </w:sdtEndPr>
    <w:sdtContent>
      <w:p w14:paraId="60BC263C" w14:textId="684A12EA" w:rsidR="00C9489F" w:rsidRDefault="00C948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E4F359" w14:textId="270AB485" w:rsidR="00C9489F" w:rsidRDefault="00C94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C8EC" w14:textId="77777777" w:rsidR="00824B30" w:rsidRDefault="00824B30" w:rsidP="005D503C">
      <w:pPr>
        <w:spacing w:after="0" w:line="240" w:lineRule="auto"/>
      </w:pPr>
      <w:r>
        <w:separator/>
      </w:r>
    </w:p>
  </w:footnote>
  <w:footnote w:type="continuationSeparator" w:id="0">
    <w:p w14:paraId="7E5F9492" w14:textId="77777777" w:rsidR="00824B30" w:rsidRDefault="00824B30" w:rsidP="005D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72DC"/>
    <w:multiLevelType w:val="hybridMultilevel"/>
    <w:tmpl w:val="104A6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05E84"/>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 w15:restartNumberingAfterBreak="0">
    <w:nsid w:val="1BAE0CAD"/>
    <w:multiLevelType w:val="hybridMultilevel"/>
    <w:tmpl w:val="24789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04F1C5"/>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79E3D964"/>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5" w15:restartNumberingAfterBreak="0">
    <w:nsid w:val="7C947B49"/>
    <w:multiLevelType w:val="hybridMultilevel"/>
    <w:tmpl w:val="B490882A"/>
    <w:lvl w:ilvl="0" w:tplc="2772A51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8751097">
    <w:abstractNumId w:val="2"/>
  </w:num>
  <w:num w:numId="2" w16cid:durableId="1147864355">
    <w:abstractNumId w:val="0"/>
  </w:num>
  <w:num w:numId="3" w16cid:durableId="1865822901">
    <w:abstractNumId w:val="4"/>
  </w:num>
  <w:num w:numId="4" w16cid:durableId="1166825952">
    <w:abstractNumId w:val="3"/>
  </w:num>
  <w:num w:numId="5" w16cid:durableId="2067071861">
    <w:abstractNumId w:val="1"/>
  </w:num>
  <w:num w:numId="6" w16cid:durableId="1655834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B0"/>
    <w:rsid w:val="00003AD8"/>
    <w:rsid w:val="00004D5A"/>
    <w:rsid w:val="00026721"/>
    <w:rsid w:val="00034EFE"/>
    <w:rsid w:val="00052ADB"/>
    <w:rsid w:val="00061BDE"/>
    <w:rsid w:val="000C77FD"/>
    <w:rsid w:val="000D0A93"/>
    <w:rsid w:val="000D1E93"/>
    <w:rsid w:val="000E1D57"/>
    <w:rsid w:val="000E6807"/>
    <w:rsid w:val="000F5315"/>
    <w:rsid w:val="000F61DE"/>
    <w:rsid w:val="0011710B"/>
    <w:rsid w:val="00144F9B"/>
    <w:rsid w:val="00162835"/>
    <w:rsid w:val="00167332"/>
    <w:rsid w:val="001673E2"/>
    <w:rsid w:val="0018744C"/>
    <w:rsid w:val="00190ECA"/>
    <w:rsid w:val="00191C2D"/>
    <w:rsid w:val="001935A7"/>
    <w:rsid w:val="001A405D"/>
    <w:rsid w:val="001B6EBB"/>
    <w:rsid w:val="001D6ABC"/>
    <w:rsid w:val="0021666A"/>
    <w:rsid w:val="0023474B"/>
    <w:rsid w:val="0024298A"/>
    <w:rsid w:val="0025051F"/>
    <w:rsid w:val="002514E9"/>
    <w:rsid w:val="00252051"/>
    <w:rsid w:val="00274AB6"/>
    <w:rsid w:val="0028004E"/>
    <w:rsid w:val="002860A5"/>
    <w:rsid w:val="00293984"/>
    <w:rsid w:val="002968F1"/>
    <w:rsid w:val="002A532D"/>
    <w:rsid w:val="002D0FAB"/>
    <w:rsid w:val="002D2210"/>
    <w:rsid w:val="002D6ACC"/>
    <w:rsid w:val="002E51E7"/>
    <w:rsid w:val="002F0C16"/>
    <w:rsid w:val="00301844"/>
    <w:rsid w:val="003032BD"/>
    <w:rsid w:val="00307B28"/>
    <w:rsid w:val="00310323"/>
    <w:rsid w:val="00336FBA"/>
    <w:rsid w:val="003378C9"/>
    <w:rsid w:val="00345A1D"/>
    <w:rsid w:val="003464A6"/>
    <w:rsid w:val="003470F0"/>
    <w:rsid w:val="0037405C"/>
    <w:rsid w:val="003761DC"/>
    <w:rsid w:val="00376C65"/>
    <w:rsid w:val="00382D11"/>
    <w:rsid w:val="00383EC3"/>
    <w:rsid w:val="00387F01"/>
    <w:rsid w:val="00396004"/>
    <w:rsid w:val="003A579B"/>
    <w:rsid w:val="003B12D1"/>
    <w:rsid w:val="003B35EC"/>
    <w:rsid w:val="003C33A8"/>
    <w:rsid w:val="003C57E8"/>
    <w:rsid w:val="003E4FE2"/>
    <w:rsid w:val="00411C53"/>
    <w:rsid w:val="004418C5"/>
    <w:rsid w:val="0045353D"/>
    <w:rsid w:val="00460E8A"/>
    <w:rsid w:val="00472E8B"/>
    <w:rsid w:val="0048015D"/>
    <w:rsid w:val="00483EF0"/>
    <w:rsid w:val="0049183F"/>
    <w:rsid w:val="0049266A"/>
    <w:rsid w:val="004D2F16"/>
    <w:rsid w:val="004D3440"/>
    <w:rsid w:val="0052039E"/>
    <w:rsid w:val="00526ECF"/>
    <w:rsid w:val="005322FA"/>
    <w:rsid w:val="005340C8"/>
    <w:rsid w:val="00583EB0"/>
    <w:rsid w:val="0058438E"/>
    <w:rsid w:val="005A35C0"/>
    <w:rsid w:val="005B3BE4"/>
    <w:rsid w:val="005B5275"/>
    <w:rsid w:val="005C0869"/>
    <w:rsid w:val="005D0B0C"/>
    <w:rsid w:val="005D0E86"/>
    <w:rsid w:val="005D503C"/>
    <w:rsid w:val="005E30B4"/>
    <w:rsid w:val="00605F25"/>
    <w:rsid w:val="006201D4"/>
    <w:rsid w:val="006221A9"/>
    <w:rsid w:val="0063068D"/>
    <w:rsid w:val="00633AF9"/>
    <w:rsid w:val="006451D8"/>
    <w:rsid w:val="00666412"/>
    <w:rsid w:val="006C4E00"/>
    <w:rsid w:val="006E56A3"/>
    <w:rsid w:val="006E59D8"/>
    <w:rsid w:val="00715D1B"/>
    <w:rsid w:val="00720353"/>
    <w:rsid w:val="007225B8"/>
    <w:rsid w:val="0074219B"/>
    <w:rsid w:val="007438AE"/>
    <w:rsid w:val="00774C94"/>
    <w:rsid w:val="00782F47"/>
    <w:rsid w:val="007908E5"/>
    <w:rsid w:val="00794FCC"/>
    <w:rsid w:val="007C245D"/>
    <w:rsid w:val="007C4C94"/>
    <w:rsid w:val="007C5159"/>
    <w:rsid w:val="007E1D14"/>
    <w:rsid w:val="007F179F"/>
    <w:rsid w:val="008035E9"/>
    <w:rsid w:val="008076E2"/>
    <w:rsid w:val="008131D2"/>
    <w:rsid w:val="00816A36"/>
    <w:rsid w:val="00824B30"/>
    <w:rsid w:val="00826A29"/>
    <w:rsid w:val="00842C3D"/>
    <w:rsid w:val="008528BE"/>
    <w:rsid w:val="00864E77"/>
    <w:rsid w:val="00865097"/>
    <w:rsid w:val="00873E8C"/>
    <w:rsid w:val="008812F3"/>
    <w:rsid w:val="00885536"/>
    <w:rsid w:val="008931CF"/>
    <w:rsid w:val="008933D7"/>
    <w:rsid w:val="008938E4"/>
    <w:rsid w:val="00894B26"/>
    <w:rsid w:val="00897F30"/>
    <w:rsid w:val="008C3D3E"/>
    <w:rsid w:val="008D35A6"/>
    <w:rsid w:val="008D7D84"/>
    <w:rsid w:val="009147F8"/>
    <w:rsid w:val="00921C48"/>
    <w:rsid w:val="009225B3"/>
    <w:rsid w:val="0092733C"/>
    <w:rsid w:val="009A35A0"/>
    <w:rsid w:val="009A7CCF"/>
    <w:rsid w:val="009B2EC9"/>
    <w:rsid w:val="009B7EDB"/>
    <w:rsid w:val="009D6589"/>
    <w:rsid w:val="009E0B01"/>
    <w:rsid w:val="009F75FB"/>
    <w:rsid w:val="00A17535"/>
    <w:rsid w:val="00A471D4"/>
    <w:rsid w:val="00A503BE"/>
    <w:rsid w:val="00A634AA"/>
    <w:rsid w:val="00A72610"/>
    <w:rsid w:val="00A74522"/>
    <w:rsid w:val="00A860A6"/>
    <w:rsid w:val="00A95CCA"/>
    <w:rsid w:val="00AA3229"/>
    <w:rsid w:val="00AB3075"/>
    <w:rsid w:val="00AB4568"/>
    <w:rsid w:val="00AB5084"/>
    <w:rsid w:val="00B03E27"/>
    <w:rsid w:val="00B100F4"/>
    <w:rsid w:val="00B17BA4"/>
    <w:rsid w:val="00B2247A"/>
    <w:rsid w:val="00B40FFD"/>
    <w:rsid w:val="00B51539"/>
    <w:rsid w:val="00B540DB"/>
    <w:rsid w:val="00B57403"/>
    <w:rsid w:val="00B85EE3"/>
    <w:rsid w:val="00B86253"/>
    <w:rsid w:val="00BA5603"/>
    <w:rsid w:val="00BC62F3"/>
    <w:rsid w:val="00BD58CA"/>
    <w:rsid w:val="00BE0C5A"/>
    <w:rsid w:val="00C16D53"/>
    <w:rsid w:val="00C2769E"/>
    <w:rsid w:val="00C3145E"/>
    <w:rsid w:val="00C50E63"/>
    <w:rsid w:val="00C63406"/>
    <w:rsid w:val="00C9489F"/>
    <w:rsid w:val="00CA2682"/>
    <w:rsid w:val="00CA60FC"/>
    <w:rsid w:val="00CA670E"/>
    <w:rsid w:val="00CE0814"/>
    <w:rsid w:val="00CF033A"/>
    <w:rsid w:val="00D03B1F"/>
    <w:rsid w:val="00D05AF8"/>
    <w:rsid w:val="00D11FD8"/>
    <w:rsid w:val="00D1794F"/>
    <w:rsid w:val="00D33072"/>
    <w:rsid w:val="00D35BD3"/>
    <w:rsid w:val="00D36CF9"/>
    <w:rsid w:val="00D735DC"/>
    <w:rsid w:val="00D80171"/>
    <w:rsid w:val="00DA70BE"/>
    <w:rsid w:val="00DA7C9D"/>
    <w:rsid w:val="00DB3D14"/>
    <w:rsid w:val="00DD1EDD"/>
    <w:rsid w:val="00DE1E7F"/>
    <w:rsid w:val="00DE4A3B"/>
    <w:rsid w:val="00DF5BBC"/>
    <w:rsid w:val="00E04F81"/>
    <w:rsid w:val="00E11356"/>
    <w:rsid w:val="00E134F1"/>
    <w:rsid w:val="00E36297"/>
    <w:rsid w:val="00E45494"/>
    <w:rsid w:val="00E462FF"/>
    <w:rsid w:val="00E53514"/>
    <w:rsid w:val="00E67E92"/>
    <w:rsid w:val="00E73523"/>
    <w:rsid w:val="00E74F7C"/>
    <w:rsid w:val="00E766F3"/>
    <w:rsid w:val="00EB195D"/>
    <w:rsid w:val="00EE1D2E"/>
    <w:rsid w:val="00EE4A15"/>
    <w:rsid w:val="00EF7582"/>
    <w:rsid w:val="00F44BA7"/>
    <w:rsid w:val="00F74FF4"/>
    <w:rsid w:val="00F81229"/>
    <w:rsid w:val="00F815EC"/>
    <w:rsid w:val="00F83E05"/>
    <w:rsid w:val="00F85FFB"/>
    <w:rsid w:val="00F8610C"/>
    <w:rsid w:val="00F91192"/>
    <w:rsid w:val="00F96E57"/>
    <w:rsid w:val="00FE1C79"/>
    <w:rsid w:val="00FF7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AA173"/>
  <w15:chartTrackingRefBased/>
  <w15:docId w15:val="{03C570DE-AC0D-461E-AF30-B987F534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D7"/>
    <w:pPr>
      <w:spacing w:after="200" w:line="276" w:lineRule="auto"/>
    </w:pPr>
    <w:rPr>
      <w:rFonts w:ascii="Calibri" w:eastAsia="Times New Roman" w:hAnsi="Calibri" w:cs="Times New Roman"/>
      <w:lang w:eastAsia="en-GB"/>
    </w:rPr>
  </w:style>
  <w:style w:type="paragraph" w:styleId="Heading1">
    <w:name w:val="heading 1"/>
    <w:basedOn w:val="BodyText"/>
    <w:next w:val="BodyText"/>
    <w:link w:val="Heading1Char"/>
    <w:qFormat/>
    <w:rsid w:val="0025051F"/>
    <w:pPr>
      <w:keepNext/>
      <w:spacing w:before="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7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682"/>
    <w:pPr>
      <w:spacing w:after="160" w:line="259" w:lineRule="auto"/>
      <w:ind w:left="720"/>
      <w:contextualSpacing/>
    </w:pPr>
    <w:rPr>
      <w:rFonts w:asciiTheme="minorHAnsi" w:eastAsiaTheme="minorHAnsi" w:hAnsiTheme="minorHAnsi" w:cstheme="minorBidi"/>
      <w:lang w:eastAsia="en-US"/>
    </w:rPr>
  </w:style>
  <w:style w:type="character" w:customStyle="1" w:styleId="Heading1Char">
    <w:name w:val="Heading 1 Char"/>
    <w:basedOn w:val="DefaultParagraphFont"/>
    <w:link w:val="Heading1"/>
    <w:rsid w:val="0025051F"/>
    <w:rPr>
      <w:rFonts w:ascii="Arial" w:eastAsia="Arial" w:hAnsi="Arial" w:cs="Arial"/>
      <w:b/>
      <w:sz w:val="20"/>
      <w:szCs w:val="20"/>
      <w:lang w:eastAsia="en-GB"/>
    </w:rPr>
  </w:style>
  <w:style w:type="character" w:customStyle="1" w:styleId="BodyTextChar">
    <w:name w:val="Body Text Char"/>
    <w:link w:val="BodyText"/>
    <w:hidden/>
    <w:locked/>
    <w:rsid w:val="0025051F"/>
    <w:rPr>
      <w:rFonts w:ascii="Arial" w:hAnsi="Arial"/>
    </w:rPr>
  </w:style>
  <w:style w:type="character" w:customStyle="1" w:styleId="BodyDefinitionTerm">
    <w:name w:val="Body Definition Term"/>
    <w:basedOn w:val="BodyTextChar"/>
    <w:rsid w:val="0025051F"/>
    <w:rPr>
      <w:rFonts w:ascii="Arial" w:hAnsi="Arial"/>
    </w:rPr>
  </w:style>
  <w:style w:type="paragraph" w:styleId="BodyText">
    <w:name w:val="Body Text"/>
    <w:link w:val="BodyTextChar"/>
    <w:rsid w:val="0025051F"/>
    <w:pPr>
      <w:spacing w:after="240" w:line="276" w:lineRule="auto"/>
      <w:jc w:val="both"/>
    </w:pPr>
    <w:rPr>
      <w:rFonts w:ascii="Arial" w:hAnsi="Arial"/>
    </w:rPr>
  </w:style>
  <w:style w:type="character" w:customStyle="1" w:styleId="BodyTextChar1">
    <w:name w:val="Body Text Char1"/>
    <w:basedOn w:val="DefaultParagraphFont"/>
    <w:uiPriority w:val="99"/>
    <w:semiHidden/>
    <w:rsid w:val="0025051F"/>
  </w:style>
  <w:style w:type="character" w:customStyle="1" w:styleId="DefinitionTerm">
    <w:name w:val="Definition Term"/>
    <w:basedOn w:val="BodyTextChar"/>
    <w:rsid w:val="0025051F"/>
    <w:rPr>
      <w:rFonts w:ascii="Arial" w:hAnsi="Arial"/>
      <w:b/>
    </w:rPr>
  </w:style>
  <w:style w:type="character" w:customStyle="1" w:styleId="InsertText">
    <w:name w:val="Insert Text"/>
    <w:basedOn w:val="BodyTextChar"/>
    <w:rsid w:val="0025051F"/>
    <w:rPr>
      <w:rFonts w:ascii="Arial" w:hAnsi="Arial" w:cs="Arial"/>
      <w:i/>
    </w:rPr>
  </w:style>
  <w:style w:type="character" w:customStyle="1" w:styleId="OptionalText">
    <w:name w:val="Optional Text"/>
    <w:basedOn w:val="BodyTextChar"/>
    <w:rsid w:val="0025051F"/>
    <w:rPr>
      <w:rFonts w:ascii="Arial" w:hAnsi="Arial" w:cs="Arial"/>
    </w:rPr>
  </w:style>
  <w:style w:type="character" w:styleId="Strong">
    <w:name w:val="Strong"/>
    <w:basedOn w:val="BodyTextChar"/>
    <w:uiPriority w:val="22"/>
    <w:qFormat/>
    <w:rsid w:val="0025051F"/>
    <w:rPr>
      <w:rFonts w:ascii="Arial" w:hAnsi="Arial"/>
      <w:b/>
    </w:rPr>
  </w:style>
  <w:style w:type="paragraph" w:customStyle="1" w:styleId="TermsInTable">
    <w:name w:val="Terms In Table"/>
    <w:basedOn w:val="BodyText"/>
    <w:rsid w:val="0025051F"/>
    <w:pPr>
      <w:jc w:val="left"/>
    </w:pPr>
    <w:rPr>
      <w:rFonts w:eastAsia="Arial" w:cs="Arial"/>
      <w:sz w:val="20"/>
      <w:szCs w:val="20"/>
      <w:lang w:eastAsia="en-GB"/>
    </w:rPr>
  </w:style>
  <w:style w:type="paragraph" w:customStyle="1" w:styleId="Level1Heading">
    <w:name w:val="Level 1 Heading"/>
    <w:basedOn w:val="Level1Number"/>
    <w:rsid w:val="0025051F"/>
    <w:pPr>
      <w:keepNext/>
    </w:pPr>
    <w:rPr>
      <w:b/>
    </w:rPr>
  </w:style>
  <w:style w:type="paragraph" w:customStyle="1" w:styleId="Level1Number">
    <w:name w:val="Level 1 Number"/>
    <w:basedOn w:val="BodyText"/>
    <w:rsid w:val="0025051F"/>
    <w:pPr>
      <w:numPr>
        <w:numId w:val="5"/>
      </w:numPr>
      <w:outlineLvl w:val="2"/>
    </w:pPr>
    <w:rPr>
      <w:rFonts w:eastAsia="Arial" w:cs="Arial"/>
      <w:sz w:val="20"/>
      <w:szCs w:val="20"/>
      <w:lang w:eastAsia="en-GB"/>
    </w:rPr>
  </w:style>
  <w:style w:type="paragraph" w:customStyle="1" w:styleId="Level2Number">
    <w:name w:val="Level 2 Number"/>
    <w:basedOn w:val="BodyText2"/>
    <w:rsid w:val="0025051F"/>
    <w:pPr>
      <w:numPr>
        <w:ilvl w:val="1"/>
        <w:numId w:val="5"/>
      </w:numPr>
      <w:spacing w:after="240" w:line="276" w:lineRule="auto"/>
      <w:jc w:val="both"/>
    </w:pPr>
    <w:rPr>
      <w:rFonts w:ascii="Arial" w:eastAsia="Arial" w:hAnsi="Arial" w:cs="Arial"/>
      <w:sz w:val="20"/>
      <w:szCs w:val="20"/>
      <w:lang w:eastAsia="en-GB"/>
    </w:rPr>
  </w:style>
  <w:style w:type="paragraph" w:customStyle="1" w:styleId="Level3Number">
    <w:name w:val="Level 3 Number"/>
    <w:basedOn w:val="BodyText3"/>
    <w:rsid w:val="0025051F"/>
    <w:pPr>
      <w:numPr>
        <w:ilvl w:val="2"/>
        <w:numId w:val="5"/>
      </w:numPr>
      <w:spacing w:after="240" w:line="276" w:lineRule="auto"/>
      <w:jc w:val="both"/>
    </w:pPr>
    <w:rPr>
      <w:rFonts w:ascii="Arial" w:eastAsia="Arial" w:hAnsi="Arial" w:cs="Arial"/>
      <w:sz w:val="20"/>
      <w:szCs w:val="20"/>
      <w:lang w:eastAsia="en-GB"/>
    </w:rPr>
  </w:style>
  <w:style w:type="paragraph" w:customStyle="1" w:styleId="Level4Number">
    <w:name w:val="Level 4 Number"/>
    <w:basedOn w:val="Normal"/>
    <w:rsid w:val="0025051F"/>
    <w:pPr>
      <w:numPr>
        <w:ilvl w:val="3"/>
        <w:numId w:val="5"/>
      </w:numPr>
      <w:spacing w:after="60"/>
      <w:jc w:val="both"/>
    </w:pPr>
    <w:rPr>
      <w:rFonts w:ascii="Arial" w:eastAsia="Arial" w:hAnsi="Arial" w:cs="Arial"/>
      <w:sz w:val="20"/>
      <w:szCs w:val="20"/>
    </w:rPr>
  </w:style>
  <w:style w:type="paragraph" w:customStyle="1" w:styleId="Level5Number">
    <w:name w:val="Level 5 Number"/>
    <w:basedOn w:val="Normal"/>
    <w:rsid w:val="0025051F"/>
    <w:pPr>
      <w:numPr>
        <w:ilvl w:val="4"/>
        <w:numId w:val="5"/>
      </w:numPr>
      <w:spacing w:after="60"/>
      <w:jc w:val="both"/>
    </w:pPr>
    <w:rPr>
      <w:rFonts w:ascii="Arial" w:eastAsia="Arial" w:hAnsi="Arial" w:cs="Arial"/>
      <w:sz w:val="20"/>
      <w:szCs w:val="20"/>
    </w:rPr>
  </w:style>
  <w:style w:type="paragraph" w:customStyle="1" w:styleId="Level6Number">
    <w:name w:val="Level 6 Number"/>
    <w:basedOn w:val="Normal"/>
    <w:rsid w:val="0025051F"/>
    <w:pPr>
      <w:numPr>
        <w:ilvl w:val="5"/>
        <w:numId w:val="5"/>
      </w:numPr>
      <w:spacing w:after="60"/>
      <w:jc w:val="both"/>
    </w:pPr>
    <w:rPr>
      <w:rFonts w:ascii="Arial" w:eastAsia="Arial" w:hAnsi="Arial" w:cs="Arial"/>
      <w:sz w:val="20"/>
      <w:szCs w:val="20"/>
    </w:rPr>
  </w:style>
  <w:style w:type="paragraph" w:customStyle="1" w:styleId="Level7Number">
    <w:name w:val="Level 7 Number"/>
    <w:basedOn w:val="Normal"/>
    <w:rsid w:val="0025051F"/>
    <w:pPr>
      <w:numPr>
        <w:ilvl w:val="6"/>
        <w:numId w:val="5"/>
      </w:numPr>
      <w:spacing w:after="60"/>
      <w:jc w:val="both"/>
    </w:pPr>
    <w:rPr>
      <w:rFonts w:ascii="Arial" w:eastAsia="Arial" w:hAnsi="Arial" w:cs="Arial"/>
      <w:sz w:val="20"/>
      <w:szCs w:val="20"/>
    </w:rPr>
  </w:style>
  <w:style w:type="paragraph" w:customStyle="1" w:styleId="Definition">
    <w:name w:val="Definition"/>
    <w:basedOn w:val="BodyText"/>
    <w:rsid w:val="0025051F"/>
    <w:pPr>
      <w:numPr>
        <w:numId w:val="4"/>
      </w:numPr>
    </w:pPr>
    <w:rPr>
      <w:rFonts w:eastAsia="Arial" w:cs="Arial"/>
      <w:sz w:val="20"/>
      <w:szCs w:val="20"/>
      <w:lang w:eastAsia="en-GB"/>
    </w:rPr>
  </w:style>
  <w:style w:type="paragraph" w:customStyle="1" w:styleId="Definition1">
    <w:name w:val="Definition 1"/>
    <w:basedOn w:val="BodyText"/>
    <w:rsid w:val="0025051F"/>
    <w:pPr>
      <w:numPr>
        <w:ilvl w:val="1"/>
        <w:numId w:val="4"/>
      </w:numPr>
    </w:pPr>
    <w:rPr>
      <w:rFonts w:eastAsia="Arial" w:cs="Arial"/>
      <w:sz w:val="20"/>
      <w:szCs w:val="20"/>
      <w:lang w:eastAsia="en-GB"/>
    </w:rPr>
  </w:style>
  <w:style w:type="paragraph" w:customStyle="1" w:styleId="Definition2">
    <w:name w:val="Definition 2"/>
    <w:basedOn w:val="Definition"/>
    <w:rsid w:val="0025051F"/>
    <w:pPr>
      <w:numPr>
        <w:ilvl w:val="2"/>
      </w:numPr>
    </w:pPr>
  </w:style>
  <w:style w:type="paragraph" w:customStyle="1" w:styleId="Definition3">
    <w:name w:val="Definition 3"/>
    <w:basedOn w:val="Definition"/>
    <w:rsid w:val="0025051F"/>
    <w:pPr>
      <w:numPr>
        <w:ilvl w:val="3"/>
      </w:numPr>
    </w:pPr>
  </w:style>
  <w:style w:type="table" w:customStyle="1" w:styleId="Table-Definitions">
    <w:name w:val="Table-Definitions"/>
    <w:rsid w:val="0025051F"/>
    <w:pPr>
      <w:spacing w:after="0" w:line="240" w:lineRule="auto"/>
    </w:pPr>
    <w:rPr>
      <w:rFonts w:ascii="Arial" w:eastAsia="Arial" w:hAnsi="Arial" w:cs="Arial"/>
      <w:sz w:val="20"/>
      <w:szCs w:val="20"/>
      <w:lang w:eastAsia="en-GB"/>
    </w:rPr>
    <w:tblPr>
      <w:tblStyleRowBandSize w:val="1"/>
      <w:tblInd w:w="0" w:type="dxa"/>
      <w:tblCellMar>
        <w:top w:w="0" w:type="dxa"/>
        <w:left w:w="0" w:type="dxa"/>
        <w:bottom w:w="0" w:type="dxa"/>
        <w:right w:w="0" w:type="dxa"/>
      </w:tblCellMar>
    </w:tblPr>
  </w:style>
  <w:style w:type="paragraph" w:styleId="BodyText2">
    <w:name w:val="Body Text 2"/>
    <w:basedOn w:val="Normal"/>
    <w:link w:val="BodyText2Char"/>
    <w:uiPriority w:val="99"/>
    <w:semiHidden/>
    <w:unhideWhenUsed/>
    <w:rsid w:val="0025051F"/>
    <w:pPr>
      <w:spacing w:after="120" w:line="480" w:lineRule="auto"/>
    </w:pPr>
    <w:rPr>
      <w:rFonts w:asciiTheme="minorHAnsi" w:eastAsiaTheme="minorHAnsi" w:hAnsiTheme="minorHAnsi" w:cstheme="minorBidi"/>
      <w:lang w:eastAsia="en-US"/>
    </w:rPr>
  </w:style>
  <w:style w:type="character" w:customStyle="1" w:styleId="BodyText2Char">
    <w:name w:val="Body Text 2 Char"/>
    <w:basedOn w:val="DefaultParagraphFont"/>
    <w:link w:val="BodyText2"/>
    <w:uiPriority w:val="99"/>
    <w:semiHidden/>
    <w:rsid w:val="0025051F"/>
  </w:style>
  <w:style w:type="paragraph" w:styleId="BodyText3">
    <w:name w:val="Body Text 3"/>
    <w:basedOn w:val="Normal"/>
    <w:link w:val="BodyText3Char"/>
    <w:uiPriority w:val="99"/>
    <w:semiHidden/>
    <w:unhideWhenUsed/>
    <w:rsid w:val="0025051F"/>
    <w:pPr>
      <w:spacing w:after="120" w:line="259" w:lineRule="auto"/>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uiPriority w:val="99"/>
    <w:semiHidden/>
    <w:rsid w:val="0025051F"/>
    <w:rPr>
      <w:sz w:val="16"/>
      <w:szCs w:val="16"/>
    </w:rPr>
  </w:style>
  <w:style w:type="paragraph" w:customStyle="1" w:styleId="BodyText1">
    <w:name w:val="Body Text 1"/>
    <w:basedOn w:val="BodyText"/>
    <w:rsid w:val="009F75FB"/>
    <w:pPr>
      <w:ind w:left="720"/>
    </w:pPr>
    <w:rPr>
      <w:rFonts w:eastAsia="Arial" w:cs="Arial"/>
      <w:sz w:val="20"/>
      <w:szCs w:val="20"/>
      <w:lang w:eastAsia="en-GB"/>
    </w:rPr>
  </w:style>
  <w:style w:type="paragraph" w:styleId="BalloonText">
    <w:name w:val="Balloon Text"/>
    <w:basedOn w:val="Normal"/>
    <w:link w:val="BalloonTextChar"/>
    <w:uiPriority w:val="99"/>
    <w:semiHidden/>
    <w:unhideWhenUsed/>
    <w:rsid w:val="0092733C"/>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92733C"/>
    <w:rPr>
      <w:rFonts w:ascii="Segoe UI" w:hAnsi="Segoe UI" w:cs="Segoe UI"/>
      <w:sz w:val="18"/>
      <w:szCs w:val="18"/>
    </w:rPr>
  </w:style>
  <w:style w:type="paragraph" w:styleId="Header">
    <w:name w:val="header"/>
    <w:basedOn w:val="Normal"/>
    <w:link w:val="HeaderChar"/>
    <w:uiPriority w:val="99"/>
    <w:unhideWhenUsed/>
    <w:rsid w:val="005D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03C"/>
    <w:rPr>
      <w:rFonts w:ascii="Calibri" w:eastAsia="Times New Roman" w:hAnsi="Calibri" w:cs="Times New Roman"/>
      <w:lang w:eastAsia="en-GB"/>
    </w:rPr>
  </w:style>
  <w:style w:type="paragraph" w:styleId="Footer">
    <w:name w:val="footer"/>
    <w:basedOn w:val="Normal"/>
    <w:link w:val="FooterChar"/>
    <w:uiPriority w:val="99"/>
    <w:unhideWhenUsed/>
    <w:rsid w:val="005D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03C"/>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12250">
      <w:bodyDiv w:val="1"/>
      <w:marLeft w:val="0"/>
      <w:marRight w:val="0"/>
      <w:marTop w:val="0"/>
      <w:marBottom w:val="0"/>
      <w:divBdr>
        <w:top w:val="none" w:sz="0" w:space="0" w:color="auto"/>
        <w:left w:val="none" w:sz="0" w:space="0" w:color="auto"/>
        <w:bottom w:val="none" w:sz="0" w:space="0" w:color="auto"/>
        <w:right w:val="none" w:sz="0" w:space="0" w:color="auto"/>
      </w:divBdr>
    </w:div>
    <w:div w:id="8860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66D25E40-921D-4DEE-BC74-4E010FA285C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EE3650268FB4DB046135354930C65" ma:contentTypeVersion="13" ma:contentTypeDescription="Create a new document." ma:contentTypeScope="" ma:versionID="e93e792f435f8e5211267c8c9cbdc701">
  <xsd:schema xmlns:xsd="http://www.w3.org/2001/XMLSchema" xmlns:xs="http://www.w3.org/2001/XMLSchema" xmlns:p="http://schemas.microsoft.com/office/2006/metadata/properties" xmlns:ns3="b9b7ab9f-9492-4de0-ab5a-917f37a74e1a" xmlns:ns4="21da7c4d-8ab1-4f49-9116-c7d26678366b" targetNamespace="http://schemas.microsoft.com/office/2006/metadata/properties" ma:root="true" ma:fieldsID="0665b4146cb2467e383810df1e8747b8" ns3:_="" ns4:_="">
    <xsd:import namespace="b9b7ab9f-9492-4de0-ab5a-917f37a74e1a"/>
    <xsd:import namespace="21da7c4d-8ab1-4f49-9116-c7d2667836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7ab9f-9492-4de0-ab5a-917f37a74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da7c4d-8ab1-4f49-9116-c7d2667836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B3725-4F0F-4349-8853-8249F03A59CA}">
  <ds:schemaRefs>
    <ds:schemaRef ds:uri="http://schemas.openxmlformats.org/package/2006/metadata/core-properties"/>
    <ds:schemaRef ds:uri="http://schemas.microsoft.com/office/2006/documentManagement/types"/>
    <ds:schemaRef ds:uri="http://purl.org/dc/elements/1.1/"/>
    <ds:schemaRef ds:uri="21da7c4d-8ab1-4f49-9116-c7d26678366b"/>
    <ds:schemaRef ds:uri="http://www.w3.org/XML/1998/namespace"/>
    <ds:schemaRef ds:uri="http://purl.org/dc/terms/"/>
    <ds:schemaRef ds:uri="b9b7ab9f-9492-4de0-ab5a-917f37a74e1a"/>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5E25B38-4D60-4F37-95E8-88B556D159BB}">
  <ds:schemaRefs>
    <ds:schemaRef ds:uri="http://schemas.microsoft.com/sharepoint/v3/contenttype/forms"/>
  </ds:schemaRefs>
</ds:datastoreItem>
</file>

<file path=customXml/itemProps3.xml><?xml version="1.0" encoding="utf-8"?>
<ds:datastoreItem xmlns:ds="http://schemas.openxmlformats.org/officeDocument/2006/customXml" ds:itemID="{D5CA7E3D-CF81-4E08-A82C-CEE3C1206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7ab9f-9492-4de0-ab5a-917f37a74e1a"/>
    <ds:schemaRef ds:uri="21da7c4d-8ab1-4f49-9116-c7d266783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6417</Words>
  <Characters>36581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Drury</dc:creator>
  <cp:keywords/>
  <dc:description/>
  <cp:lastModifiedBy>Ian Glazebrook</cp:lastModifiedBy>
  <cp:revision>3</cp:revision>
  <cp:lastPrinted>2023-08-08T12:22:00Z</cp:lastPrinted>
  <dcterms:created xsi:type="dcterms:W3CDTF">2023-09-29T12:44:00Z</dcterms:created>
  <dcterms:modified xsi:type="dcterms:W3CDTF">2023-09-29T12:52:00Z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0x0101006A5EE3650268FB4DB046135354930C65</vt:lpwstr>
  </property>
</Properties>
</file>