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DB8D" w14:textId="77777777" w:rsidR="00DA256A" w:rsidRDefault="00DA256A"/>
    <w:p w14:paraId="7E89DB8E" w14:textId="7DA7899A" w:rsidR="004D68F0" w:rsidRDefault="00A24E36">
      <w:r>
        <w:rPr>
          <w:noProof/>
        </w:rPr>
        <w:drawing>
          <wp:inline distT="0" distB="0" distL="0" distR="0" wp14:anchorId="7E89DBC0" wp14:editId="4645C51B">
            <wp:extent cx="2095500" cy="335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335280"/>
                    </a:xfrm>
                    <a:prstGeom prst="rect">
                      <a:avLst/>
                    </a:prstGeom>
                    <a:noFill/>
                    <a:ln>
                      <a:noFill/>
                    </a:ln>
                  </pic:spPr>
                </pic:pic>
              </a:graphicData>
            </a:graphic>
          </wp:inline>
        </w:drawing>
      </w:r>
    </w:p>
    <w:p w14:paraId="61CF6C51" w14:textId="77777777" w:rsidR="00A24E36" w:rsidRDefault="00A24E36"/>
    <w:p w14:paraId="7E89DB8F" w14:textId="07B7244C" w:rsidR="004D68F0" w:rsidRDefault="00A24E36">
      <w:r>
        <w:rPr>
          <w:noProof/>
          <w:lang w:val="en-US" w:eastAsia="en-US"/>
        </w:rPr>
        <mc:AlternateContent>
          <mc:Choice Requires="wps">
            <w:drawing>
              <wp:anchor distT="0" distB="0" distL="114300" distR="114300" simplePos="0" relativeHeight="251658240" behindDoc="0" locked="0" layoutInCell="1" allowOverlap="1" wp14:anchorId="7E89DBC2" wp14:editId="49C43878">
                <wp:simplePos x="0" y="0"/>
                <wp:positionH relativeFrom="column">
                  <wp:posOffset>0</wp:posOffset>
                </wp:positionH>
                <wp:positionV relativeFrom="paragraph">
                  <wp:posOffset>66040</wp:posOffset>
                </wp:positionV>
                <wp:extent cx="5943600" cy="342900"/>
                <wp:effectExtent l="9525" t="6985" r="9525" b="12065"/>
                <wp:wrapNone/>
                <wp:docPr id="1554303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FFFFFF"/>
                        </a:solidFill>
                        <a:ln w="9525">
                          <a:solidFill>
                            <a:srgbClr val="000000"/>
                          </a:solidFill>
                          <a:miter lim="800000"/>
                          <a:headEnd/>
                          <a:tailEnd/>
                        </a:ln>
                      </wps:spPr>
                      <wps:txbx>
                        <w:txbxContent>
                          <w:p w14:paraId="7E89DBC7" w14:textId="77777777" w:rsidR="004D68F0" w:rsidRPr="00A64897" w:rsidRDefault="00A24E36" w:rsidP="004D68F0">
                            <w:pPr>
                              <w:rPr>
                                <w:rFonts w:ascii="Arial" w:hAnsi="Arial" w:cs="Arial"/>
                              </w:rPr>
                            </w:pPr>
                            <w:r w:rsidRPr="00A64897">
                              <w:rPr>
                                <w:rFonts w:ascii="Arial" w:hAnsi="Arial" w:cs="Arial"/>
                                <w:sz w:val="20"/>
                                <w:szCs w:val="20"/>
                              </w:rPr>
                              <w:t xml:space="preserve">Fakro House, </w:t>
                            </w:r>
                            <w:smartTag w:uri="urn:schemas-microsoft-com:office:smarttags" w:element="PlaceName">
                              <w:r w:rsidRPr="00A64897">
                                <w:rPr>
                                  <w:rFonts w:ascii="Arial" w:hAnsi="Arial" w:cs="Arial"/>
                                  <w:sz w:val="20"/>
                                  <w:szCs w:val="20"/>
                                </w:rPr>
                                <w:t>Astron</w:t>
                              </w:r>
                            </w:smartTag>
                            <w:r w:rsidRPr="00A64897">
                              <w:rPr>
                                <w:rFonts w:ascii="Arial" w:hAnsi="Arial" w:cs="Arial"/>
                                <w:sz w:val="20"/>
                                <w:szCs w:val="20"/>
                              </w:rPr>
                              <w:t xml:space="preserve"> </w:t>
                            </w:r>
                            <w:smartTag w:uri="urn:schemas-microsoft-com:office:smarttags" w:element="PlaceName">
                              <w:r w:rsidRPr="00A64897">
                                <w:rPr>
                                  <w:rFonts w:ascii="Arial" w:hAnsi="Arial" w:cs="Arial"/>
                                  <w:sz w:val="20"/>
                                  <w:szCs w:val="20"/>
                                </w:rPr>
                                <w:t>Business</w:t>
                              </w:r>
                            </w:smartTag>
                            <w:r w:rsidRPr="00A64897">
                              <w:rPr>
                                <w:rFonts w:ascii="Arial" w:hAnsi="Arial" w:cs="Arial"/>
                                <w:sz w:val="20"/>
                                <w:szCs w:val="20"/>
                              </w:rPr>
                              <w:t xml:space="preserve"> </w:t>
                            </w:r>
                            <w:smartTag w:uri="urn:schemas-microsoft-com:office:smarttags" w:element="PlaceType">
                              <w:r w:rsidRPr="00A64897">
                                <w:rPr>
                                  <w:rFonts w:ascii="Arial" w:hAnsi="Arial" w:cs="Arial"/>
                                  <w:sz w:val="20"/>
                                  <w:szCs w:val="20"/>
                                </w:rPr>
                                <w:t>Park</w:t>
                              </w:r>
                            </w:smartTag>
                            <w:r w:rsidRPr="00A64897">
                              <w:rPr>
                                <w:rFonts w:ascii="Arial" w:hAnsi="Arial" w:cs="Arial"/>
                                <w:sz w:val="20"/>
                                <w:szCs w:val="20"/>
                              </w:rPr>
                              <w:t xml:space="preserve">, </w:t>
                            </w:r>
                            <w:smartTag w:uri="urn:schemas-microsoft-com:office:smarttags" w:element="address">
                              <w:smartTag w:uri="urn:schemas-microsoft-com:office:smarttags" w:element="Street">
                                <w:r w:rsidRPr="00A64897">
                                  <w:rPr>
                                    <w:rFonts w:ascii="Arial" w:hAnsi="Arial" w:cs="Arial"/>
                                    <w:sz w:val="20"/>
                                    <w:szCs w:val="20"/>
                                  </w:rPr>
                                  <w:t>Hearthcote Road</w:t>
                                </w:r>
                              </w:smartTag>
                            </w:smartTag>
                            <w:r w:rsidRPr="00A64897">
                              <w:rPr>
                                <w:rFonts w:ascii="Arial" w:hAnsi="Arial" w:cs="Arial"/>
                                <w:sz w:val="20"/>
                                <w:szCs w:val="20"/>
                              </w:rPr>
                              <w:t xml:space="preserve">, Swadlincote, </w:t>
                            </w:r>
                            <w:smartTag w:uri="urn:schemas-microsoft-com:office:smarttags" w:element="City">
                              <w:r w:rsidRPr="00A64897">
                                <w:rPr>
                                  <w:rFonts w:ascii="Arial" w:hAnsi="Arial" w:cs="Arial"/>
                                  <w:sz w:val="20"/>
                                  <w:szCs w:val="20"/>
                                </w:rPr>
                                <w:t>Derbyshire</w:t>
                              </w:r>
                            </w:smartTag>
                            <w:r w:rsidRPr="00A64897">
                              <w:rPr>
                                <w:rFonts w:ascii="Arial" w:hAnsi="Arial" w:cs="Arial"/>
                                <w:sz w:val="20"/>
                                <w:szCs w:val="20"/>
                              </w:rPr>
                              <w:t>,</w:t>
                            </w:r>
                            <w:r w:rsidR="00CB2AF8">
                              <w:rPr>
                                <w:rFonts w:ascii="Arial" w:hAnsi="Arial" w:cs="Arial"/>
                                <w:sz w:val="20"/>
                                <w:szCs w:val="20"/>
                              </w:rPr>
                              <w:t xml:space="preserve"> </w:t>
                            </w:r>
                            <w:r w:rsidRPr="00A64897">
                              <w:rPr>
                                <w:rFonts w:ascii="Arial" w:hAnsi="Arial" w:cs="Arial"/>
                                <w:sz w:val="20"/>
                                <w:szCs w:val="20"/>
                              </w:rPr>
                              <w:t>DE11 9DW.</w:t>
                            </w:r>
                          </w:p>
                          <w:p w14:paraId="7E89DBC8" w14:textId="77777777" w:rsidR="004D68F0" w:rsidRPr="00A64897" w:rsidRDefault="00A24E36" w:rsidP="004D68F0">
                            <w:pPr>
                              <w:rPr>
                                <w:rFonts w:ascii="Arial" w:hAnsi="Arial" w:cs="Arial"/>
                                <w:sz w:val="16"/>
                                <w:szCs w:val="16"/>
                              </w:rPr>
                            </w:pPr>
                            <w:r w:rsidRPr="00A64897">
                              <w:rPr>
                                <w:rFonts w:ascii="Arial" w:hAnsi="Arial" w:cs="Arial"/>
                                <w:b/>
                                <w:sz w:val="16"/>
                                <w:szCs w:val="16"/>
                              </w:rPr>
                              <w:t>Tel:</w:t>
                            </w:r>
                            <w:r w:rsidRPr="00A64897">
                              <w:rPr>
                                <w:rFonts w:ascii="Arial" w:hAnsi="Arial" w:cs="Arial"/>
                                <w:sz w:val="16"/>
                                <w:szCs w:val="16"/>
                              </w:rPr>
                              <w:t xml:space="preserve"> 01283 554755 </w:t>
                            </w:r>
                            <w:r w:rsidRPr="00A64897">
                              <w:rPr>
                                <w:rFonts w:ascii="Arial" w:hAnsi="Arial" w:cs="Arial"/>
                                <w:b/>
                                <w:sz w:val="16"/>
                                <w:szCs w:val="16"/>
                              </w:rPr>
                              <w:t>Fax:</w:t>
                            </w:r>
                            <w:r w:rsidRPr="00A64897">
                              <w:rPr>
                                <w:rFonts w:ascii="Arial" w:hAnsi="Arial" w:cs="Arial"/>
                                <w:sz w:val="16"/>
                                <w:szCs w:val="16"/>
                              </w:rPr>
                              <w:t xml:space="preserve"> 01283 224545 </w:t>
                            </w:r>
                            <w:r w:rsidRPr="00A64897">
                              <w:rPr>
                                <w:rFonts w:ascii="Arial" w:hAnsi="Arial" w:cs="Arial"/>
                                <w:b/>
                                <w:sz w:val="16"/>
                                <w:szCs w:val="16"/>
                              </w:rPr>
                              <w:t>Email:</w:t>
                            </w:r>
                            <w:r w:rsidRPr="00CB2AF8">
                              <w:rPr>
                                <w:rFonts w:ascii="Arial" w:hAnsi="Arial" w:cs="Arial"/>
                                <w:b/>
                                <w:sz w:val="16"/>
                                <w:szCs w:val="16"/>
                              </w:rPr>
                              <w:t xml:space="preserve"> </w:t>
                            </w:r>
                            <w:hyperlink r:id="rId8" w:history="1">
                              <w:r w:rsidR="004D68F0" w:rsidRPr="00CB2AF8">
                                <w:rPr>
                                  <w:rStyle w:val="Hyperlink"/>
                                  <w:rFonts w:ascii="Arial" w:hAnsi="Arial" w:cs="Arial"/>
                                  <w:color w:val="auto"/>
                                  <w:sz w:val="16"/>
                                  <w:szCs w:val="16"/>
                                </w:rPr>
                                <w:t>sales@fakrogb.com</w:t>
                              </w:r>
                            </w:hyperlink>
                            <w:r w:rsidRPr="00A64897">
                              <w:rPr>
                                <w:rFonts w:ascii="Arial" w:hAnsi="Arial" w:cs="Arial"/>
                                <w:sz w:val="16"/>
                                <w:szCs w:val="16"/>
                              </w:rPr>
                              <w:t xml:space="preserve"> </w:t>
                            </w:r>
                            <w:r w:rsidRPr="00A64897">
                              <w:rPr>
                                <w:rFonts w:ascii="Arial" w:hAnsi="Arial" w:cs="Arial"/>
                                <w:b/>
                                <w:sz w:val="16"/>
                                <w:szCs w:val="16"/>
                              </w:rPr>
                              <w:t xml:space="preserve">Web: </w:t>
                            </w:r>
                            <w:r w:rsidRPr="00A64897">
                              <w:rPr>
                                <w:rFonts w:ascii="Arial" w:hAnsi="Arial" w:cs="Arial"/>
                                <w:sz w:val="16"/>
                                <w:szCs w:val="16"/>
                              </w:rPr>
                              <w:t>www.fakro.co.uk</w:t>
                            </w:r>
                          </w:p>
                          <w:p w14:paraId="7E89DBC9" w14:textId="77777777" w:rsidR="004D68F0" w:rsidRPr="00A64897" w:rsidRDefault="00A24E36" w:rsidP="004D68F0">
                            <w:pPr>
                              <w:rPr>
                                <w:rFonts w:ascii="Arial" w:hAnsi="Arial" w:cs="Arial"/>
                                <w:sz w:val="16"/>
                                <w:szCs w:val="16"/>
                              </w:rPr>
                            </w:pPr>
                            <w:r w:rsidRPr="00A64897">
                              <w:rPr>
                                <w:rFonts w:ascii="Arial" w:hAnsi="Arial" w:cs="Arial"/>
                                <w:sz w:val="16"/>
                                <w:szCs w:val="16"/>
                              </w:rPr>
                              <w:t xml:space="preserve">Email: </w:t>
                            </w:r>
                            <w:hyperlink r:id="rId9" w:history="1">
                              <w:r w:rsidR="004D68F0" w:rsidRPr="00A64897">
                                <w:rPr>
                                  <w:rStyle w:val="Hyperlink"/>
                                  <w:rFonts w:ascii="Arial" w:hAnsi="Arial" w:cs="Arial"/>
                                  <w:sz w:val="16"/>
                                  <w:szCs w:val="16"/>
                                </w:rPr>
                                <w:t>sales@fakrogb.com</w:t>
                              </w:r>
                            </w:hyperlink>
                            <w:r w:rsidRPr="00A64897">
                              <w:rPr>
                                <w:rFonts w:ascii="Arial" w:hAnsi="Arial" w:cs="Arial"/>
                                <w:sz w:val="16"/>
                                <w:szCs w:val="16"/>
                              </w:rPr>
                              <w:t xml:space="preserve"> Web: www.fakro.com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E89DBC2" id="_x0000_t202" coordsize="21600,21600" o:spt="202" path="m,l,21600r21600,l21600,xe">
                <v:stroke joinstyle="miter"/>
                <v:path gradientshapeok="t" o:connecttype="rect"/>
              </v:shapetype>
              <v:shape id="Text Box 2" o:spid="_x0000_s1026" type="#_x0000_t202" style="position:absolute;margin-left:0;margin-top:5.2pt;width:46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">
                <v:textbox>
                  <w:txbxContent>
                    <w:p w14:paraId="7E89DBC7" w14:textId="77777777" w:rsidR="004D68F0" w:rsidRPr="00A64897" w:rsidRDefault="00A24E36" w:rsidP="004D68F0">
                      <w:pPr>
                        <w:rPr>
                          <w:rFonts w:ascii="Arial" w:hAnsi="Arial" w:cs="Arial"/>
                        </w:rPr>
                      </w:pPr>
                      <w:r w:rsidRPr="00A64897">
                        <w:rPr>
                          <w:rFonts w:ascii="Arial" w:hAnsi="Arial" w:cs="Arial"/>
                          <w:sz w:val="20"/>
                          <w:szCs w:val="20"/>
                        </w:rPr>
                        <w:t xml:space="preserve">Fakro House, </w:t>
                      </w:r>
                      <w:smartTag w:uri="urn:schemas-microsoft-com:office:smarttags" w:element="PlaceName">
                        <w:r w:rsidRPr="00A64897">
                          <w:rPr>
                            <w:rFonts w:ascii="Arial" w:hAnsi="Arial" w:cs="Arial"/>
                            <w:sz w:val="20"/>
                            <w:szCs w:val="20"/>
                          </w:rPr>
                          <w:t>Astron</w:t>
                        </w:r>
                      </w:smartTag>
                      <w:r w:rsidRPr="00A64897">
                        <w:rPr>
                          <w:rFonts w:ascii="Arial" w:hAnsi="Arial" w:cs="Arial"/>
                          <w:sz w:val="20"/>
                          <w:szCs w:val="20"/>
                        </w:rPr>
                        <w:t xml:space="preserve"> </w:t>
                      </w:r>
                      <w:smartTag w:uri="urn:schemas-microsoft-com:office:smarttags" w:element="PlaceName">
                        <w:r w:rsidRPr="00A64897">
                          <w:rPr>
                            <w:rFonts w:ascii="Arial" w:hAnsi="Arial" w:cs="Arial"/>
                            <w:sz w:val="20"/>
                            <w:szCs w:val="20"/>
                          </w:rPr>
                          <w:t>Business</w:t>
                        </w:r>
                      </w:smartTag>
                      <w:r w:rsidRPr="00A64897">
                        <w:rPr>
                          <w:rFonts w:ascii="Arial" w:hAnsi="Arial" w:cs="Arial"/>
                          <w:sz w:val="20"/>
                          <w:szCs w:val="20"/>
                        </w:rPr>
                        <w:t xml:space="preserve"> </w:t>
                      </w:r>
                      <w:smartTag w:uri="urn:schemas-microsoft-com:office:smarttags" w:element="PlaceType">
                        <w:r w:rsidRPr="00A64897">
                          <w:rPr>
                            <w:rFonts w:ascii="Arial" w:hAnsi="Arial" w:cs="Arial"/>
                            <w:sz w:val="20"/>
                            <w:szCs w:val="20"/>
                          </w:rPr>
                          <w:t>Park</w:t>
                        </w:r>
                      </w:smartTag>
                      <w:r w:rsidRPr="00A64897">
                        <w:rPr>
                          <w:rFonts w:ascii="Arial" w:hAnsi="Arial" w:cs="Arial"/>
                          <w:sz w:val="20"/>
                          <w:szCs w:val="20"/>
                        </w:rPr>
                        <w:t xml:space="preserve">, </w:t>
                      </w:r>
                      <w:smartTag w:uri="urn:schemas-microsoft-com:office:smarttags" w:element="Street">
                        <w:smartTag w:uri="urn:schemas-microsoft-com:office:smarttags" w:element="address">
                          <w:r w:rsidRPr="00A64897">
                            <w:rPr>
                              <w:rFonts w:ascii="Arial" w:hAnsi="Arial" w:cs="Arial"/>
                              <w:sz w:val="20"/>
                              <w:szCs w:val="20"/>
                            </w:rPr>
                            <w:t>Hearthcote Road</w:t>
                          </w:r>
                        </w:smartTag>
                      </w:smartTag>
                      <w:r w:rsidRPr="00A64897">
                        <w:rPr>
                          <w:rFonts w:ascii="Arial" w:hAnsi="Arial" w:cs="Arial"/>
                          <w:sz w:val="20"/>
                          <w:szCs w:val="20"/>
                        </w:rPr>
                        <w:t xml:space="preserve">, Swadlincote, </w:t>
                      </w:r>
                      <w:smartTag w:uri="urn:schemas-microsoft-com:office:smarttags" w:element="City">
                        <w:r w:rsidRPr="00A64897">
                          <w:rPr>
                            <w:rFonts w:ascii="Arial" w:hAnsi="Arial" w:cs="Arial"/>
                            <w:sz w:val="20"/>
                            <w:szCs w:val="20"/>
                          </w:rPr>
                          <w:t>Derbyshire</w:t>
                        </w:r>
                      </w:smartTag>
                      <w:r w:rsidRPr="00A64897">
                        <w:rPr>
                          <w:rFonts w:ascii="Arial" w:hAnsi="Arial" w:cs="Arial"/>
                          <w:sz w:val="20"/>
                          <w:szCs w:val="20"/>
                        </w:rPr>
                        <w:t>,</w:t>
                      </w:r>
                      <w:r w:rsidR="00CB2AF8">
                        <w:rPr>
                          <w:rFonts w:ascii="Arial" w:hAnsi="Arial" w:cs="Arial"/>
                          <w:sz w:val="20"/>
                          <w:szCs w:val="20"/>
                        </w:rPr>
                        <w:t xml:space="preserve"> </w:t>
                      </w:r>
                      <w:r w:rsidRPr="00A64897">
                        <w:rPr>
                          <w:rFonts w:ascii="Arial" w:hAnsi="Arial" w:cs="Arial"/>
                          <w:sz w:val="20"/>
                          <w:szCs w:val="20"/>
                        </w:rPr>
                        <w:t>DE11 9DW.</w:t>
                      </w:r>
                    </w:p>
                    <w:p w14:paraId="7E89DBC8" w14:textId="77777777" w:rsidR="004D68F0" w:rsidRPr="00A64897" w:rsidRDefault="00A24E36" w:rsidP="004D68F0">
                      <w:pPr>
                        <w:rPr>
                          <w:rFonts w:ascii="Arial" w:hAnsi="Arial" w:cs="Arial"/>
                          <w:sz w:val="16"/>
                          <w:szCs w:val="16"/>
                        </w:rPr>
                      </w:pPr>
                      <w:r w:rsidRPr="00A64897">
                        <w:rPr>
                          <w:rFonts w:ascii="Arial" w:hAnsi="Arial" w:cs="Arial"/>
                          <w:b/>
                          <w:sz w:val="16"/>
                          <w:szCs w:val="16"/>
                        </w:rPr>
                        <w:t>Tel:</w:t>
                      </w:r>
                      <w:r w:rsidRPr="00A64897">
                        <w:rPr>
                          <w:rFonts w:ascii="Arial" w:hAnsi="Arial" w:cs="Arial"/>
                          <w:sz w:val="16"/>
                          <w:szCs w:val="16"/>
                        </w:rPr>
                        <w:t xml:space="preserve"> 01283 554755 </w:t>
                      </w:r>
                      <w:r w:rsidRPr="00A64897">
                        <w:rPr>
                          <w:rFonts w:ascii="Arial" w:hAnsi="Arial" w:cs="Arial"/>
                          <w:b/>
                          <w:sz w:val="16"/>
                          <w:szCs w:val="16"/>
                        </w:rPr>
                        <w:t>Fax:</w:t>
                      </w:r>
                      <w:r w:rsidRPr="00A64897">
                        <w:rPr>
                          <w:rFonts w:ascii="Arial" w:hAnsi="Arial" w:cs="Arial"/>
                          <w:sz w:val="16"/>
                          <w:szCs w:val="16"/>
                        </w:rPr>
                        <w:t xml:space="preserve"> 01283 224545 </w:t>
                      </w:r>
                      <w:r w:rsidRPr="00A64897">
                        <w:rPr>
                          <w:rFonts w:ascii="Arial" w:hAnsi="Arial" w:cs="Arial"/>
                          <w:b/>
                          <w:sz w:val="16"/>
                          <w:szCs w:val="16"/>
                        </w:rPr>
                        <w:t>Email:</w:t>
                      </w:r>
                      <w:r w:rsidRPr="00CB2AF8">
                        <w:rPr>
                          <w:rFonts w:ascii="Arial" w:hAnsi="Arial" w:cs="Arial"/>
                          <w:b/>
                          <w:sz w:val="16"/>
                          <w:szCs w:val="16"/>
                        </w:rPr>
                        <w:t xml:space="preserve"> </w:t>
                      </w:r>
                      <w:hyperlink r:id="rId10" w:history="1">
                        <w:r w:rsidR="004D68F0" w:rsidRPr="00CB2AF8">
                          <w:rPr>
                            <w:rStyle w:val="Hyperlink"/>
                            <w:rFonts w:ascii="Arial" w:hAnsi="Arial" w:cs="Arial"/>
                            <w:color w:val="auto"/>
                            <w:sz w:val="16"/>
                            <w:szCs w:val="16"/>
                          </w:rPr>
                          <w:t>sales@fakrogb.com</w:t>
                        </w:r>
                      </w:hyperlink>
                      <w:r w:rsidRPr="00A64897">
                        <w:rPr>
                          <w:rFonts w:ascii="Arial" w:hAnsi="Arial" w:cs="Arial"/>
                          <w:sz w:val="16"/>
                          <w:szCs w:val="16"/>
                        </w:rPr>
                        <w:t xml:space="preserve"> </w:t>
                      </w:r>
                      <w:r w:rsidRPr="00A64897">
                        <w:rPr>
                          <w:rFonts w:ascii="Arial" w:hAnsi="Arial" w:cs="Arial"/>
                          <w:b/>
                          <w:sz w:val="16"/>
                          <w:szCs w:val="16"/>
                        </w:rPr>
                        <w:t xml:space="preserve">Web: </w:t>
                      </w:r>
                      <w:r w:rsidRPr="00A64897">
                        <w:rPr>
                          <w:rFonts w:ascii="Arial" w:hAnsi="Arial" w:cs="Arial"/>
                          <w:sz w:val="16"/>
                          <w:szCs w:val="16"/>
                        </w:rPr>
                        <w:t>www.fakro.co.uk</w:t>
                      </w:r>
                    </w:p>
                    <w:p w14:paraId="7E89DBC9" w14:textId="77777777" w:rsidR="004D68F0" w:rsidRPr="00A64897" w:rsidRDefault="00A24E36" w:rsidP="004D68F0">
                      <w:pPr>
                        <w:rPr>
                          <w:rFonts w:ascii="Arial" w:hAnsi="Arial" w:cs="Arial"/>
                          <w:sz w:val="16"/>
                          <w:szCs w:val="16"/>
                        </w:rPr>
                      </w:pPr>
                      <w:r w:rsidRPr="00A64897">
                        <w:rPr>
                          <w:rFonts w:ascii="Arial" w:hAnsi="Arial" w:cs="Arial"/>
                          <w:sz w:val="16"/>
                          <w:szCs w:val="16"/>
                        </w:rPr>
                        <w:t xml:space="preserve">Email: </w:t>
                      </w:r>
                      <w:hyperlink r:id="rId11" w:history="1">
                        <w:r w:rsidR="004D68F0" w:rsidRPr="00A64897">
                          <w:rPr>
                            <w:rStyle w:val="Hyperlink"/>
                            <w:rFonts w:ascii="Arial" w:hAnsi="Arial" w:cs="Arial"/>
                            <w:sz w:val="16"/>
                            <w:szCs w:val="16"/>
                          </w:rPr>
                          <w:t>sales@fakrogb.com</w:t>
                        </w:r>
                      </w:hyperlink>
                      <w:r w:rsidRPr="00A64897">
                        <w:rPr>
                          <w:rFonts w:ascii="Arial" w:hAnsi="Arial" w:cs="Arial"/>
                          <w:sz w:val="16"/>
                          <w:szCs w:val="16"/>
                        </w:rPr>
                        <w:t xml:space="preserve"> Web: www.fakro.com</w:t>
                      </w:r>
                    </w:p>
                  </w:txbxContent>
                </v:textbox>
              </v:shape>
            </w:pict>
          </mc:Fallback>
        </mc:AlternateContent>
      </w:r>
    </w:p>
    <w:p w14:paraId="7E89DB90" w14:textId="77777777" w:rsidR="004D68F0" w:rsidRDefault="004D68F0"/>
    <w:p w14:paraId="7E89DB91" w14:textId="77777777" w:rsidR="004D68F0" w:rsidRDefault="004D68F0" w:rsidP="00DA256A">
      <w:pPr>
        <w:rPr>
          <w:b/>
          <w:sz w:val="28"/>
          <w:szCs w:val="28"/>
          <w:u w:val="single"/>
        </w:rPr>
      </w:pPr>
    </w:p>
    <w:p w14:paraId="7E89DB92" w14:textId="77777777" w:rsidR="003C14F1" w:rsidRPr="00A64897" w:rsidRDefault="003C14F1" w:rsidP="003C14F1">
      <w:pPr>
        <w:rPr>
          <w:rFonts w:ascii="Arial" w:hAnsi="Arial" w:cs="Arial"/>
          <w:sz w:val="20"/>
          <w:szCs w:val="20"/>
        </w:rPr>
      </w:pPr>
    </w:p>
    <w:p w14:paraId="7E89DB93" w14:textId="0D2AA3C9" w:rsidR="003C14F1" w:rsidRPr="00A64897" w:rsidRDefault="00A24E36" w:rsidP="003C14F1">
      <w:pPr>
        <w:rPr>
          <w:rFonts w:ascii="Arial" w:hAnsi="Arial" w:cs="Arial"/>
          <w:sz w:val="20"/>
          <w:szCs w:val="20"/>
        </w:rPr>
      </w:pPr>
      <w:r w:rsidRPr="00A64897">
        <w:rPr>
          <w:rFonts w:ascii="Arial" w:hAnsi="Arial" w:cs="Arial"/>
          <w:sz w:val="20"/>
          <w:szCs w:val="20"/>
        </w:rPr>
        <w:fldChar w:fldCharType="begin"/>
      </w:r>
      <w:r w:rsidRPr="00A64897">
        <w:rPr>
          <w:rFonts w:ascii="Arial" w:hAnsi="Arial" w:cs="Arial"/>
          <w:sz w:val="20"/>
          <w:szCs w:val="20"/>
        </w:rPr>
        <w:instrText xml:space="preserve"> DATE \@ "dddd, dd MMMM yyyy" </w:instrText>
      </w:r>
      <w:r w:rsidRPr="00A64897">
        <w:rPr>
          <w:rFonts w:ascii="Arial" w:hAnsi="Arial" w:cs="Arial"/>
          <w:sz w:val="20"/>
          <w:szCs w:val="20"/>
        </w:rPr>
        <w:fldChar w:fldCharType="separate"/>
      </w:r>
      <w:r w:rsidR="00082747">
        <w:rPr>
          <w:rFonts w:ascii="Arial" w:hAnsi="Arial" w:cs="Arial"/>
          <w:noProof/>
          <w:sz w:val="20"/>
          <w:szCs w:val="20"/>
        </w:rPr>
        <w:t>Friday, 13 June 2025</w:t>
      </w:r>
      <w:r w:rsidRPr="00A64897">
        <w:rPr>
          <w:rFonts w:ascii="Arial" w:hAnsi="Arial" w:cs="Arial"/>
          <w:sz w:val="20"/>
          <w:szCs w:val="20"/>
        </w:rPr>
        <w:fldChar w:fldCharType="end"/>
      </w:r>
    </w:p>
    <w:p w14:paraId="7E89DB94" w14:textId="77777777" w:rsidR="004D68F0" w:rsidRPr="00A64897" w:rsidRDefault="004D68F0" w:rsidP="00DA256A">
      <w:pPr>
        <w:rPr>
          <w:rFonts w:ascii="Arial" w:hAnsi="Arial" w:cs="Arial"/>
          <w:b/>
          <w:sz w:val="28"/>
          <w:szCs w:val="28"/>
          <w:u w:val="single"/>
        </w:rPr>
      </w:pPr>
    </w:p>
    <w:p w14:paraId="7E89DB95" w14:textId="2B4537E5" w:rsidR="001C764D" w:rsidRPr="001D301B" w:rsidRDefault="00A24E36" w:rsidP="001C764D">
      <w:pPr>
        <w:rPr>
          <w:rFonts w:ascii="Arial" w:hAnsi="Arial" w:cs="Arial"/>
          <w:b/>
          <w:sz w:val="28"/>
          <w:szCs w:val="28"/>
          <w:u w:val="single"/>
        </w:rPr>
      </w:pPr>
      <w:r>
        <w:rPr>
          <w:rFonts w:ascii="Arial" w:hAnsi="Arial" w:cs="Arial"/>
          <w:b/>
          <w:sz w:val="28"/>
          <w:szCs w:val="28"/>
          <w:u w:val="single"/>
        </w:rPr>
        <w:t>Quotation</w:t>
      </w:r>
      <w:r w:rsidRPr="001D301B">
        <w:rPr>
          <w:rFonts w:ascii="Arial" w:hAnsi="Arial" w:cs="Arial"/>
          <w:b/>
          <w:sz w:val="28"/>
          <w:szCs w:val="28"/>
          <w:u w:val="single"/>
        </w:rPr>
        <w:t xml:space="preserve"> Reference: 67968</w:t>
      </w:r>
      <w:r>
        <w:rPr>
          <w:rFonts w:ascii="Arial" w:hAnsi="Arial" w:cs="Arial"/>
          <w:b/>
          <w:sz w:val="28"/>
          <w:szCs w:val="28"/>
          <w:u w:val="single"/>
        </w:rPr>
        <w:t>.</w:t>
      </w:r>
      <w:r w:rsidRPr="001D301B">
        <w:rPr>
          <w:rFonts w:ascii="Arial" w:hAnsi="Arial" w:cs="Arial"/>
          <w:b/>
          <w:sz w:val="28"/>
          <w:szCs w:val="28"/>
          <w:u w:val="single"/>
        </w:rPr>
        <w:t xml:space="preserve">1 for blind price  </w:t>
      </w:r>
    </w:p>
    <w:p w14:paraId="7E89DB96" w14:textId="77777777" w:rsidR="00125DB7" w:rsidRDefault="00125DB7" w:rsidP="001C764D">
      <w:pPr>
        <w:rPr>
          <w:rFonts w:ascii="Arial" w:hAnsi="Arial" w:cs="Arial"/>
        </w:rPr>
      </w:pPr>
    </w:p>
    <w:p w14:paraId="7E89DB97" w14:textId="77777777" w:rsidR="00125DB7" w:rsidRDefault="00125DB7" w:rsidP="00125DB7">
      <w:pPr>
        <w:rPr>
          <w:rFonts w:ascii="Arial" w:hAnsi="Arial" w:cs="Arial"/>
          <w:sz w:val="20"/>
          <w:szCs w:val="20"/>
        </w:rPr>
      </w:pPr>
    </w:p>
    <w:tbl>
      <w:tblPr>
        <w:tblStyle w:val="ListTable2Accent11"/>
        <w:tblW w:w="5000" w:type="pct"/>
        <w:tblLook w:val="04A0" w:firstRow="1" w:lastRow="0" w:firstColumn="1" w:lastColumn="0" w:noHBand="0" w:noVBand="1"/>
      </w:tblPr>
      <w:tblGrid>
        <w:gridCol w:w="1982"/>
        <w:gridCol w:w="2724"/>
        <w:gridCol w:w="1666"/>
        <w:gridCol w:w="1824"/>
        <w:gridCol w:w="2270"/>
      </w:tblGrid>
      <w:tr w:rsidR="002B4926" w14:paraId="7E89DB9D" w14:textId="77777777" w:rsidTr="002B49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89DB98" w14:textId="77777777" w:rsidR="002B4926" w:rsidRPr="001D5D66" w:rsidRDefault="00A24E36" w:rsidP="00125DB7">
            <w:pPr>
              <w:rPr>
                <w:rFonts w:ascii="Arial" w:hAnsi="Arial" w:cs="Arial"/>
                <w:sz w:val="20"/>
                <w:szCs w:val="20"/>
              </w:rPr>
            </w:pPr>
            <w:r w:rsidRPr="001D5D66">
              <w:rPr>
                <w:rFonts w:ascii="Arial" w:hAnsi="Arial" w:cs="Arial"/>
                <w:sz w:val="20"/>
                <w:szCs w:val="20"/>
              </w:rPr>
              <w:t>SKU</w:t>
            </w:r>
          </w:p>
        </w:tc>
        <w:tc>
          <w:tcPr>
            <w:tcW w:w="0" w:type="auto"/>
          </w:tcPr>
          <w:p w14:paraId="7E89DB99" w14:textId="77777777" w:rsidR="002B4926" w:rsidRPr="001D5D66" w:rsidRDefault="00A24E36" w:rsidP="00125DB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5D66">
              <w:rPr>
                <w:rFonts w:ascii="Arial" w:hAnsi="Arial" w:cs="Arial"/>
                <w:sz w:val="20"/>
                <w:szCs w:val="20"/>
              </w:rPr>
              <w:t>Description</w:t>
            </w:r>
          </w:p>
        </w:tc>
        <w:tc>
          <w:tcPr>
            <w:tcW w:w="0" w:type="auto"/>
          </w:tcPr>
          <w:p w14:paraId="7E89DB9A" w14:textId="77777777" w:rsidR="002B4926" w:rsidRPr="001D5D66" w:rsidRDefault="00A24E36" w:rsidP="00125DB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5D66">
              <w:rPr>
                <w:rFonts w:ascii="Arial" w:hAnsi="Arial" w:cs="Arial"/>
                <w:sz w:val="20"/>
                <w:szCs w:val="20"/>
              </w:rPr>
              <w:t>Price</w:t>
            </w:r>
          </w:p>
        </w:tc>
        <w:tc>
          <w:tcPr>
            <w:tcW w:w="0" w:type="auto"/>
          </w:tcPr>
          <w:p w14:paraId="7E89DB9B" w14:textId="77777777" w:rsidR="002B4926" w:rsidRPr="001D5D66" w:rsidRDefault="00A24E36" w:rsidP="00125DB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5D66">
              <w:rPr>
                <w:rFonts w:ascii="Arial" w:hAnsi="Arial" w:cs="Arial"/>
                <w:sz w:val="20"/>
                <w:szCs w:val="20"/>
              </w:rPr>
              <w:t>Quantity</w:t>
            </w:r>
          </w:p>
        </w:tc>
        <w:tc>
          <w:tcPr>
            <w:tcW w:w="0" w:type="auto"/>
          </w:tcPr>
          <w:p w14:paraId="7E89DB9C" w14:textId="77777777" w:rsidR="002B4926" w:rsidRPr="001D5D66" w:rsidRDefault="00A24E36" w:rsidP="00125DB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D5D66">
              <w:rPr>
                <w:rFonts w:ascii="Arial" w:hAnsi="Arial" w:cs="Arial"/>
                <w:sz w:val="20"/>
                <w:szCs w:val="20"/>
              </w:rPr>
              <w:t>Value (ex. tax)</w:t>
            </w:r>
          </w:p>
        </w:tc>
      </w:tr>
      <w:tr w:rsidR="002B4926" w14:paraId="7E89DBA3" w14:textId="77777777" w:rsidTr="002B4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89DB9E" w14:textId="77777777" w:rsidR="002B4926" w:rsidRPr="001D5D66" w:rsidRDefault="00A24E36" w:rsidP="00125DB7">
            <w:pPr>
              <w:rPr>
                <w:rFonts w:ascii="Arial" w:hAnsi="Arial" w:cs="Arial"/>
                <w:sz w:val="20"/>
                <w:szCs w:val="20"/>
              </w:rPr>
            </w:pPr>
            <w:r w:rsidRPr="001D5D66">
              <w:rPr>
                <w:rFonts w:ascii="Arial" w:hAnsi="Arial" w:cs="Arial"/>
                <w:sz w:val="20"/>
                <w:szCs w:val="20"/>
              </w:rPr>
              <w:t>CRM0001</w:t>
            </w:r>
          </w:p>
        </w:tc>
        <w:tc>
          <w:tcPr>
            <w:tcW w:w="0" w:type="auto"/>
          </w:tcPr>
          <w:p w14:paraId="7E89DB9F" w14:textId="77777777" w:rsidR="002B4926" w:rsidRPr="001D5D66" w:rsidRDefault="00A24E36" w:rsidP="00125D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5D66">
              <w:rPr>
                <w:rFonts w:ascii="Arial" w:hAnsi="Arial" w:cs="Arial"/>
                <w:sz w:val="20"/>
                <w:szCs w:val="20"/>
              </w:rPr>
              <w:t>ARF/D II SOLAR</w:t>
            </w:r>
          </w:p>
        </w:tc>
        <w:tc>
          <w:tcPr>
            <w:tcW w:w="0" w:type="auto"/>
          </w:tcPr>
          <w:p w14:paraId="7E89DBA0" w14:textId="77777777" w:rsidR="002B4926" w:rsidRPr="001D5D66" w:rsidRDefault="00A24E36" w:rsidP="00125DB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5D66">
              <w:rPr>
                <w:rFonts w:ascii="Arial" w:hAnsi="Arial" w:cs="Arial"/>
                <w:sz w:val="20"/>
                <w:szCs w:val="20"/>
              </w:rPr>
              <w:t>£345.00</w:t>
            </w:r>
          </w:p>
        </w:tc>
        <w:tc>
          <w:tcPr>
            <w:tcW w:w="0" w:type="auto"/>
          </w:tcPr>
          <w:p w14:paraId="7E89DBA1" w14:textId="77777777" w:rsidR="002B4926" w:rsidRPr="001D5D66" w:rsidRDefault="00A24E36" w:rsidP="00125DB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5D66">
              <w:rPr>
                <w:rFonts w:ascii="Arial" w:hAnsi="Arial" w:cs="Arial"/>
                <w:sz w:val="20"/>
                <w:szCs w:val="20"/>
              </w:rPr>
              <w:t>1</w:t>
            </w:r>
          </w:p>
        </w:tc>
        <w:tc>
          <w:tcPr>
            <w:tcW w:w="0" w:type="auto"/>
          </w:tcPr>
          <w:p w14:paraId="7E89DBA2" w14:textId="77777777" w:rsidR="002B4926" w:rsidRPr="001D5D66" w:rsidRDefault="00A24E36" w:rsidP="00125DB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5D66">
              <w:rPr>
                <w:rFonts w:ascii="Arial" w:hAnsi="Arial" w:cs="Arial"/>
                <w:sz w:val="20"/>
                <w:szCs w:val="20"/>
              </w:rPr>
              <w:t>£345.00</w:t>
            </w:r>
          </w:p>
        </w:tc>
      </w:tr>
      <w:tr w:rsidR="002B4926" w14:paraId="7E89DBA5" w14:textId="77777777" w:rsidTr="002B4926">
        <w:tc>
          <w:tcPr>
            <w:cnfStyle w:val="001000000000" w:firstRow="0" w:lastRow="0" w:firstColumn="1" w:lastColumn="0" w:oddVBand="0" w:evenVBand="0" w:oddHBand="0" w:evenHBand="0" w:firstRowFirstColumn="0" w:firstRowLastColumn="0" w:lastRowFirstColumn="0" w:lastRowLastColumn="0"/>
            <w:tcW w:w="0" w:type="auto"/>
            <w:gridSpan w:val="5"/>
            <w:tcBorders>
              <w:left w:val="nil"/>
              <w:right w:val="nil"/>
            </w:tcBorders>
          </w:tcPr>
          <w:p w14:paraId="7E89DBA4" w14:textId="77777777" w:rsidR="002B4926" w:rsidRPr="001D5D66" w:rsidRDefault="00A24E36" w:rsidP="00125DB7">
            <w:pPr>
              <w:rPr>
                <w:rFonts w:ascii="Arial" w:hAnsi="Arial" w:cs="Arial"/>
                <w:sz w:val="20"/>
                <w:szCs w:val="20"/>
              </w:rPr>
            </w:pPr>
            <w:r w:rsidRPr="001D5D66">
              <w:rPr>
                <w:rFonts w:ascii="Arial" w:hAnsi="Arial" w:cs="Arial"/>
                <w:sz w:val="20"/>
                <w:szCs w:val="20"/>
              </w:rPr>
              <w:t xml:space="preserve">Solar powered Blackout roller blinds available in 10 colours – Runners placed at the sides to allow the blind to be positioned anywhere on the window. It also prevents daylight entering at the sides, Thus providing a complete blackout, and giving partial protection from Solar Heat, (Blind operated when the window is closed). Please confirm the colour of the blind required prior to any resulting orders being placed. ARF-D Blind is equipped with the z-wave or Tuya Electrical system which is a wireless radio protocol, 12V Electrical drive built into the blind </w:t>
            </w:r>
          </w:p>
        </w:tc>
      </w:tr>
    </w:tbl>
    <w:p w14:paraId="7E89DBA6" w14:textId="77777777" w:rsidR="002B4926" w:rsidRPr="001D5D66" w:rsidRDefault="002B4926" w:rsidP="00125DB7">
      <w:pPr>
        <w:rPr>
          <w:rFonts w:ascii="Arial" w:hAnsi="Arial" w:cs="Arial"/>
          <w:sz w:val="20"/>
          <w:szCs w:val="20"/>
        </w:rPr>
      </w:pPr>
    </w:p>
    <w:p w14:paraId="7E89DBA7" w14:textId="77777777" w:rsidR="00125DB7" w:rsidRDefault="00125DB7" w:rsidP="00125DB7">
      <w:pPr>
        <w:rPr>
          <w:rFonts w:ascii="Arial" w:hAnsi="Arial" w:cs="Arial"/>
          <w:sz w:val="20"/>
          <w:szCs w:val="20"/>
        </w:rPr>
      </w:pPr>
    </w:p>
    <w:tbl>
      <w:tblPr>
        <w:tblStyle w:val="GridTable2Accent50"/>
        <w:tblW w:w="0" w:type="auto"/>
        <w:jc w:val="right"/>
        <w:tblLook w:val="04A0" w:firstRow="1" w:lastRow="0" w:firstColumn="1" w:lastColumn="0" w:noHBand="0" w:noVBand="1"/>
      </w:tblPr>
      <w:tblGrid>
        <w:gridCol w:w="1506"/>
        <w:gridCol w:w="939"/>
      </w:tblGrid>
      <w:tr w:rsidR="002B4926" w14:paraId="7E89DBAA" w14:textId="77777777" w:rsidTr="002B4926">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0" w:type="auto"/>
          </w:tcPr>
          <w:p w14:paraId="7E89DBA8" w14:textId="77777777" w:rsidR="002B4926" w:rsidRDefault="00A24E36" w:rsidP="00125DB7">
            <w:pPr>
              <w:jc w:val="right"/>
              <w:rPr>
                <w:rFonts w:ascii="Arial" w:hAnsi="Arial" w:cs="Arial"/>
                <w:sz w:val="20"/>
                <w:szCs w:val="20"/>
              </w:rPr>
            </w:pPr>
            <w:r>
              <w:rPr>
                <w:rFonts w:ascii="Arial" w:hAnsi="Arial" w:cs="Arial"/>
                <w:sz w:val="20"/>
                <w:szCs w:val="20"/>
              </w:rPr>
              <w:t>Total (ex. tax)</w:t>
            </w:r>
          </w:p>
        </w:tc>
        <w:tc>
          <w:tcPr>
            <w:tcW w:w="0" w:type="auto"/>
          </w:tcPr>
          <w:p w14:paraId="7E89DBA9" w14:textId="77777777" w:rsidR="002B4926" w:rsidRDefault="00A24E36" w:rsidP="00125DB7">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£345.00</w:t>
            </w:r>
          </w:p>
        </w:tc>
      </w:tr>
    </w:tbl>
    <w:p w14:paraId="7E89DBAB" w14:textId="77777777" w:rsidR="00125DB7" w:rsidRDefault="00125DB7" w:rsidP="00125DB7">
      <w:pPr>
        <w:jc w:val="right"/>
        <w:rPr>
          <w:rFonts w:ascii="Arial" w:hAnsi="Arial" w:cs="Arial"/>
          <w:sz w:val="20"/>
          <w:szCs w:val="20"/>
        </w:rPr>
      </w:pPr>
    </w:p>
    <w:p w14:paraId="7E89DBAC" w14:textId="77777777" w:rsidR="00EE4BF8" w:rsidRDefault="00EE4BF8" w:rsidP="00125DB7">
      <w:pPr>
        <w:rPr>
          <w:rFonts w:ascii="Arial" w:hAnsi="Arial" w:cs="Arial"/>
          <w:sz w:val="20"/>
          <w:szCs w:val="20"/>
        </w:rPr>
      </w:pPr>
    </w:p>
    <w:p w14:paraId="7E89DBAD" w14:textId="77777777" w:rsidR="00C664CC" w:rsidRPr="001D5D66" w:rsidRDefault="00C664CC" w:rsidP="00125DB7">
      <w:pPr>
        <w:rPr>
          <w:rFonts w:ascii="Arial" w:hAnsi="Arial" w:cs="Arial"/>
          <w:sz w:val="20"/>
          <w:szCs w:val="20"/>
        </w:rPr>
      </w:pPr>
    </w:p>
    <w:p w14:paraId="7E89DBAE" w14:textId="77777777" w:rsidR="00125DB7" w:rsidRDefault="00125DB7" w:rsidP="001C764D">
      <w:pPr>
        <w:rPr>
          <w:rFonts w:ascii="Arial" w:hAnsi="Arial" w:cs="Arial"/>
        </w:rPr>
      </w:pPr>
    </w:p>
    <w:p w14:paraId="7E89DBAF" w14:textId="77777777" w:rsidR="00B36A2C" w:rsidRPr="00B36A2C" w:rsidRDefault="00A24E36" w:rsidP="0022098B">
      <w:pPr>
        <w:rPr>
          <w:rFonts w:ascii="Arial" w:hAnsi="Arial" w:cs="Arial"/>
          <w:b/>
          <w:color w:val="FF0000"/>
          <w:sz w:val="20"/>
          <w:szCs w:val="20"/>
          <w:u w:val="single"/>
        </w:rPr>
      </w:pPr>
      <w:r w:rsidRPr="00B36A2C">
        <w:rPr>
          <w:rFonts w:ascii="Arial" w:hAnsi="Arial" w:cs="Arial"/>
          <w:color w:val="FF0000"/>
          <w:sz w:val="20"/>
          <w:szCs w:val="20"/>
          <w:u w:val="single"/>
          <w:lang w:eastAsia="en-US"/>
        </w:rPr>
        <w:t xml:space="preserve">To conform to Part L building regulations, roof windows should be well fitted and draught proof. Purchase of our </w:t>
      </w:r>
      <w:r w:rsidRPr="00B36A2C">
        <w:rPr>
          <w:rFonts w:ascii="Arial" w:hAnsi="Arial" w:cs="Arial"/>
          <w:b/>
          <w:bCs/>
          <w:color w:val="FF0000"/>
          <w:sz w:val="20"/>
          <w:szCs w:val="20"/>
          <w:u w:val="single"/>
          <w:lang w:eastAsia="en-US"/>
        </w:rPr>
        <w:t>XDP Insulation Kit</w:t>
      </w:r>
      <w:r w:rsidRPr="00B36A2C">
        <w:rPr>
          <w:rFonts w:ascii="Arial" w:hAnsi="Arial" w:cs="Arial"/>
          <w:color w:val="FF0000"/>
          <w:sz w:val="20"/>
          <w:szCs w:val="20"/>
          <w:u w:val="single"/>
          <w:lang w:eastAsia="en-US"/>
        </w:rPr>
        <w:t xml:space="preserve"> is recommended.</w:t>
      </w:r>
    </w:p>
    <w:p w14:paraId="7E89DBB0" w14:textId="77777777" w:rsidR="00B36A2C" w:rsidRDefault="00B36A2C" w:rsidP="0022098B">
      <w:pPr>
        <w:rPr>
          <w:rFonts w:ascii="Arial" w:hAnsi="Arial" w:cs="Arial"/>
          <w:b/>
        </w:rPr>
      </w:pPr>
    </w:p>
    <w:p w14:paraId="7E89DBB1" w14:textId="77777777" w:rsidR="0022098B" w:rsidRPr="00A64897" w:rsidRDefault="00A24E36" w:rsidP="0022098B">
      <w:pPr>
        <w:rPr>
          <w:rFonts w:ascii="Arial" w:hAnsi="Arial" w:cs="Arial"/>
        </w:rPr>
      </w:pPr>
      <w:r w:rsidRPr="00A64897">
        <w:rPr>
          <w:rFonts w:ascii="Arial" w:hAnsi="Arial" w:cs="Arial"/>
          <w:b/>
        </w:rPr>
        <w:t>This VAT exclusive quote is valid for 30 days from the date shown above, Fakro reserve the right to amend the quote should the quantities or specification alter in any way from that shown.</w:t>
      </w:r>
    </w:p>
    <w:p w14:paraId="7E89DBB2" w14:textId="77777777" w:rsidR="004F3F23" w:rsidRPr="00A64897" w:rsidRDefault="004F3F23">
      <w:pPr>
        <w:rPr>
          <w:rFonts w:ascii="Arial" w:hAnsi="Arial" w:cs="Arial"/>
        </w:rPr>
      </w:pPr>
    </w:p>
    <w:p w14:paraId="7E89DBB3" w14:textId="77777777" w:rsidR="001432B6" w:rsidRPr="00A64897" w:rsidRDefault="00A24E36" w:rsidP="009C4856">
      <w:pPr>
        <w:rPr>
          <w:rFonts w:ascii="Arial" w:hAnsi="Arial" w:cs="Arial"/>
          <w:b/>
          <w:i/>
        </w:rPr>
      </w:pPr>
      <w:r w:rsidRPr="00A64897">
        <w:rPr>
          <w:rFonts w:ascii="Arial" w:hAnsi="Arial" w:cs="Arial"/>
          <w:b/>
        </w:rPr>
        <w:t xml:space="preserve">In order to acquire the prices shown in this document the Quotation Reference </w:t>
      </w:r>
      <w:r w:rsidR="00EB17E7" w:rsidRPr="001D301B">
        <w:rPr>
          <w:rFonts w:ascii="Arial" w:hAnsi="Arial" w:cs="Arial"/>
          <w:b/>
        </w:rPr>
        <w:t>67968/1</w:t>
      </w:r>
      <w:r w:rsidR="00EB17E7" w:rsidRPr="001D301B">
        <w:rPr>
          <w:rFonts w:ascii="Arial" w:hAnsi="Arial" w:cs="Arial"/>
          <w:b/>
          <w:sz w:val="28"/>
          <w:szCs w:val="28"/>
        </w:rPr>
        <w:t xml:space="preserve"> </w:t>
      </w:r>
      <w:r w:rsidR="00570717">
        <w:rPr>
          <w:rFonts w:ascii="Arial" w:hAnsi="Arial" w:cs="Arial"/>
          <w:b/>
        </w:rPr>
        <w:t>must be</w:t>
      </w:r>
      <w:r w:rsidRPr="00A64897">
        <w:rPr>
          <w:rFonts w:ascii="Arial" w:hAnsi="Arial" w:cs="Arial"/>
          <w:b/>
        </w:rPr>
        <w:t xml:space="preserve"> included on the order for the products.</w:t>
      </w:r>
    </w:p>
    <w:p w14:paraId="7E89DBB4" w14:textId="77777777" w:rsidR="001432B6" w:rsidRPr="00A64897" w:rsidRDefault="001432B6" w:rsidP="009C4856">
      <w:pPr>
        <w:rPr>
          <w:rFonts w:ascii="Arial" w:hAnsi="Arial" w:cs="Arial"/>
          <w:i/>
          <w:sz w:val="20"/>
          <w:szCs w:val="20"/>
        </w:rPr>
      </w:pPr>
    </w:p>
    <w:p w14:paraId="7E89DBB5" w14:textId="77777777" w:rsidR="009C4856" w:rsidRPr="00A64897" w:rsidRDefault="00A24E36" w:rsidP="009C4856">
      <w:pPr>
        <w:rPr>
          <w:rFonts w:ascii="Arial" w:hAnsi="Arial" w:cs="Arial"/>
          <w:i/>
          <w:sz w:val="20"/>
          <w:szCs w:val="20"/>
        </w:rPr>
      </w:pPr>
      <w:r w:rsidRPr="00A64897">
        <w:rPr>
          <w:rFonts w:ascii="Arial" w:hAnsi="Arial" w:cs="Arial"/>
          <w:i/>
          <w:sz w:val="20"/>
          <w:szCs w:val="20"/>
        </w:rPr>
        <w:t xml:space="preserve">Trade terms are available via Fakro merchant stockists. </w:t>
      </w:r>
    </w:p>
    <w:p w14:paraId="7E89DBB6" w14:textId="77777777" w:rsidR="006954BD" w:rsidRPr="00A64897" w:rsidRDefault="006954BD">
      <w:pPr>
        <w:rPr>
          <w:rFonts w:ascii="Arial" w:hAnsi="Arial" w:cs="Arial"/>
        </w:rPr>
      </w:pPr>
    </w:p>
    <w:p w14:paraId="7E89DBB7" w14:textId="77777777" w:rsidR="000D5023" w:rsidRPr="000D5023" w:rsidRDefault="00A24E36" w:rsidP="000D5023">
      <w:pPr>
        <w:rPr>
          <w:rFonts w:ascii="Arial" w:hAnsi="Arial" w:cs="Arial"/>
          <w:sz w:val="22"/>
          <w:szCs w:val="22"/>
        </w:rPr>
      </w:pPr>
      <w:r w:rsidRPr="000D5023">
        <w:rPr>
          <w:rFonts w:ascii="Arial" w:hAnsi="Arial" w:cs="Arial"/>
          <w:sz w:val="22"/>
          <w:szCs w:val="22"/>
        </w:rPr>
        <w:t xml:space="preserve">Did you know FAKRO GB do not just manufacture </w:t>
      </w:r>
      <w:r w:rsidRPr="000D5023">
        <w:rPr>
          <w:rFonts w:ascii="Arial" w:hAnsi="Arial" w:cs="Arial"/>
          <w:b/>
          <w:bCs/>
          <w:sz w:val="22"/>
          <w:szCs w:val="22"/>
        </w:rPr>
        <w:t>Pitched Roof Windows</w:t>
      </w:r>
      <w:r w:rsidRPr="000D5023">
        <w:rPr>
          <w:rFonts w:ascii="Arial" w:hAnsi="Arial" w:cs="Arial"/>
          <w:sz w:val="22"/>
          <w:szCs w:val="22"/>
        </w:rPr>
        <w:t xml:space="preserve">? We also have a comprehensive range of </w:t>
      </w:r>
      <w:r w:rsidRPr="000D5023">
        <w:rPr>
          <w:rFonts w:ascii="Arial" w:hAnsi="Arial" w:cs="Arial"/>
          <w:b/>
          <w:bCs/>
          <w:sz w:val="22"/>
          <w:szCs w:val="22"/>
        </w:rPr>
        <w:t>Flat Roof Windows</w:t>
      </w:r>
      <w:r w:rsidRPr="000D5023">
        <w:rPr>
          <w:rFonts w:ascii="Arial" w:hAnsi="Arial" w:cs="Arial"/>
          <w:sz w:val="22"/>
          <w:szCs w:val="22"/>
        </w:rPr>
        <w:t xml:space="preserve">, </w:t>
      </w:r>
      <w:r w:rsidRPr="000D5023">
        <w:rPr>
          <w:rFonts w:ascii="Arial" w:hAnsi="Arial" w:cs="Arial"/>
          <w:b/>
          <w:bCs/>
          <w:sz w:val="22"/>
          <w:szCs w:val="22"/>
        </w:rPr>
        <w:t>Cirrus Roof Lanterns</w:t>
      </w:r>
      <w:r w:rsidRPr="000D5023">
        <w:rPr>
          <w:rFonts w:ascii="Arial" w:hAnsi="Arial" w:cs="Arial"/>
          <w:sz w:val="22"/>
          <w:szCs w:val="22"/>
        </w:rPr>
        <w:t xml:space="preserve">, </w:t>
      </w:r>
      <w:r w:rsidRPr="000D5023">
        <w:rPr>
          <w:rFonts w:ascii="Arial" w:hAnsi="Arial" w:cs="Arial"/>
          <w:b/>
          <w:bCs/>
          <w:sz w:val="22"/>
          <w:szCs w:val="22"/>
        </w:rPr>
        <w:t>AOV Systems</w:t>
      </w:r>
      <w:r w:rsidRPr="000D5023">
        <w:rPr>
          <w:rFonts w:ascii="Arial" w:hAnsi="Arial" w:cs="Arial"/>
          <w:sz w:val="22"/>
          <w:szCs w:val="22"/>
        </w:rPr>
        <w:t xml:space="preserve">, </w:t>
      </w:r>
      <w:r w:rsidRPr="000D5023">
        <w:rPr>
          <w:rFonts w:ascii="Arial" w:hAnsi="Arial" w:cs="Arial"/>
          <w:b/>
          <w:bCs/>
          <w:sz w:val="22"/>
          <w:szCs w:val="22"/>
        </w:rPr>
        <w:t>Loft Ladders</w:t>
      </w:r>
      <w:r w:rsidRPr="000D5023">
        <w:rPr>
          <w:rFonts w:ascii="Arial" w:hAnsi="Arial" w:cs="Arial"/>
          <w:sz w:val="22"/>
          <w:szCs w:val="22"/>
        </w:rPr>
        <w:t xml:space="preserve">, </w:t>
      </w:r>
      <w:r w:rsidRPr="000D5023">
        <w:rPr>
          <w:rFonts w:ascii="Arial" w:hAnsi="Arial" w:cs="Arial"/>
          <w:b/>
          <w:bCs/>
          <w:sz w:val="22"/>
          <w:szCs w:val="22"/>
        </w:rPr>
        <w:t>Breath</w:t>
      </w:r>
      <w:r w:rsidR="00D91A0E">
        <w:rPr>
          <w:rFonts w:ascii="Arial" w:hAnsi="Arial" w:cs="Arial"/>
          <w:b/>
          <w:bCs/>
          <w:sz w:val="22"/>
          <w:szCs w:val="22"/>
        </w:rPr>
        <w:t>able</w:t>
      </w:r>
      <w:r w:rsidRPr="000D5023">
        <w:rPr>
          <w:rFonts w:ascii="Arial" w:hAnsi="Arial" w:cs="Arial"/>
          <w:b/>
          <w:bCs/>
          <w:sz w:val="22"/>
          <w:szCs w:val="22"/>
        </w:rPr>
        <w:t xml:space="preserve"> Membranes</w:t>
      </w:r>
      <w:r w:rsidRPr="000D5023">
        <w:rPr>
          <w:rFonts w:ascii="Arial" w:hAnsi="Arial" w:cs="Arial"/>
          <w:sz w:val="22"/>
          <w:szCs w:val="22"/>
        </w:rPr>
        <w:t xml:space="preserve"> &amp; other </w:t>
      </w:r>
      <w:r w:rsidRPr="000D5023">
        <w:rPr>
          <w:rFonts w:ascii="Arial" w:hAnsi="Arial" w:cs="Arial"/>
          <w:b/>
          <w:bCs/>
          <w:sz w:val="22"/>
          <w:szCs w:val="22"/>
        </w:rPr>
        <w:t>Roofing Accessories</w:t>
      </w:r>
      <w:r w:rsidRPr="000D5023">
        <w:rPr>
          <w:rFonts w:ascii="Arial" w:hAnsi="Arial" w:cs="Arial"/>
          <w:sz w:val="22"/>
          <w:szCs w:val="22"/>
        </w:rPr>
        <w:t>. Please contact us for more information.</w:t>
      </w:r>
    </w:p>
    <w:p w14:paraId="7E89DBB8" w14:textId="77777777" w:rsidR="005E54C3" w:rsidRPr="00A64897" w:rsidRDefault="005E54C3">
      <w:pPr>
        <w:rPr>
          <w:rFonts w:ascii="Arial" w:hAnsi="Arial" w:cs="Arial"/>
        </w:rPr>
      </w:pPr>
    </w:p>
    <w:p w14:paraId="7E89DBB9" w14:textId="77777777" w:rsidR="005E54C3" w:rsidRPr="00A64897" w:rsidRDefault="005E54C3" w:rsidP="005E54C3">
      <w:pPr>
        <w:rPr>
          <w:rFonts w:ascii="Arial" w:hAnsi="Arial" w:cs="Arial"/>
          <w:i/>
          <w:sz w:val="20"/>
          <w:szCs w:val="20"/>
        </w:rPr>
      </w:pPr>
    </w:p>
    <w:p w14:paraId="7E89DBBA" w14:textId="77777777" w:rsidR="005E54C3" w:rsidRPr="00A64897" w:rsidRDefault="00A24E36" w:rsidP="005E54C3">
      <w:pPr>
        <w:rPr>
          <w:rFonts w:ascii="Arial" w:hAnsi="Arial" w:cs="Arial"/>
          <w:sz w:val="20"/>
          <w:szCs w:val="20"/>
          <w:lang w:eastAsia="en-US"/>
        </w:rPr>
      </w:pPr>
      <w:r w:rsidRPr="00A64897">
        <w:rPr>
          <w:rFonts w:ascii="Arial" w:hAnsi="Arial" w:cs="Arial"/>
          <w:sz w:val="20"/>
          <w:szCs w:val="20"/>
          <w:lang w:eastAsia="en-US"/>
        </w:rPr>
        <w:t>This quotation is our interpretation of the products required. ALL details must be checked and confirmed prior to the placing of any resulting order.</w:t>
      </w:r>
    </w:p>
    <w:p w14:paraId="7E89DBBB" w14:textId="77777777" w:rsidR="005E54C3" w:rsidRPr="00A64897" w:rsidRDefault="00A24E36" w:rsidP="005E54C3">
      <w:pPr>
        <w:rPr>
          <w:rFonts w:ascii="Arial" w:hAnsi="Arial" w:cs="Arial"/>
          <w:sz w:val="20"/>
          <w:szCs w:val="20"/>
          <w:lang w:eastAsia="en-US"/>
        </w:rPr>
      </w:pPr>
      <w:r w:rsidRPr="00A64897">
        <w:rPr>
          <w:rFonts w:ascii="Arial" w:hAnsi="Arial" w:cs="Arial"/>
          <w:sz w:val="20"/>
          <w:szCs w:val="20"/>
          <w:lang w:eastAsia="en-US"/>
        </w:rPr>
        <w:t>Fakro GB Ltd accepts no responsibility or liability for any variances found between this document and drawings or details provided to them.</w:t>
      </w:r>
    </w:p>
    <w:p w14:paraId="7E89DBBC" w14:textId="77777777" w:rsidR="005E54C3" w:rsidRPr="00A64897" w:rsidRDefault="00A24E36" w:rsidP="005E54C3">
      <w:pPr>
        <w:rPr>
          <w:rFonts w:ascii="Arial" w:hAnsi="Arial" w:cs="Arial"/>
          <w:sz w:val="20"/>
          <w:szCs w:val="20"/>
          <w:lang w:eastAsia="en-US"/>
        </w:rPr>
      </w:pPr>
      <w:r w:rsidRPr="00A64897">
        <w:rPr>
          <w:rFonts w:ascii="Arial" w:hAnsi="Arial" w:cs="Arial"/>
          <w:sz w:val="20"/>
          <w:szCs w:val="20"/>
          <w:lang w:eastAsia="en-US"/>
        </w:rPr>
        <w:t>It is the responsibility of the person, or persons, placing the order to ensure the accuracy and suitability of all products concerned.</w:t>
      </w:r>
    </w:p>
    <w:p w14:paraId="7E89DBBD" w14:textId="77777777" w:rsidR="005E54C3" w:rsidRPr="00A64897" w:rsidRDefault="00A24E36" w:rsidP="005E54C3">
      <w:pPr>
        <w:rPr>
          <w:rFonts w:ascii="Arial" w:hAnsi="Arial" w:cs="Arial"/>
          <w:sz w:val="20"/>
          <w:szCs w:val="20"/>
          <w:lang w:eastAsia="en-US"/>
        </w:rPr>
      </w:pPr>
      <w:r w:rsidRPr="00A64897">
        <w:rPr>
          <w:rFonts w:ascii="Arial" w:hAnsi="Arial" w:cs="Arial"/>
          <w:sz w:val="20"/>
          <w:szCs w:val="20"/>
          <w:lang w:eastAsia="en-US"/>
        </w:rPr>
        <w:t>Special care should be taken when placing orders for BESPOKE ITEMS, which cannot be cancelled once confirmed. If amendments are required</w:t>
      </w:r>
      <w:r w:rsidR="003D2E15">
        <w:rPr>
          <w:rFonts w:ascii="Arial" w:hAnsi="Arial" w:cs="Arial"/>
          <w:sz w:val="20"/>
          <w:szCs w:val="20"/>
          <w:lang w:eastAsia="en-US"/>
        </w:rPr>
        <w:t>,</w:t>
      </w:r>
      <w:r w:rsidRPr="00A64897">
        <w:rPr>
          <w:rFonts w:ascii="Arial" w:hAnsi="Arial" w:cs="Arial"/>
          <w:sz w:val="20"/>
          <w:szCs w:val="20"/>
          <w:lang w:eastAsia="en-US"/>
        </w:rPr>
        <w:t xml:space="preserve"> please request an updated or amended quotation.</w:t>
      </w:r>
    </w:p>
    <w:p w14:paraId="7E89DBBE" w14:textId="77777777" w:rsidR="005E54C3" w:rsidRPr="00A64897" w:rsidRDefault="005E54C3" w:rsidP="005E54C3">
      <w:pPr>
        <w:rPr>
          <w:rFonts w:ascii="Arial" w:hAnsi="Arial" w:cs="Arial"/>
          <w:sz w:val="20"/>
          <w:szCs w:val="20"/>
          <w:lang w:eastAsia="en-US"/>
        </w:rPr>
      </w:pPr>
    </w:p>
    <w:p w14:paraId="7E89DBBF" w14:textId="77777777" w:rsidR="004D0C95" w:rsidRPr="00493B8E" w:rsidRDefault="00A24E36">
      <w:pPr>
        <w:rPr>
          <w:rFonts w:ascii="Arial" w:hAnsi="Arial" w:cs="Arial"/>
          <w:sz w:val="20"/>
          <w:szCs w:val="20"/>
          <w:lang w:eastAsia="en-US"/>
        </w:rPr>
      </w:pPr>
      <w:r w:rsidRPr="00A64897">
        <w:rPr>
          <w:rFonts w:ascii="Arial" w:hAnsi="Arial" w:cs="Arial"/>
          <w:sz w:val="20"/>
          <w:szCs w:val="20"/>
          <w:lang w:eastAsia="en-US"/>
        </w:rPr>
        <w:t>Production lead times commence once the final details have been confirmed to us in writing</w:t>
      </w:r>
    </w:p>
    <w:sectPr w:rsidR="004D0C95" w:rsidRPr="00493B8E" w:rsidSect="00A64897">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DBCB" w14:textId="77777777" w:rsidR="00A24E36" w:rsidRDefault="00A24E36">
      <w:r>
        <w:separator/>
      </w:r>
    </w:p>
  </w:endnote>
  <w:endnote w:type="continuationSeparator" w:id="0">
    <w:p w14:paraId="7E89DBCD" w14:textId="77777777" w:rsidR="00A24E36" w:rsidRDefault="00A2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DBC3" w14:textId="77777777" w:rsidR="00157FB1" w:rsidRDefault="00A24E36" w:rsidP="002756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82747">
      <w:rPr>
        <w:rStyle w:val="PageNumber"/>
      </w:rPr>
      <w:fldChar w:fldCharType="separate"/>
    </w:r>
    <w:r>
      <w:rPr>
        <w:rStyle w:val="PageNumber"/>
      </w:rPr>
      <w:fldChar w:fldCharType="end"/>
    </w:r>
  </w:p>
  <w:p w14:paraId="7E89DBC4" w14:textId="77777777" w:rsidR="00157FB1" w:rsidRDefault="00157FB1" w:rsidP="002756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DBC5" w14:textId="77777777" w:rsidR="00AF3F7D" w:rsidRDefault="00A24E36">
    <w:pPr>
      <w:pStyle w:val="Footer"/>
      <w:jc w:val="right"/>
    </w:pPr>
    <w:r>
      <w:t xml:space="preserve">Page </w:t>
    </w:r>
    <w:r>
      <w:rPr>
        <w:b/>
        <w:bCs/>
      </w:rPr>
      <w:fldChar w:fldCharType="begin"/>
    </w:r>
    <w:r>
      <w:rPr>
        <w:b/>
        <w:bCs/>
      </w:rPr>
      <w:instrText xml:space="preserve"> PAGE </w:instrText>
    </w:r>
    <w:r>
      <w:rPr>
        <w:b/>
        <w:bCs/>
      </w:rPr>
      <w:fldChar w:fldCharType="separate"/>
    </w:r>
    <w:r w:rsidR="00B934D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934D4">
      <w:rPr>
        <w:b/>
        <w:bCs/>
        <w:noProof/>
      </w:rPr>
      <w:t>1</w:t>
    </w:r>
    <w:r>
      <w:rPr>
        <w:b/>
        <w:bCs/>
      </w:rPr>
      <w:fldChar w:fldCharType="end"/>
    </w:r>
  </w:p>
  <w:p w14:paraId="7E89DBC6" w14:textId="77777777" w:rsidR="00157FB1" w:rsidRDefault="00157FB1" w:rsidP="00AF3F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9DBC7" w14:textId="77777777" w:rsidR="00A24E36" w:rsidRDefault="00A24E36">
      <w:r>
        <w:separator/>
      </w:r>
    </w:p>
  </w:footnote>
  <w:footnote w:type="continuationSeparator" w:id="0">
    <w:p w14:paraId="7E89DBC9" w14:textId="77777777" w:rsidR="00A24E36" w:rsidRDefault="00A24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DA"/>
    <w:rsid w:val="0001680B"/>
    <w:rsid w:val="0004789F"/>
    <w:rsid w:val="00065F3C"/>
    <w:rsid w:val="00082747"/>
    <w:rsid w:val="000D5023"/>
    <w:rsid w:val="000E5F5F"/>
    <w:rsid w:val="00125DB7"/>
    <w:rsid w:val="00142132"/>
    <w:rsid w:val="001432B6"/>
    <w:rsid w:val="00157FB1"/>
    <w:rsid w:val="00184CBF"/>
    <w:rsid w:val="001C1219"/>
    <w:rsid w:val="001C764D"/>
    <w:rsid w:val="001D301B"/>
    <w:rsid w:val="001D5D66"/>
    <w:rsid w:val="0022098B"/>
    <w:rsid w:val="002602EE"/>
    <w:rsid w:val="0027560D"/>
    <w:rsid w:val="002855BF"/>
    <w:rsid w:val="002B4926"/>
    <w:rsid w:val="00306E1F"/>
    <w:rsid w:val="003215F1"/>
    <w:rsid w:val="00335B3F"/>
    <w:rsid w:val="00345EDA"/>
    <w:rsid w:val="003C14F1"/>
    <w:rsid w:val="003C70A6"/>
    <w:rsid w:val="003D2E15"/>
    <w:rsid w:val="00493B8E"/>
    <w:rsid w:val="004A2515"/>
    <w:rsid w:val="004D0C95"/>
    <w:rsid w:val="004D68F0"/>
    <w:rsid w:val="004E1AF3"/>
    <w:rsid w:val="004F3F23"/>
    <w:rsid w:val="00537EB1"/>
    <w:rsid w:val="00545305"/>
    <w:rsid w:val="00545878"/>
    <w:rsid w:val="00570717"/>
    <w:rsid w:val="005E54C3"/>
    <w:rsid w:val="005F3E11"/>
    <w:rsid w:val="00614545"/>
    <w:rsid w:val="00645852"/>
    <w:rsid w:val="00691BFC"/>
    <w:rsid w:val="006954BD"/>
    <w:rsid w:val="006C76B4"/>
    <w:rsid w:val="007D686E"/>
    <w:rsid w:val="00814F60"/>
    <w:rsid w:val="008B4798"/>
    <w:rsid w:val="009361CA"/>
    <w:rsid w:val="00977E1F"/>
    <w:rsid w:val="00980D25"/>
    <w:rsid w:val="00984583"/>
    <w:rsid w:val="009C4856"/>
    <w:rsid w:val="00A24E36"/>
    <w:rsid w:val="00A25933"/>
    <w:rsid w:val="00A356D7"/>
    <w:rsid w:val="00A4734C"/>
    <w:rsid w:val="00A64897"/>
    <w:rsid w:val="00AD71D3"/>
    <w:rsid w:val="00AF3F7D"/>
    <w:rsid w:val="00B36A2C"/>
    <w:rsid w:val="00B377F8"/>
    <w:rsid w:val="00B934D4"/>
    <w:rsid w:val="00C05687"/>
    <w:rsid w:val="00C664CC"/>
    <w:rsid w:val="00C70625"/>
    <w:rsid w:val="00CB2AF8"/>
    <w:rsid w:val="00CE1827"/>
    <w:rsid w:val="00D3445E"/>
    <w:rsid w:val="00D91A0E"/>
    <w:rsid w:val="00DA256A"/>
    <w:rsid w:val="00E32554"/>
    <w:rsid w:val="00E3345E"/>
    <w:rsid w:val="00EA352E"/>
    <w:rsid w:val="00EB17E7"/>
    <w:rsid w:val="00EE4BF8"/>
    <w:rsid w:val="00FC4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89DB8D"/>
  <w15:chartTrackingRefBased/>
  <w15:docId w15:val="{E03ECA99-0C26-4BB5-85B1-44EF3E7B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560D"/>
    <w:pPr>
      <w:tabs>
        <w:tab w:val="center" w:pos="4153"/>
        <w:tab w:val="right" w:pos="8306"/>
      </w:tabs>
    </w:pPr>
  </w:style>
  <w:style w:type="paragraph" w:styleId="Footer">
    <w:name w:val="footer"/>
    <w:basedOn w:val="Normal"/>
    <w:link w:val="FooterChar"/>
    <w:uiPriority w:val="99"/>
    <w:rsid w:val="0027560D"/>
    <w:pPr>
      <w:tabs>
        <w:tab w:val="center" w:pos="4153"/>
        <w:tab w:val="right" w:pos="8306"/>
      </w:tabs>
    </w:pPr>
  </w:style>
  <w:style w:type="character" w:styleId="PageNumber">
    <w:name w:val="page number"/>
    <w:basedOn w:val="DefaultParagraphFont"/>
    <w:rsid w:val="0027560D"/>
  </w:style>
  <w:style w:type="character" w:styleId="Hyperlink">
    <w:name w:val="Hyperlink"/>
    <w:rsid w:val="00B377F8"/>
    <w:rPr>
      <w:color w:val="0000FF"/>
      <w:u w:val="single"/>
    </w:rPr>
  </w:style>
  <w:style w:type="character" w:customStyle="1" w:styleId="FooterChar">
    <w:name w:val="Footer Char"/>
    <w:link w:val="Footer"/>
    <w:uiPriority w:val="99"/>
    <w:rsid w:val="00AF3F7D"/>
    <w:rPr>
      <w:sz w:val="24"/>
      <w:szCs w:val="24"/>
    </w:rPr>
  </w:style>
  <w:style w:type="table" w:styleId="TableGrid">
    <w:name w:val="Table Grid"/>
    <w:basedOn w:val="TableNormal"/>
    <w:rsid w:val="00EE4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791C66"/>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10">
    <w:name w:val="List Table 2 Accent 1_0"/>
    <w:basedOn w:val="TableNormal"/>
    <w:uiPriority w:val="47"/>
    <w:rsid w:val="00791C66"/>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11">
    <w:name w:val="List Table 2 Accent 1_1"/>
    <w:basedOn w:val="TableNormal"/>
    <w:uiPriority w:val="47"/>
    <w:rsid w:val="00791C66"/>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253C07"/>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50">
    <w:name w:val="Grid Table 2 Accent 5_0"/>
    <w:basedOn w:val="TableNormal"/>
    <w:uiPriority w:val="47"/>
    <w:rsid w:val="00253C07"/>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les@fakrogb.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ales@fakrogb.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es@fakrogb.com" TargetMode="External"/><Relationship Id="rId4" Type="http://schemas.openxmlformats.org/officeDocument/2006/relationships/webSettings" Target="webSettings.xml"/><Relationship Id="rId9" Type="http://schemas.openxmlformats.org/officeDocument/2006/relationships/hyperlink" Target="mailto:sales@fakrogb.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6FA7B-00F0-4373-A90C-FCAC3564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ProspectSoft</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Hickman</dc:creator>
  <cp:lastModifiedBy>Nic Preston</cp:lastModifiedBy>
  <cp:revision>2</cp:revision>
  <cp:lastPrinted>1900-01-01T00:00:00Z</cp:lastPrinted>
  <dcterms:created xsi:type="dcterms:W3CDTF">2025-06-13T09:14:00Z</dcterms:created>
  <dcterms:modified xsi:type="dcterms:W3CDTF">2025-06-13T09:14:00Z</dcterms:modified>
</cp:coreProperties>
</file>